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F3" w:rsidRPr="00A00E68" w:rsidRDefault="002C27D4" w:rsidP="002C27D4">
      <w:pPr>
        <w:widowControl w:val="0"/>
        <w:spacing w:line="240" w:lineRule="auto"/>
        <w:ind w:right="401"/>
        <w:rPr>
          <w:rFonts w:ascii="Liberation Serif" w:eastAsia="Times New Roman" w:hAnsi="Liberation Serif" w:cs="Times New Roman"/>
          <w:color w:val="000000"/>
          <w:sz w:val="28"/>
          <w:szCs w:val="28"/>
        </w:rPr>
      </w:pPr>
      <w:r>
        <w:rPr>
          <w:rFonts w:ascii="Times New Roman" w:eastAsia="Times New Roman" w:hAnsi="Times New Roman" w:cs="Times New Roman"/>
          <w:b/>
          <w:color w:val="000000"/>
          <w:sz w:val="28"/>
          <w:szCs w:val="28"/>
        </w:rPr>
        <w:t xml:space="preserve">          </w:t>
      </w:r>
      <w:r w:rsidRPr="00A00E68">
        <w:rPr>
          <w:rFonts w:ascii="Liberation Serif" w:eastAsia="Times New Roman" w:hAnsi="Liberation Serif" w:cs="Times New Roman"/>
          <w:color w:val="000000"/>
          <w:sz w:val="28"/>
          <w:szCs w:val="28"/>
        </w:rPr>
        <w:t xml:space="preserve">МУНИЦИПАЛЬНОЕ АВТОНОМНОЕ УЧРЕЖДЕНИЕ </w:t>
      </w:r>
      <w:r w:rsidRPr="00A00E68">
        <w:rPr>
          <w:rFonts w:ascii="Liberation Serif" w:eastAsia="Times New Roman" w:hAnsi="Liberation Serif" w:cs="Times New Roman"/>
          <w:color w:val="000000"/>
          <w:sz w:val="28"/>
          <w:szCs w:val="28"/>
        </w:rPr>
        <w:br/>
        <w:t xml:space="preserve">                      ДОПОЛНИТЕЛЬНОГО ОБРАЗОВАНИЯ</w:t>
      </w:r>
      <w:r w:rsidRPr="00A00E68">
        <w:rPr>
          <w:rFonts w:ascii="Liberation Serif" w:eastAsia="Times New Roman" w:hAnsi="Liberation Serif" w:cs="Times New Roman"/>
          <w:color w:val="000000"/>
          <w:sz w:val="28"/>
          <w:szCs w:val="28"/>
        </w:rPr>
        <w:br/>
        <w:t xml:space="preserve">                           «СПОРТИВНАЯ ШКОЛА «ЛИДЕР»</w:t>
      </w:r>
    </w:p>
    <w:p w:rsidR="002C27D4" w:rsidRPr="002A588F" w:rsidRDefault="002C27D4" w:rsidP="002C27D4">
      <w:pPr>
        <w:widowControl w:val="0"/>
        <w:spacing w:line="240" w:lineRule="auto"/>
        <w:ind w:right="401"/>
        <w:rPr>
          <w:rFonts w:ascii="Liberation Serif" w:eastAsia="Times New Roman" w:hAnsi="Liberation Serif" w:cs="Times New Roman"/>
          <w:b/>
          <w:color w:val="000000"/>
          <w:sz w:val="28"/>
          <w:szCs w:val="28"/>
        </w:rPr>
      </w:pPr>
      <w:r w:rsidRPr="002A588F">
        <w:rPr>
          <w:rFonts w:ascii="Liberation Serif" w:eastAsia="Times New Roman" w:hAnsi="Liberation Serif" w:cs="Times New Roman"/>
          <w:b/>
          <w:color w:val="000000"/>
          <w:sz w:val="28"/>
          <w:szCs w:val="28"/>
        </w:rPr>
        <w:t xml:space="preserve">                        </w:t>
      </w:r>
    </w:p>
    <w:tbl>
      <w:tblPr>
        <w:tblStyle w:val="a9"/>
        <w:tblW w:w="5092"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926"/>
      </w:tblGrid>
      <w:tr w:rsidR="008D68F3" w:rsidRPr="00DE7098" w:rsidTr="00E60198">
        <w:tc>
          <w:tcPr>
            <w:tcW w:w="2473" w:type="pct"/>
          </w:tcPr>
          <w:p w:rsidR="008D68F3" w:rsidRPr="00DE7098" w:rsidRDefault="008D68F3" w:rsidP="008D68F3">
            <w:pPr>
              <w:widowControl w:val="0"/>
              <w:autoSpaceDE w:val="0"/>
              <w:autoSpaceDN w:val="0"/>
              <w:rPr>
                <w:rFonts w:ascii="Liberation Serif" w:eastAsia="Times New Roman" w:hAnsi="Liberation Serif" w:cs="Times New Roman"/>
                <w:b/>
                <w:i/>
                <w:sz w:val="26"/>
                <w:szCs w:val="28"/>
                <w:lang w:bidi="ru-RU"/>
              </w:rPr>
            </w:pPr>
            <w:r w:rsidRPr="00DE7098">
              <w:rPr>
                <w:rFonts w:ascii="Liberation Serif" w:eastAsia="Times New Roman" w:hAnsi="Liberation Serif" w:cs="Times New Roman"/>
                <w:b/>
                <w:i/>
                <w:sz w:val="26"/>
                <w:szCs w:val="28"/>
                <w:lang w:bidi="ru-RU"/>
              </w:rPr>
              <w:t xml:space="preserve">СОГЛАСОВАНО </w:t>
            </w:r>
          </w:p>
          <w:p w:rsidR="008D68F3" w:rsidRPr="00DE7098" w:rsidRDefault="008D68F3" w:rsidP="008D68F3">
            <w:pPr>
              <w:widowControl w:val="0"/>
              <w:autoSpaceDE w:val="0"/>
              <w:autoSpaceDN w:val="0"/>
              <w:rPr>
                <w:rFonts w:ascii="Liberation Serif" w:eastAsia="Times New Roman" w:hAnsi="Liberation Serif" w:cs="Times New Roman"/>
                <w:sz w:val="26"/>
                <w:szCs w:val="28"/>
                <w:lang w:bidi="ru-RU"/>
              </w:rPr>
            </w:pPr>
            <w:r w:rsidRPr="00DE7098">
              <w:rPr>
                <w:rFonts w:ascii="Liberation Serif" w:eastAsia="Times New Roman" w:hAnsi="Liberation Serif" w:cs="Times New Roman"/>
                <w:sz w:val="26"/>
                <w:szCs w:val="28"/>
                <w:lang w:bidi="ru-RU"/>
              </w:rPr>
              <w:t>на тренерском совете</w:t>
            </w:r>
          </w:p>
          <w:p w:rsidR="007F16A2" w:rsidRPr="00DE7098" w:rsidRDefault="007F16A2" w:rsidP="008D68F3">
            <w:pPr>
              <w:widowControl w:val="0"/>
              <w:autoSpaceDE w:val="0"/>
              <w:autoSpaceDN w:val="0"/>
              <w:rPr>
                <w:rFonts w:ascii="Liberation Serif" w:eastAsia="Times New Roman" w:hAnsi="Liberation Serif" w:cs="Times New Roman"/>
                <w:sz w:val="26"/>
                <w:szCs w:val="28"/>
                <w:lang w:bidi="ru-RU"/>
              </w:rPr>
            </w:pPr>
            <w:r w:rsidRPr="00DE7098">
              <w:rPr>
                <w:rFonts w:ascii="Liberation Serif" w:eastAsia="Times New Roman" w:hAnsi="Liberation Serif" w:cs="Times New Roman"/>
                <w:sz w:val="26"/>
                <w:szCs w:val="28"/>
                <w:lang w:bidi="ru-RU"/>
              </w:rPr>
              <w:t>МАУ СШ «Лидер»</w:t>
            </w:r>
          </w:p>
          <w:p w:rsidR="008D68F3" w:rsidRPr="00DE7098" w:rsidRDefault="008D68F3" w:rsidP="008D68F3">
            <w:pPr>
              <w:widowControl w:val="0"/>
              <w:autoSpaceDE w:val="0"/>
              <w:autoSpaceDN w:val="0"/>
              <w:rPr>
                <w:rFonts w:ascii="Liberation Serif" w:eastAsia="Times New Roman" w:hAnsi="Liberation Serif" w:cs="Times New Roman"/>
                <w:sz w:val="26"/>
                <w:szCs w:val="28"/>
                <w:lang w:bidi="ru-RU"/>
              </w:rPr>
            </w:pPr>
            <w:r w:rsidRPr="00DE7098">
              <w:rPr>
                <w:rFonts w:ascii="Liberation Serif" w:eastAsia="Times New Roman" w:hAnsi="Liberation Serif" w:cs="Times New Roman"/>
                <w:sz w:val="26"/>
                <w:szCs w:val="28"/>
                <w:lang w:bidi="ru-RU"/>
              </w:rPr>
              <w:t xml:space="preserve">протокол №  4 </w:t>
            </w:r>
          </w:p>
          <w:p w:rsidR="008D68F3" w:rsidRPr="00DE7098" w:rsidRDefault="008D68F3" w:rsidP="00E60198">
            <w:pPr>
              <w:widowControl w:val="0"/>
              <w:ind w:right="401"/>
              <w:rPr>
                <w:rFonts w:ascii="Liberation Serif" w:eastAsia="Times New Roman" w:hAnsi="Liberation Serif" w:cs="Times New Roman"/>
                <w:color w:val="000000"/>
                <w:sz w:val="26"/>
                <w:szCs w:val="28"/>
              </w:rPr>
            </w:pPr>
            <w:r w:rsidRPr="00DE7098">
              <w:rPr>
                <w:rFonts w:ascii="Liberation Serif" w:eastAsia="Times New Roman" w:hAnsi="Liberation Serif" w:cs="Times New Roman"/>
                <w:sz w:val="26"/>
                <w:szCs w:val="28"/>
                <w:lang w:bidi="ru-RU"/>
              </w:rPr>
              <w:t>от «</w:t>
            </w:r>
            <w:r w:rsidR="00E60198" w:rsidRPr="00DE7098">
              <w:rPr>
                <w:rFonts w:ascii="Liberation Serif" w:eastAsia="Times New Roman" w:hAnsi="Liberation Serif" w:cs="Times New Roman"/>
                <w:sz w:val="26"/>
                <w:szCs w:val="28"/>
                <w:lang w:bidi="ru-RU"/>
              </w:rPr>
              <w:t>25</w:t>
            </w:r>
            <w:r w:rsidRPr="00DE7098">
              <w:rPr>
                <w:rFonts w:ascii="Liberation Serif" w:eastAsia="Times New Roman" w:hAnsi="Liberation Serif" w:cs="Times New Roman"/>
                <w:sz w:val="26"/>
                <w:szCs w:val="28"/>
                <w:lang w:bidi="ru-RU"/>
              </w:rPr>
              <w:t>»</w:t>
            </w:r>
            <w:r w:rsidR="00A415D5">
              <w:rPr>
                <w:rFonts w:ascii="Liberation Serif" w:eastAsia="Times New Roman" w:hAnsi="Liberation Serif" w:cs="Times New Roman"/>
                <w:sz w:val="26"/>
                <w:szCs w:val="28"/>
                <w:lang w:bidi="ru-RU"/>
              </w:rPr>
              <w:t xml:space="preserve"> </w:t>
            </w:r>
            <w:r w:rsidR="00E60198" w:rsidRPr="00DE7098">
              <w:rPr>
                <w:rFonts w:ascii="Liberation Serif" w:eastAsia="Times New Roman" w:hAnsi="Liberation Serif" w:cs="Times New Roman"/>
                <w:sz w:val="26"/>
                <w:szCs w:val="28"/>
                <w:lang w:bidi="ru-RU"/>
              </w:rPr>
              <w:t xml:space="preserve">декабря </w:t>
            </w:r>
            <w:r w:rsidRPr="00DE7098">
              <w:rPr>
                <w:rFonts w:ascii="Liberation Serif" w:eastAsia="Times New Roman" w:hAnsi="Liberation Serif" w:cs="Times New Roman"/>
                <w:sz w:val="26"/>
                <w:szCs w:val="28"/>
                <w:lang w:bidi="ru-RU"/>
              </w:rPr>
              <w:t>20</w:t>
            </w:r>
            <w:r w:rsidR="00E60198" w:rsidRPr="00DE7098">
              <w:rPr>
                <w:rFonts w:ascii="Liberation Serif" w:eastAsia="Times New Roman" w:hAnsi="Liberation Serif" w:cs="Times New Roman"/>
                <w:sz w:val="26"/>
                <w:szCs w:val="28"/>
                <w:lang w:bidi="ru-RU"/>
              </w:rPr>
              <w:t xml:space="preserve">22 </w:t>
            </w:r>
            <w:r w:rsidRPr="00DE7098">
              <w:rPr>
                <w:rFonts w:ascii="Liberation Serif" w:eastAsia="Times New Roman" w:hAnsi="Liberation Serif" w:cs="Times New Roman"/>
                <w:sz w:val="26"/>
                <w:szCs w:val="28"/>
                <w:lang w:bidi="ru-RU"/>
              </w:rPr>
              <w:t>год</w:t>
            </w:r>
            <w:r w:rsidR="00A415D5">
              <w:rPr>
                <w:rFonts w:ascii="Liberation Serif" w:eastAsia="Times New Roman" w:hAnsi="Liberation Serif" w:cs="Times New Roman"/>
                <w:sz w:val="26"/>
                <w:szCs w:val="28"/>
                <w:lang w:bidi="ru-RU"/>
              </w:rPr>
              <w:t>а</w:t>
            </w:r>
          </w:p>
        </w:tc>
        <w:tc>
          <w:tcPr>
            <w:tcW w:w="2527" w:type="pct"/>
          </w:tcPr>
          <w:p w:rsidR="008D68F3" w:rsidRPr="00DE7098" w:rsidRDefault="008D68F3" w:rsidP="008D68F3">
            <w:pPr>
              <w:widowControl w:val="0"/>
              <w:autoSpaceDE w:val="0"/>
              <w:autoSpaceDN w:val="0"/>
              <w:rPr>
                <w:rFonts w:ascii="Liberation Serif" w:eastAsia="Times New Roman" w:hAnsi="Liberation Serif" w:cs="Times New Roman"/>
                <w:b/>
                <w:i/>
                <w:sz w:val="26"/>
                <w:szCs w:val="28"/>
                <w:lang w:bidi="ru-RU"/>
              </w:rPr>
            </w:pPr>
            <w:r w:rsidRPr="00DE7098">
              <w:rPr>
                <w:rFonts w:ascii="Liberation Serif" w:eastAsia="Times New Roman" w:hAnsi="Liberation Serif" w:cs="Times New Roman"/>
                <w:b/>
                <w:i/>
                <w:sz w:val="26"/>
                <w:szCs w:val="28"/>
                <w:lang w:bidi="ru-RU"/>
              </w:rPr>
              <w:t xml:space="preserve">УТВЕРЖДЕНА </w:t>
            </w:r>
          </w:p>
          <w:p w:rsidR="008D68F3" w:rsidRPr="00DE7098" w:rsidRDefault="008D68F3" w:rsidP="008D68F3">
            <w:pPr>
              <w:widowControl w:val="0"/>
              <w:autoSpaceDE w:val="0"/>
              <w:autoSpaceDN w:val="0"/>
              <w:rPr>
                <w:rFonts w:ascii="Liberation Serif" w:eastAsia="Times New Roman" w:hAnsi="Liberation Serif" w:cs="Times New Roman"/>
                <w:sz w:val="26"/>
                <w:szCs w:val="28"/>
                <w:lang w:bidi="ru-RU"/>
              </w:rPr>
            </w:pPr>
            <w:r w:rsidRPr="00DE7098">
              <w:rPr>
                <w:rFonts w:ascii="Liberation Serif" w:eastAsia="Times New Roman" w:hAnsi="Liberation Serif" w:cs="Times New Roman"/>
                <w:sz w:val="26"/>
                <w:szCs w:val="28"/>
                <w:lang w:bidi="ru-RU"/>
              </w:rPr>
              <w:t>Приказом МАУ «СШ «Лидер»</w:t>
            </w:r>
          </w:p>
          <w:p w:rsidR="008D68F3" w:rsidRPr="00DE7098" w:rsidRDefault="00E417DA" w:rsidP="008D68F3">
            <w:pPr>
              <w:widowControl w:val="0"/>
              <w:autoSpaceDE w:val="0"/>
              <w:autoSpaceDN w:val="0"/>
              <w:rPr>
                <w:rFonts w:ascii="Liberation Serif" w:eastAsia="Times New Roman" w:hAnsi="Liberation Serif" w:cs="Times New Roman"/>
                <w:sz w:val="26"/>
                <w:szCs w:val="28"/>
                <w:lang w:bidi="ru-RU"/>
              </w:rPr>
            </w:pPr>
            <w:r w:rsidRPr="00DE7098">
              <w:rPr>
                <w:rFonts w:ascii="Liberation Serif" w:eastAsia="Times New Roman" w:hAnsi="Liberation Serif" w:cs="Times New Roman"/>
                <w:sz w:val="26"/>
                <w:szCs w:val="28"/>
                <w:lang w:bidi="ru-RU"/>
              </w:rPr>
              <w:t>От «29 » декабря 2022 г. № 210</w:t>
            </w:r>
            <w:r w:rsidR="008D68F3" w:rsidRPr="00DE7098">
              <w:rPr>
                <w:rFonts w:ascii="Liberation Serif" w:eastAsia="Times New Roman" w:hAnsi="Liberation Serif" w:cs="Times New Roman"/>
                <w:sz w:val="26"/>
                <w:szCs w:val="28"/>
                <w:lang w:bidi="ru-RU"/>
              </w:rPr>
              <w:t>/ОД</w:t>
            </w:r>
          </w:p>
          <w:p w:rsidR="008D68F3" w:rsidRPr="00DE7098" w:rsidRDefault="008D68F3" w:rsidP="008D68F3">
            <w:pPr>
              <w:widowControl w:val="0"/>
              <w:autoSpaceDE w:val="0"/>
              <w:autoSpaceDN w:val="0"/>
              <w:rPr>
                <w:rFonts w:ascii="Liberation Serif" w:eastAsia="Times New Roman" w:hAnsi="Liberation Serif" w:cs="Times New Roman"/>
                <w:sz w:val="26"/>
                <w:szCs w:val="28"/>
                <w:lang w:bidi="ru-RU"/>
              </w:rPr>
            </w:pPr>
            <w:r w:rsidRPr="00DE7098">
              <w:rPr>
                <w:rFonts w:ascii="Liberation Serif" w:eastAsia="Times New Roman" w:hAnsi="Liberation Serif" w:cs="Times New Roman"/>
                <w:sz w:val="26"/>
                <w:szCs w:val="28"/>
                <w:lang w:bidi="ru-RU"/>
              </w:rPr>
              <w:t>Директор МАУ «СШ «Лидер»</w:t>
            </w:r>
          </w:p>
          <w:p w:rsidR="008D68F3" w:rsidRPr="00DE7098" w:rsidRDefault="008D68F3" w:rsidP="008D68F3">
            <w:pPr>
              <w:widowControl w:val="0"/>
              <w:autoSpaceDE w:val="0"/>
              <w:autoSpaceDN w:val="0"/>
              <w:rPr>
                <w:rFonts w:ascii="Liberation Serif" w:eastAsia="Times New Roman" w:hAnsi="Liberation Serif" w:cs="Times New Roman"/>
                <w:sz w:val="26"/>
                <w:szCs w:val="28"/>
                <w:lang w:bidi="ru-RU"/>
              </w:rPr>
            </w:pPr>
          </w:p>
          <w:p w:rsidR="008D68F3" w:rsidRPr="00DE7098" w:rsidRDefault="008D68F3" w:rsidP="008D68F3">
            <w:pPr>
              <w:widowControl w:val="0"/>
              <w:autoSpaceDE w:val="0"/>
              <w:autoSpaceDN w:val="0"/>
              <w:rPr>
                <w:rFonts w:ascii="Liberation Serif" w:eastAsia="Times New Roman" w:hAnsi="Liberation Serif" w:cs="Times New Roman"/>
                <w:sz w:val="26"/>
                <w:szCs w:val="28"/>
                <w:lang w:bidi="ru-RU"/>
              </w:rPr>
            </w:pPr>
            <w:r w:rsidRPr="00DE7098">
              <w:rPr>
                <w:rFonts w:ascii="Liberation Serif" w:eastAsia="Times New Roman" w:hAnsi="Liberation Serif" w:cs="Times New Roman"/>
                <w:sz w:val="26"/>
                <w:szCs w:val="28"/>
                <w:lang w:bidi="ru-RU"/>
              </w:rPr>
              <w:t>_____________ С.В. Ломакин</w:t>
            </w:r>
          </w:p>
          <w:p w:rsidR="008D68F3" w:rsidRPr="00DE7098" w:rsidRDefault="008D68F3" w:rsidP="002C27D4">
            <w:pPr>
              <w:widowControl w:val="0"/>
              <w:ind w:right="401"/>
              <w:rPr>
                <w:rFonts w:ascii="Liberation Serif" w:eastAsia="Times New Roman" w:hAnsi="Liberation Serif" w:cs="Times New Roman"/>
                <w:color w:val="000000"/>
                <w:sz w:val="26"/>
                <w:szCs w:val="28"/>
              </w:rPr>
            </w:pPr>
          </w:p>
        </w:tc>
      </w:tr>
    </w:tbl>
    <w:p w:rsidR="002C27D4" w:rsidRDefault="002C27D4" w:rsidP="002C27D4">
      <w:pPr>
        <w:widowControl w:val="0"/>
        <w:spacing w:line="240" w:lineRule="auto"/>
        <w:ind w:left="6278" w:right="401" w:firstLine="780"/>
        <w:rPr>
          <w:rFonts w:ascii="Liberation Serif" w:eastAsia="Times New Roman" w:hAnsi="Liberation Serif" w:cs="Times New Roman"/>
          <w:color w:val="000000"/>
          <w:sz w:val="28"/>
          <w:szCs w:val="28"/>
        </w:rPr>
      </w:pPr>
    </w:p>
    <w:p w:rsidR="00DE7098" w:rsidRDefault="00DE7098" w:rsidP="002C27D4">
      <w:pPr>
        <w:widowControl w:val="0"/>
        <w:spacing w:line="240" w:lineRule="auto"/>
        <w:ind w:left="6278" w:right="401" w:firstLine="780"/>
        <w:rPr>
          <w:rFonts w:ascii="Liberation Serif" w:eastAsia="Times New Roman" w:hAnsi="Liberation Serif" w:cs="Times New Roman"/>
          <w:color w:val="000000"/>
          <w:sz w:val="28"/>
          <w:szCs w:val="28"/>
        </w:rPr>
      </w:pPr>
    </w:p>
    <w:p w:rsidR="00B8142B" w:rsidRPr="002A588F" w:rsidRDefault="00B8142B" w:rsidP="002C27D4">
      <w:pPr>
        <w:widowControl w:val="0"/>
        <w:spacing w:line="240" w:lineRule="auto"/>
        <w:ind w:left="6278" w:right="401" w:firstLine="780"/>
        <w:rPr>
          <w:rFonts w:ascii="Liberation Serif" w:eastAsia="Times New Roman" w:hAnsi="Liberation Serif" w:cs="Times New Roman"/>
          <w:color w:val="000000"/>
          <w:sz w:val="28"/>
          <w:szCs w:val="28"/>
        </w:rPr>
      </w:pPr>
    </w:p>
    <w:p w:rsidR="008D68F3" w:rsidRDefault="008D68F3" w:rsidP="004F04A3">
      <w:pPr>
        <w:rPr>
          <w:rFonts w:ascii="Liberation Serif" w:eastAsia="Times New Roman" w:hAnsi="Liberation Serif" w:cs="Times New Roman"/>
          <w:sz w:val="24"/>
          <w:szCs w:val="24"/>
        </w:rPr>
      </w:pPr>
    </w:p>
    <w:p w:rsidR="002C27D4" w:rsidRDefault="008F2FE1" w:rsidP="008F2FE1">
      <w:pPr>
        <w:spacing w:after="0" w:line="240" w:lineRule="auto"/>
        <w:contextualSpacing/>
        <w:jc w:val="center"/>
        <w:rPr>
          <w:rStyle w:val="FontStyle52"/>
          <w:rFonts w:ascii="Liberation Serif" w:hAnsi="Liberation Serif"/>
          <w:sz w:val="28"/>
          <w:szCs w:val="28"/>
        </w:rPr>
      </w:pPr>
      <w:r w:rsidRPr="002A588F">
        <w:rPr>
          <w:rStyle w:val="FontStyle52"/>
          <w:rFonts w:ascii="Liberation Serif" w:hAnsi="Liberation Serif"/>
          <w:sz w:val="28"/>
          <w:szCs w:val="28"/>
        </w:rPr>
        <w:t>ДОПОЛНИТЕЛЬНАЯ ОБРАЗОВАТЕЛЬНАЯ ПРОГРАММА СПОРТИВНОЙ ПОДГОТОВКИ</w:t>
      </w:r>
      <w:r>
        <w:rPr>
          <w:rStyle w:val="FontStyle52"/>
          <w:rFonts w:ascii="Liberation Serif" w:hAnsi="Liberation Serif"/>
          <w:sz w:val="28"/>
          <w:szCs w:val="28"/>
        </w:rPr>
        <w:t xml:space="preserve"> </w:t>
      </w:r>
      <w:r w:rsidRPr="002A588F">
        <w:rPr>
          <w:rStyle w:val="FontStyle52"/>
          <w:rFonts w:ascii="Liberation Serif" w:hAnsi="Liberation Serif"/>
          <w:sz w:val="28"/>
          <w:szCs w:val="28"/>
        </w:rPr>
        <w:t>ПО ВИДУ СПОРТА «ПЛАВАНИЕ»</w:t>
      </w:r>
    </w:p>
    <w:p w:rsidR="00E417DA" w:rsidRPr="002A588F" w:rsidRDefault="00E417DA" w:rsidP="008F2FE1">
      <w:pPr>
        <w:spacing w:after="0" w:line="240" w:lineRule="auto"/>
        <w:contextualSpacing/>
        <w:jc w:val="center"/>
        <w:rPr>
          <w:rStyle w:val="FontStyle52"/>
          <w:rFonts w:ascii="Liberation Serif" w:hAnsi="Liberation Serif"/>
          <w:sz w:val="28"/>
          <w:szCs w:val="28"/>
        </w:rPr>
      </w:pPr>
    </w:p>
    <w:p w:rsidR="002C27D4" w:rsidRPr="00603C9F" w:rsidRDefault="00E417DA" w:rsidP="00E417DA">
      <w:pPr>
        <w:spacing w:line="240" w:lineRule="auto"/>
        <w:jc w:val="both"/>
        <w:rPr>
          <w:rFonts w:ascii="Liberation Serif" w:hAnsi="Liberation Serif" w:cs="Times New Roman"/>
          <w:sz w:val="28"/>
          <w:szCs w:val="28"/>
        </w:rPr>
      </w:pPr>
      <w:r w:rsidRPr="009C7084">
        <w:rPr>
          <w:rFonts w:ascii="Liberation Serif" w:hAnsi="Liberation Serif" w:cs="Times New Roman"/>
          <w:b/>
          <w:sz w:val="28"/>
          <w:szCs w:val="28"/>
        </w:rPr>
        <w:t>Программа разработана на основании:</w:t>
      </w:r>
      <w:r>
        <w:rPr>
          <w:rFonts w:ascii="Liberation Serif" w:hAnsi="Liberation Serif" w:cs="Times New Roman"/>
          <w:sz w:val="28"/>
          <w:szCs w:val="28"/>
        </w:rPr>
        <w:t xml:space="preserve"> </w:t>
      </w:r>
      <w:r w:rsidR="002C27D4" w:rsidRPr="00603C9F">
        <w:rPr>
          <w:rFonts w:ascii="Liberation Serif" w:hAnsi="Liberation Serif" w:cs="Times New Roman"/>
          <w:sz w:val="28"/>
          <w:szCs w:val="28"/>
        </w:rPr>
        <w:t>Федерального стандарта спортивной подготовки по виду</w:t>
      </w:r>
      <w:r w:rsidR="004F04A3" w:rsidRPr="00603C9F">
        <w:rPr>
          <w:rFonts w:ascii="Liberation Serif" w:hAnsi="Liberation Serif" w:cs="Times New Roman"/>
          <w:sz w:val="28"/>
          <w:szCs w:val="28"/>
        </w:rPr>
        <w:t xml:space="preserve"> </w:t>
      </w:r>
      <w:r w:rsidR="002C27D4" w:rsidRPr="00603C9F">
        <w:rPr>
          <w:rFonts w:ascii="Liberation Serif" w:hAnsi="Liberation Serif" w:cs="Times New Roman"/>
          <w:sz w:val="28"/>
          <w:szCs w:val="28"/>
        </w:rPr>
        <w:t xml:space="preserve">спорта </w:t>
      </w:r>
      <w:r w:rsidR="008F2FE1">
        <w:rPr>
          <w:rFonts w:ascii="Liberation Serif" w:hAnsi="Liberation Serif" w:cs="Times New Roman"/>
          <w:sz w:val="28"/>
          <w:szCs w:val="28"/>
        </w:rPr>
        <w:t>«</w:t>
      </w:r>
      <w:r w:rsidR="002C27D4" w:rsidRPr="00603C9F">
        <w:rPr>
          <w:rFonts w:ascii="Liberation Serif" w:hAnsi="Liberation Serif" w:cs="Times New Roman"/>
          <w:sz w:val="28"/>
          <w:szCs w:val="28"/>
        </w:rPr>
        <w:t>плавание</w:t>
      </w:r>
      <w:r w:rsidR="008F2FE1">
        <w:rPr>
          <w:rFonts w:ascii="Liberation Serif" w:hAnsi="Liberation Serif" w:cs="Times New Roman"/>
          <w:sz w:val="28"/>
          <w:szCs w:val="28"/>
        </w:rPr>
        <w:t>»</w:t>
      </w:r>
      <w:r w:rsidR="002C27D4" w:rsidRPr="00603C9F">
        <w:rPr>
          <w:rFonts w:ascii="Liberation Serif" w:hAnsi="Liberation Serif" w:cs="Times New Roman"/>
          <w:sz w:val="28"/>
          <w:szCs w:val="28"/>
        </w:rPr>
        <w:t>, утвержденного Приказом Министерства спорта Российской</w:t>
      </w:r>
      <w:r w:rsidR="004F04A3" w:rsidRPr="00603C9F">
        <w:rPr>
          <w:rFonts w:ascii="Liberation Serif" w:hAnsi="Liberation Serif" w:cs="Times New Roman"/>
          <w:sz w:val="28"/>
          <w:szCs w:val="28"/>
        </w:rPr>
        <w:t xml:space="preserve"> </w:t>
      </w:r>
      <w:r w:rsidR="002C27D4" w:rsidRPr="00603C9F">
        <w:rPr>
          <w:rFonts w:ascii="Liberation Serif" w:hAnsi="Liberation Serif" w:cs="Times New Roman"/>
          <w:sz w:val="28"/>
          <w:szCs w:val="28"/>
        </w:rPr>
        <w:t>Фед</w:t>
      </w:r>
      <w:r>
        <w:rPr>
          <w:rFonts w:ascii="Liberation Serif" w:hAnsi="Liberation Serif" w:cs="Times New Roman"/>
          <w:sz w:val="28"/>
          <w:szCs w:val="28"/>
        </w:rPr>
        <w:t>ерации от 16.11. 2022 года  №1004.</w:t>
      </w:r>
    </w:p>
    <w:p w:rsidR="002C27D4" w:rsidRPr="002A588F" w:rsidRDefault="002C27D4" w:rsidP="002C27D4">
      <w:pPr>
        <w:widowControl w:val="0"/>
        <w:spacing w:line="241" w:lineRule="auto"/>
        <w:ind w:left="709" w:right="609" w:hanging="461"/>
        <w:rPr>
          <w:rFonts w:ascii="Liberation Serif" w:eastAsia="Times New Roman" w:hAnsi="Liberation Serif" w:cs="Times New Roman"/>
          <w:b/>
          <w:bCs/>
          <w:color w:val="000000"/>
          <w:sz w:val="36"/>
          <w:szCs w:val="36"/>
        </w:rPr>
      </w:pPr>
    </w:p>
    <w:p w:rsidR="002C27D4" w:rsidRPr="00DE7098" w:rsidRDefault="002C27D4" w:rsidP="00603C9F">
      <w:pPr>
        <w:widowControl w:val="0"/>
        <w:spacing w:after="0" w:line="240" w:lineRule="auto"/>
        <w:ind w:right="609"/>
        <w:contextualSpacing/>
        <w:rPr>
          <w:rFonts w:ascii="Liberation Serif" w:eastAsia="Times New Roman" w:hAnsi="Liberation Serif" w:cs="Times New Roman"/>
          <w:b/>
          <w:bCs/>
          <w:color w:val="000000"/>
          <w:sz w:val="28"/>
          <w:szCs w:val="28"/>
        </w:rPr>
      </w:pPr>
      <w:r w:rsidRPr="00DE7098">
        <w:rPr>
          <w:rFonts w:ascii="Liberation Serif" w:eastAsia="Times New Roman" w:hAnsi="Liberation Serif" w:cs="Times New Roman"/>
          <w:b/>
          <w:bCs/>
          <w:color w:val="000000"/>
          <w:sz w:val="28"/>
          <w:szCs w:val="28"/>
        </w:rPr>
        <w:t>Сроки реализации по</w:t>
      </w:r>
      <w:r w:rsidRPr="00DE7098">
        <w:rPr>
          <w:rFonts w:ascii="Liberation Serif" w:eastAsia="Times New Roman" w:hAnsi="Liberation Serif" w:cs="Times New Roman"/>
          <w:b/>
          <w:bCs/>
          <w:color w:val="000000"/>
          <w:sz w:val="36"/>
          <w:szCs w:val="36"/>
        </w:rPr>
        <w:t xml:space="preserve"> </w:t>
      </w:r>
      <w:r w:rsidRPr="00DE7098">
        <w:rPr>
          <w:rFonts w:ascii="Liberation Serif" w:eastAsia="Times New Roman" w:hAnsi="Liberation Serif" w:cs="Times New Roman"/>
          <w:b/>
          <w:bCs/>
          <w:color w:val="000000"/>
          <w:sz w:val="28"/>
          <w:szCs w:val="28"/>
        </w:rPr>
        <w:t xml:space="preserve">этапам спортивной подготовки: </w:t>
      </w:r>
    </w:p>
    <w:p w:rsidR="008F2FE1" w:rsidRDefault="008A7F06" w:rsidP="00975C4E">
      <w:pPr>
        <w:pStyle w:val="a4"/>
        <w:widowControl w:val="0"/>
        <w:numPr>
          <w:ilvl w:val="0"/>
          <w:numId w:val="30"/>
        </w:numPr>
        <w:spacing w:after="0" w:line="240" w:lineRule="auto"/>
        <w:ind w:right="609"/>
        <w:rPr>
          <w:rFonts w:ascii="Liberation Serif" w:eastAsia="Times New Roman" w:hAnsi="Liberation Serif" w:cs="Times New Roman"/>
          <w:bCs/>
          <w:color w:val="000000"/>
          <w:sz w:val="28"/>
          <w:szCs w:val="28"/>
        </w:rPr>
      </w:pPr>
      <w:r>
        <w:rPr>
          <w:rFonts w:ascii="Liberation Serif" w:eastAsia="Times New Roman" w:hAnsi="Liberation Serif" w:cs="Times New Roman"/>
          <w:bCs/>
          <w:color w:val="000000"/>
          <w:sz w:val="28"/>
          <w:szCs w:val="28"/>
        </w:rPr>
        <w:t xml:space="preserve">этап </w:t>
      </w:r>
      <w:r w:rsidR="002C27D4" w:rsidRPr="008F2FE1">
        <w:rPr>
          <w:rFonts w:ascii="Liberation Serif" w:eastAsia="Times New Roman" w:hAnsi="Liberation Serif" w:cs="Times New Roman"/>
          <w:bCs/>
          <w:color w:val="000000"/>
          <w:sz w:val="28"/>
          <w:szCs w:val="28"/>
        </w:rPr>
        <w:t>начальн</w:t>
      </w:r>
      <w:r w:rsidR="0029237C">
        <w:rPr>
          <w:rFonts w:ascii="Liberation Serif" w:eastAsia="Times New Roman" w:hAnsi="Liberation Serif" w:cs="Times New Roman"/>
          <w:bCs/>
          <w:color w:val="000000"/>
          <w:sz w:val="28"/>
          <w:szCs w:val="28"/>
        </w:rPr>
        <w:t xml:space="preserve">ой </w:t>
      </w:r>
      <w:r w:rsidR="002C27D4" w:rsidRPr="008F2FE1">
        <w:rPr>
          <w:rFonts w:ascii="Liberation Serif" w:eastAsia="Times New Roman" w:hAnsi="Liberation Serif" w:cs="Times New Roman"/>
          <w:bCs/>
          <w:color w:val="000000"/>
          <w:sz w:val="28"/>
          <w:szCs w:val="28"/>
        </w:rPr>
        <w:t>подготовк</w:t>
      </w:r>
      <w:r>
        <w:rPr>
          <w:rFonts w:ascii="Liberation Serif" w:eastAsia="Times New Roman" w:hAnsi="Liberation Serif" w:cs="Times New Roman"/>
          <w:bCs/>
          <w:color w:val="000000"/>
          <w:sz w:val="28"/>
          <w:szCs w:val="28"/>
        </w:rPr>
        <w:t>и</w:t>
      </w:r>
      <w:r w:rsidR="002C27D4" w:rsidRPr="008F2FE1">
        <w:rPr>
          <w:rFonts w:ascii="Liberation Serif" w:eastAsia="Times New Roman" w:hAnsi="Liberation Serif" w:cs="Times New Roman"/>
          <w:bCs/>
          <w:color w:val="000000"/>
          <w:sz w:val="28"/>
          <w:szCs w:val="28"/>
        </w:rPr>
        <w:t>: 2 года;</w:t>
      </w:r>
    </w:p>
    <w:p w:rsidR="008F2FE1" w:rsidRPr="008F2FE1" w:rsidRDefault="002C27D4" w:rsidP="00975C4E">
      <w:pPr>
        <w:pStyle w:val="a4"/>
        <w:widowControl w:val="0"/>
        <w:numPr>
          <w:ilvl w:val="0"/>
          <w:numId w:val="30"/>
        </w:numPr>
        <w:spacing w:after="0" w:line="240" w:lineRule="auto"/>
        <w:ind w:right="609"/>
        <w:rPr>
          <w:rFonts w:ascii="Liberation Serif" w:eastAsia="Times New Roman" w:hAnsi="Liberation Serif" w:cs="Times New Roman"/>
          <w:bCs/>
          <w:color w:val="000000"/>
          <w:sz w:val="28"/>
          <w:szCs w:val="28"/>
        </w:rPr>
      </w:pPr>
      <w:r w:rsidRPr="008F2FE1">
        <w:rPr>
          <w:rFonts w:ascii="Liberation Serif" w:eastAsia="Times New Roman" w:hAnsi="Liberation Serif" w:cs="Times New Roman"/>
          <w:bCs/>
          <w:color w:val="000000"/>
          <w:sz w:val="28"/>
          <w:szCs w:val="28"/>
        </w:rPr>
        <w:t xml:space="preserve"> </w:t>
      </w:r>
      <w:r w:rsidR="008A7F06">
        <w:rPr>
          <w:rFonts w:ascii="Liberation Serif" w:eastAsia="Times New Roman" w:hAnsi="Liberation Serif" w:cs="Times New Roman"/>
          <w:bCs/>
          <w:color w:val="000000"/>
          <w:sz w:val="28"/>
          <w:szCs w:val="28"/>
        </w:rPr>
        <w:t>учебно-</w:t>
      </w:r>
      <w:r w:rsidRPr="008F2FE1">
        <w:rPr>
          <w:rFonts w:ascii="Liberation Serif" w:eastAsia="Times New Roman" w:hAnsi="Liberation Serif" w:cs="Times New Roman"/>
          <w:bCs/>
          <w:color w:val="000000"/>
          <w:sz w:val="28"/>
          <w:szCs w:val="28"/>
        </w:rPr>
        <w:t>тренировочный этап (этап спортивной специализации): 5 лет;</w:t>
      </w:r>
    </w:p>
    <w:p w:rsidR="002C27D4" w:rsidRPr="008F2FE1" w:rsidRDefault="002C27D4" w:rsidP="00975C4E">
      <w:pPr>
        <w:pStyle w:val="a4"/>
        <w:widowControl w:val="0"/>
        <w:numPr>
          <w:ilvl w:val="0"/>
          <w:numId w:val="30"/>
        </w:numPr>
        <w:spacing w:after="0" w:line="240" w:lineRule="auto"/>
        <w:ind w:right="609"/>
        <w:rPr>
          <w:rFonts w:ascii="Liberation Serif" w:eastAsia="Times New Roman" w:hAnsi="Liberation Serif" w:cs="Times New Roman"/>
          <w:bCs/>
          <w:color w:val="000000"/>
          <w:sz w:val="28"/>
          <w:szCs w:val="28"/>
        </w:rPr>
      </w:pPr>
      <w:r w:rsidRPr="008F2FE1">
        <w:rPr>
          <w:rFonts w:ascii="Liberation Serif" w:eastAsia="Times New Roman" w:hAnsi="Liberation Serif" w:cs="Times New Roman"/>
          <w:bCs/>
          <w:color w:val="000000"/>
          <w:sz w:val="28"/>
          <w:szCs w:val="28"/>
        </w:rPr>
        <w:t>этап совершенствования спортивного мастерства: 3 года</w:t>
      </w:r>
      <w:r w:rsidR="00603C9F" w:rsidRPr="008F2FE1">
        <w:rPr>
          <w:rFonts w:ascii="Liberation Serif" w:eastAsia="Times New Roman" w:hAnsi="Liberation Serif" w:cs="Times New Roman"/>
          <w:b/>
          <w:bCs/>
          <w:color w:val="000000"/>
          <w:sz w:val="28"/>
          <w:szCs w:val="28"/>
        </w:rPr>
        <w:t>.</w:t>
      </w:r>
    </w:p>
    <w:p w:rsidR="00603C9F" w:rsidRDefault="00603C9F" w:rsidP="00603C9F">
      <w:pPr>
        <w:widowControl w:val="0"/>
        <w:spacing w:after="0" w:line="240" w:lineRule="auto"/>
        <w:ind w:left="709" w:right="609" w:hanging="461"/>
        <w:contextualSpacing/>
        <w:rPr>
          <w:rFonts w:ascii="Liberation Serif" w:eastAsia="Times New Roman" w:hAnsi="Liberation Serif" w:cs="Times New Roman"/>
          <w:b/>
          <w:bCs/>
          <w:color w:val="000000"/>
          <w:sz w:val="28"/>
          <w:szCs w:val="28"/>
        </w:rPr>
      </w:pPr>
    </w:p>
    <w:p w:rsidR="004F04A3" w:rsidRDefault="004F04A3" w:rsidP="00603C9F">
      <w:pPr>
        <w:widowControl w:val="0"/>
        <w:spacing w:after="0" w:line="240" w:lineRule="auto"/>
        <w:ind w:left="709" w:right="609" w:hanging="461"/>
        <w:contextualSpacing/>
        <w:rPr>
          <w:rFonts w:ascii="Liberation Serif" w:eastAsia="Times New Roman" w:hAnsi="Liberation Serif" w:cs="Times New Roman"/>
          <w:b/>
          <w:bCs/>
          <w:color w:val="000000"/>
          <w:sz w:val="28"/>
          <w:szCs w:val="28"/>
        </w:rPr>
      </w:pPr>
    </w:p>
    <w:p w:rsidR="00603C9F" w:rsidRDefault="00603C9F" w:rsidP="00603C9F">
      <w:pPr>
        <w:widowControl w:val="0"/>
        <w:spacing w:after="0" w:line="240" w:lineRule="auto"/>
        <w:ind w:left="709" w:right="609" w:hanging="461"/>
        <w:contextualSpacing/>
        <w:rPr>
          <w:rFonts w:ascii="Liberation Serif" w:eastAsia="Times New Roman" w:hAnsi="Liberation Serif" w:cs="Times New Roman"/>
          <w:b/>
          <w:bCs/>
          <w:color w:val="000000"/>
          <w:sz w:val="28"/>
          <w:szCs w:val="28"/>
        </w:rPr>
      </w:pPr>
    </w:p>
    <w:p w:rsidR="00603C9F" w:rsidRPr="002A588F" w:rsidRDefault="00603C9F" w:rsidP="00603C9F">
      <w:pPr>
        <w:widowControl w:val="0"/>
        <w:spacing w:after="0" w:line="240" w:lineRule="auto"/>
        <w:ind w:left="709" w:right="609" w:hanging="461"/>
        <w:contextualSpacing/>
        <w:rPr>
          <w:rFonts w:ascii="Liberation Serif" w:eastAsia="Times New Roman" w:hAnsi="Liberation Serif" w:cs="Times New Roman"/>
          <w:b/>
          <w:bCs/>
          <w:color w:val="000000"/>
          <w:sz w:val="28"/>
          <w:szCs w:val="28"/>
        </w:rPr>
      </w:pPr>
    </w:p>
    <w:p w:rsidR="00E60198" w:rsidRPr="00E60198" w:rsidRDefault="002C27D4" w:rsidP="00603C9F">
      <w:pPr>
        <w:spacing w:after="0" w:line="240" w:lineRule="auto"/>
        <w:contextualSpacing/>
        <w:jc w:val="right"/>
        <w:rPr>
          <w:rFonts w:ascii="Liberation Serif" w:eastAsia="Times New Roman" w:hAnsi="Liberation Serif" w:cs="Times New Roman"/>
          <w:b/>
          <w:sz w:val="28"/>
          <w:szCs w:val="28"/>
          <w:lang w:bidi="ru-RU"/>
        </w:rPr>
      </w:pPr>
      <w:r w:rsidRPr="002A588F">
        <w:rPr>
          <w:rFonts w:ascii="Liberation Serif" w:eastAsia="Times New Roman" w:hAnsi="Liberation Serif" w:cs="Times New Roman"/>
          <w:b/>
          <w:bCs/>
          <w:color w:val="000000"/>
          <w:sz w:val="28"/>
          <w:szCs w:val="28"/>
        </w:rPr>
        <w:t xml:space="preserve">                       </w:t>
      </w:r>
      <w:r w:rsidR="00E60198" w:rsidRPr="00E60198">
        <w:rPr>
          <w:rFonts w:ascii="Liberation Serif" w:eastAsia="Times New Roman" w:hAnsi="Liberation Serif" w:cs="Times New Roman"/>
          <w:b/>
          <w:sz w:val="28"/>
          <w:szCs w:val="28"/>
          <w:lang w:bidi="ru-RU"/>
        </w:rPr>
        <w:t>Разработчики программы:</w:t>
      </w:r>
    </w:p>
    <w:p w:rsidR="00E60198" w:rsidRPr="00E60198" w:rsidRDefault="00603C9F" w:rsidP="00603C9F">
      <w:pPr>
        <w:widowControl w:val="0"/>
        <w:autoSpaceDE w:val="0"/>
        <w:autoSpaceDN w:val="0"/>
        <w:spacing w:after="0" w:line="240" w:lineRule="auto"/>
        <w:contextualSpacing/>
        <w:jc w:val="right"/>
        <w:rPr>
          <w:rFonts w:ascii="Liberation Serif" w:eastAsia="Times New Roman" w:hAnsi="Liberation Serif" w:cs="Times New Roman"/>
          <w:sz w:val="28"/>
          <w:szCs w:val="28"/>
          <w:lang w:bidi="ru-RU"/>
        </w:rPr>
      </w:pPr>
      <w:r>
        <w:rPr>
          <w:rFonts w:ascii="Liberation Serif" w:eastAsia="Times New Roman" w:hAnsi="Liberation Serif" w:cs="Times New Roman"/>
          <w:sz w:val="28"/>
          <w:szCs w:val="28"/>
          <w:lang w:bidi="ru-RU"/>
        </w:rPr>
        <w:t>Соколова Т.В</w:t>
      </w:r>
      <w:r w:rsidR="00E60198" w:rsidRPr="00E60198">
        <w:rPr>
          <w:rFonts w:ascii="Liberation Serif" w:eastAsia="Times New Roman" w:hAnsi="Liberation Serif" w:cs="Times New Roman"/>
          <w:sz w:val="28"/>
          <w:szCs w:val="28"/>
          <w:lang w:bidi="ru-RU"/>
        </w:rPr>
        <w:t>., инструктор-методист</w:t>
      </w:r>
    </w:p>
    <w:p w:rsidR="00E60198" w:rsidRDefault="00603C9F" w:rsidP="00603C9F">
      <w:pPr>
        <w:widowControl w:val="0"/>
        <w:autoSpaceDE w:val="0"/>
        <w:autoSpaceDN w:val="0"/>
        <w:spacing w:after="0" w:line="240" w:lineRule="auto"/>
        <w:contextualSpacing/>
        <w:jc w:val="right"/>
        <w:rPr>
          <w:rFonts w:ascii="Liberation Serif" w:eastAsia="Times New Roman" w:hAnsi="Liberation Serif" w:cs="Times New Roman"/>
          <w:sz w:val="28"/>
          <w:szCs w:val="28"/>
          <w:lang w:bidi="ru-RU"/>
        </w:rPr>
      </w:pPr>
      <w:proofErr w:type="spellStart"/>
      <w:r>
        <w:rPr>
          <w:rFonts w:ascii="Liberation Serif" w:eastAsia="Times New Roman" w:hAnsi="Liberation Serif" w:cs="Times New Roman"/>
          <w:sz w:val="28"/>
          <w:szCs w:val="28"/>
          <w:lang w:bidi="ru-RU"/>
        </w:rPr>
        <w:t>Прахт</w:t>
      </w:r>
      <w:proofErr w:type="spellEnd"/>
      <w:r>
        <w:rPr>
          <w:rFonts w:ascii="Liberation Serif" w:eastAsia="Times New Roman" w:hAnsi="Liberation Serif" w:cs="Times New Roman"/>
          <w:sz w:val="28"/>
          <w:szCs w:val="28"/>
          <w:lang w:bidi="ru-RU"/>
        </w:rPr>
        <w:t xml:space="preserve"> А.А.</w:t>
      </w:r>
      <w:r w:rsidR="00E60198" w:rsidRPr="00E60198">
        <w:rPr>
          <w:rFonts w:ascii="Liberation Serif" w:eastAsia="Times New Roman" w:hAnsi="Liberation Serif" w:cs="Times New Roman"/>
          <w:sz w:val="28"/>
          <w:szCs w:val="28"/>
          <w:lang w:bidi="ru-RU"/>
        </w:rPr>
        <w:t xml:space="preserve">, тренер по </w:t>
      </w:r>
      <w:r w:rsidR="00E60198">
        <w:rPr>
          <w:rFonts w:ascii="Liberation Serif" w:eastAsia="Times New Roman" w:hAnsi="Liberation Serif" w:cs="Times New Roman"/>
          <w:sz w:val="28"/>
          <w:szCs w:val="28"/>
          <w:lang w:bidi="ru-RU"/>
        </w:rPr>
        <w:t>плаванию</w:t>
      </w:r>
    </w:p>
    <w:p w:rsidR="00DE7098" w:rsidRDefault="00DE7098" w:rsidP="00603C9F">
      <w:pPr>
        <w:widowControl w:val="0"/>
        <w:autoSpaceDE w:val="0"/>
        <w:autoSpaceDN w:val="0"/>
        <w:spacing w:after="0" w:line="240" w:lineRule="auto"/>
        <w:contextualSpacing/>
        <w:jc w:val="center"/>
        <w:rPr>
          <w:rFonts w:ascii="Liberation Serif" w:eastAsia="Times New Roman" w:hAnsi="Liberation Serif" w:cs="Times New Roman"/>
          <w:bCs/>
          <w:color w:val="000000"/>
          <w:sz w:val="28"/>
          <w:szCs w:val="28"/>
        </w:rPr>
      </w:pPr>
    </w:p>
    <w:p w:rsidR="00A415D5" w:rsidRDefault="00A415D5" w:rsidP="00603C9F">
      <w:pPr>
        <w:widowControl w:val="0"/>
        <w:autoSpaceDE w:val="0"/>
        <w:autoSpaceDN w:val="0"/>
        <w:spacing w:after="0" w:line="240" w:lineRule="auto"/>
        <w:contextualSpacing/>
        <w:jc w:val="center"/>
        <w:rPr>
          <w:rFonts w:ascii="Liberation Serif" w:eastAsia="Times New Roman" w:hAnsi="Liberation Serif" w:cs="Times New Roman"/>
          <w:bCs/>
          <w:color w:val="000000"/>
          <w:sz w:val="28"/>
          <w:szCs w:val="28"/>
        </w:rPr>
      </w:pPr>
    </w:p>
    <w:p w:rsidR="00603C9F" w:rsidRDefault="00603C9F" w:rsidP="00603C9F">
      <w:pPr>
        <w:widowControl w:val="0"/>
        <w:autoSpaceDE w:val="0"/>
        <w:autoSpaceDN w:val="0"/>
        <w:spacing w:after="0" w:line="240" w:lineRule="auto"/>
        <w:contextualSpacing/>
        <w:jc w:val="center"/>
        <w:rPr>
          <w:rFonts w:ascii="Liberation Serif" w:eastAsia="Times New Roman" w:hAnsi="Liberation Serif" w:cs="Times New Roman"/>
          <w:bCs/>
          <w:color w:val="000000"/>
          <w:sz w:val="28"/>
          <w:szCs w:val="28"/>
        </w:rPr>
      </w:pPr>
    </w:p>
    <w:p w:rsidR="002C27D4" w:rsidRPr="004F04A3" w:rsidRDefault="002C27D4" w:rsidP="00DE7098">
      <w:pPr>
        <w:widowControl w:val="0"/>
        <w:autoSpaceDE w:val="0"/>
        <w:autoSpaceDN w:val="0"/>
        <w:spacing w:after="0" w:line="240" w:lineRule="auto"/>
        <w:contextualSpacing/>
        <w:jc w:val="center"/>
        <w:rPr>
          <w:rFonts w:ascii="Liberation Serif" w:eastAsia="Times New Roman" w:hAnsi="Liberation Serif" w:cs="Times New Roman"/>
          <w:bCs/>
          <w:color w:val="000000"/>
          <w:sz w:val="28"/>
          <w:szCs w:val="28"/>
        </w:rPr>
      </w:pPr>
      <w:r w:rsidRPr="002A588F">
        <w:rPr>
          <w:rFonts w:ascii="Liberation Serif" w:eastAsia="Times New Roman" w:hAnsi="Liberation Serif" w:cs="Times New Roman"/>
          <w:bCs/>
          <w:color w:val="000000"/>
          <w:sz w:val="28"/>
          <w:szCs w:val="28"/>
        </w:rPr>
        <w:t>г. Красноуфимск</w:t>
      </w:r>
    </w:p>
    <w:p w:rsidR="00603C9F" w:rsidRDefault="00DE7098" w:rsidP="00DE7098">
      <w:pPr>
        <w:widowControl w:val="0"/>
        <w:spacing w:after="0" w:line="240" w:lineRule="auto"/>
        <w:ind w:right="609"/>
        <w:contextualSpacing/>
        <w:jc w:val="center"/>
        <w:rPr>
          <w:rFonts w:ascii="Liberation Serif" w:eastAsia="Times New Roman" w:hAnsi="Liberation Serif" w:cs="Times New Roman"/>
          <w:bCs/>
          <w:color w:val="000000"/>
          <w:sz w:val="28"/>
          <w:szCs w:val="28"/>
        </w:rPr>
      </w:pPr>
      <w:r>
        <w:rPr>
          <w:rFonts w:ascii="Liberation Serif" w:eastAsia="Times New Roman" w:hAnsi="Liberation Serif" w:cs="Times New Roman"/>
          <w:bCs/>
          <w:color w:val="000000"/>
          <w:sz w:val="28"/>
          <w:szCs w:val="28"/>
        </w:rPr>
        <w:t xml:space="preserve">     </w:t>
      </w:r>
      <w:r w:rsidR="002C27D4" w:rsidRPr="002A588F">
        <w:rPr>
          <w:rFonts w:ascii="Liberation Serif" w:eastAsia="Times New Roman" w:hAnsi="Liberation Serif" w:cs="Times New Roman"/>
          <w:bCs/>
          <w:color w:val="000000"/>
          <w:sz w:val="28"/>
          <w:szCs w:val="28"/>
        </w:rPr>
        <w:t>202</w:t>
      </w:r>
      <w:r w:rsidR="00603C9F">
        <w:rPr>
          <w:rFonts w:ascii="Liberation Serif" w:eastAsia="Times New Roman" w:hAnsi="Liberation Serif" w:cs="Times New Roman"/>
          <w:bCs/>
          <w:color w:val="000000"/>
          <w:sz w:val="28"/>
          <w:szCs w:val="28"/>
        </w:rPr>
        <w:t>2 год</w:t>
      </w:r>
    </w:p>
    <w:sdt>
      <w:sdtPr>
        <w:rPr>
          <w:rFonts w:ascii="Liberation Serif" w:eastAsia="Calibri" w:hAnsi="Liberation Serif" w:cs="Calibri"/>
          <w:b w:val="0"/>
          <w:bCs w:val="0"/>
          <w:color w:val="auto"/>
          <w:sz w:val="24"/>
          <w:szCs w:val="24"/>
        </w:rPr>
        <w:id w:val="-2136477837"/>
        <w:docPartObj>
          <w:docPartGallery w:val="Table of Contents"/>
          <w:docPartUnique/>
        </w:docPartObj>
      </w:sdtPr>
      <w:sdtEndPr/>
      <w:sdtContent>
        <w:p w:rsidR="00C315EB" w:rsidRPr="00913006" w:rsidRDefault="007F16A2" w:rsidP="00C315EB">
          <w:pPr>
            <w:pStyle w:val="af9"/>
            <w:jc w:val="center"/>
            <w:rPr>
              <w:rFonts w:ascii="Liberation Serif" w:hAnsi="Liberation Serif"/>
              <w:color w:val="auto"/>
              <w:sz w:val="24"/>
              <w:szCs w:val="24"/>
            </w:rPr>
          </w:pPr>
          <w:r w:rsidRPr="00913006">
            <w:rPr>
              <w:rFonts w:ascii="Liberation Serif" w:hAnsi="Liberation Serif"/>
              <w:color w:val="auto"/>
              <w:sz w:val="24"/>
              <w:szCs w:val="24"/>
            </w:rPr>
            <w:t>СОДЕРЖАНИЕ ПРОГРАММЫ</w:t>
          </w:r>
        </w:p>
        <w:p w:rsidR="00913006" w:rsidRPr="00913006" w:rsidRDefault="00C315EB">
          <w:pPr>
            <w:pStyle w:val="13"/>
            <w:tabs>
              <w:tab w:val="right" w:leader="dot" w:pos="9345"/>
            </w:tabs>
            <w:rPr>
              <w:rFonts w:asciiTheme="minorHAnsi" w:eastAsiaTheme="minorEastAsia" w:hAnsiTheme="minorHAnsi" w:cstheme="minorBidi"/>
              <w:noProof/>
              <w:sz w:val="24"/>
              <w:szCs w:val="24"/>
            </w:rPr>
          </w:pPr>
          <w:r w:rsidRPr="00BC2E20">
            <w:rPr>
              <w:rFonts w:ascii="Liberation Serif" w:hAnsi="Liberation Serif"/>
              <w:sz w:val="24"/>
              <w:szCs w:val="24"/>
            </w:rPr>
            <w:fldChar w:fldCharType="begin"/>
          </w:r>
          <w:r w:rsidRPr="00BC2E20">
            <w:rPr>
              <w:rFonts w:ascii="Liberation Serif" w:hAnsi="Liberation Serif"/>
              <w:sz w:val="24"/>
              <w:szCs w:val="24"/>
            </w:rPr>
            <w:instrText xml:space="preserve"> TOC \o "1-3" \h \z \u </w:instrText>
          </w:r>
          <w:r w:rsidRPr="00BC2E20">
            <w:rPr>
              <w:rFonts w:ascii="Liberation Serif" w:hAnsi="Liberation Serif"/>
              <w:sz w:val="24"/>
              <w:szCs w:val="24"/>
            </w:rPr>
            <w:fldChar w:fldCharType="separate"/>
          </w:r>
          <w:hyperlink w:anchor="_Toc134036598" w:history="1">
            <w:r w:rsidR="00913006" w:rsidRPr="00913006">
              <w:rPr>
                <w:rStyle w:val="af8"/>
                <w:rFonts w:ascii="Liberation Serif" w:hAnsi="Liberation Serif" w:cs="Times New Roman"/>
                <w:noProof/>
                <w:sz w:val="24"/>
                <w:szCs w:val="24"/>
              </w:rPr>
              <w:t>I. Общие положения</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_Toc134036598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2</w:t>
            </w:r>
            <w:r w:rsidR="00913006" w:rsidRPr="00913006">
              <w:rPr>
                <w:noProof/>
                <w:webHidden/>
                <w:sz w:val="24"/>
                <w:szCs w:val="24"/>
              </w:rPr>
              <w:fldChar w:fldCharType="end"/>
            </w:r>
          </w:hyperlink>
        </w:p>
        <w:p w:rsidR="00913006" w:rsidRPr="00913006" w:rsidRDefault="005335D4">
          <w:pPr>
            <w:pStyle w:val="13"/>
            <w:tabs>
              <w:tab w:val="right" w:leader="dot" w:pos="9345"/>
            </w:tabs>
            <w:rPr>
              <w:rFonts w:asciiTheme="minorHAnsi" w:eastAsiaTheme="minorEastAsia" w:hAnsiTheme="minorHAnsi" w:cstheme="minorBidi"/>
              <w:noProof/>
              <w:sz w:val="24"/>
              <w:szCs w:val="24"/>
            </w:rPr>
          </w:pPr>
          <w:hyperlink w:anchor="_Toc134036599" w:history="1">
            <w:r w:rsidR="00913006" w:rsidRPr="00913006">
              <w:rPr>
                <w:rStyle w:val="af8"/>
                <w:rFonts w:ascii="Liberation Serif" w:hAnsi="Liberation Serif" w:cs="Times New Roman"/>
                <w:noProof/>
                <w:sz w:val="24"/>
                <w:szCs w:val="24"/>
                <w:lang w:val="en-US"/>
              </w:rPr>
              <w:t>II</w:t>
            </w:r>
            <w:r w:rsidR="00913006" w:rsidRPr="00913006">
              <w:rPr>
                <w:rStyle w:val="af8"/>
                <w:rFonts w:ascii="Liberation Serif" w:hAnsi="Liberation Serif" w:cs="Times New Roman"/>
                <w:noProof/>
                <w:sz w:val="24"/>
                <w:szCs w:val="24"/>
              </w:rPr>
              <w:t xml:space="preserve">. Характеристика </w:t>
            </w:r>
            <w:r w:rsidR="00913006" w:rsidRPr="00913006">
              <w:rPr>
                <w:rStyle w:val="af8"/>
                <w:rFonts w:ascii="Liberation Serif" w:eastAsia="Times New Roman" w:hAnsi="Liberation Serif" w:cs="Times New Roman"/>
                <w:noProof/>
                <w:sz w:val="24"/>
                <w:szCs w:val="24"/>
              </w:rPr>
              <w:t>дополнительной образовательной программы спортивной подготовки</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_Toc134036599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3</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00" w:history="1">
            <w:r w:rsidR="00913006" w:rsidRPr="00913006">
              <w:rPr>
                <w:rStyle w:val="af8"/>
                <w:rFonts w:ascii="Liberation Serif" w:hAnsi="Liberation Serif"/>
                <w:noProof/>
                <w:sz w:val="24"/>
                <w:szCs w:val="24"/>
              </w:rPr>
              <w:t>2.1.</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noProof/>
                <w:sz w:val="24"/>
                <w:szCs w:val="24"/>
              </w:rPr>
              <w:t xml:space="preserve">Сроки реализации этапов спортивной подготовки ивозрастные границы лиц, проходящих спортивную подготовку, </w:t>
            </w:r>
            <w:r w:rsidR="00913006" w:rsidRPr="00913006">
              <w:rPr>
                <w:rStyle w:val="af8"/>
                <w:rFonts w:ascii="Liberation Serif" w:eastAsia="Times New Roman" w:hAnsi="Liberation Serif"/>
                <w:noProof/>
                <w:sz w:val="24"/>
                <w:szCs w:val="24"/>
              </w:rPr>
              <w:t>количество лиц, проходящих спортивную подготовку в группах на этапах спортивной подготовки</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_Toc134036600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6</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01" w:history="1">
            <w:r w:rsidR="00913006" w:rsidRPr="00913006">
              <w:rPr>
                <w:rStyle w:val="af8"/>
                <w:rFonts w:ascii="Liberation Serif" w:eastAsia="Times New Roman" w:hAnsi="Liberation Serif" w:cs="Times New Roman"/>
                <w:noProof/>
                <w:sz w:val="24"/>
                <w:szCs w:val="24"/>
              </w:rPr>
              <w:t>2.2.</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cs="Times New Roman"/>
                <w:noProof/>
                <w:sz w:val="24"/>
                <w:szCs w:val="24"/>
              </w:rPr>
              <w:t>Объем Программы</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_Toc134036601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7</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02" w:history="1">
            <w:r w:rsidR="00913006" w:rsidRPr="00913006">
              <w:rPr>
                <w:rStyle w:val="af8"/>
                <w:rFonts w:ascii="Liberation Serif" w:eastAsia="Times New Roman" w:hAnsi="Liberation Serif" w:cs="Times New Roman"/>
                <w:noProof/>
                <w:sz w:val="24"/>
                <w:szCs w:val="24"/>
              </w:rPr>
              <w:t>2.3.</w:t>
            </w:r>
            <w:r w:rsidR="00913006" w:rsidRPr="00913006">
              <w:rPr>
                <w:rFonts w:asciiTheme="minorHAnsi" w:eastAsiaTheme="minorEastAsia" w:hAnsiTheme="minorHAnsi" w:cstheme="minorBidi"/>
                <w:noProof/>
                <w:sz w:val="24"/>
                <w:szCs w:val="24"/>
              </w:rPr>
              <w:tab/>
            </w:r>
            <w:r w:rsidR="00913006" w:rsidRPr="00913006">
              <w:rPr>
                <w:rStyle w:val="af8"/>
                <w:rFonts w:ascii="Liberation Serif" w:eastAsia="Times New Roman" w:hAnsi="Liberation Serif" w:cs="Times New Roman"/>
                <w:noProof/>
                <w:sz w:val="24"/>
                <w:szCs w:val="24"/>
              </w:rPr>
              <w:t>Виды (формы) обучения, применяющиеся при реализации дополнительной образовательной программы спортивной подготовки:</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_Toc134036602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7</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03" w:history="1">
            <w:r w:rsidR="00913006" w:rsidRPr="00913006">
              <w:rPr>
                <w:rStyle w:val="af8"/>
                <w:rFonts w:ascii="Liberation Serif" w:hAnsi="Liberation Serif" w:cs="Times New Roman"/>
                <w:noProof/>
                <w:sz w:val="24"/>
                <w:szCs w:val="24"/>
              </w:rPr>
              <w:t>2.4.</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cs="Times New Roman"/>
                <w:noProof/>
                <w:sz w:val="24"/>
                <w:szCs w:val="24"/>
              </w:rPr>
              <w:t>Годовой учебно-тренировочный план</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_Toc134036603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11</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04" w:history="1">
            <w:r w:rsidR="00913006" w:rsidRPr="00913006">
              <w:rPr>
                <w:rStyle w:val="af8"/>
                <w:rFonts w:ascii="Liberation Serif" w:hAnsi="Liberation Serif" w:cs="Times New Roman"/>
                <w:noProof/>
                <w:sz w:val="24"/>
                <w:szCs w:val="24"/>
              </w:rPr>
              <w:t>2.5.</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cs="Times New Roman"/>
                <w:noProof/>
                <w:sz w:val="24"/>
                <w:szCs w:val="24"/>
              </w:rPr>
              <w:t>Календарный план воспитательной работы.</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_Toc134036604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15</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05" w:history="1">
            <w:r w:rsidR="00913006" w:rsidRPr="00913006">
              <w:rPr>
                <w:rStyle w:val="af8"/>
                <w:rFonts w:ascii="Liberation Serif" w:hAnsi="Liberation Serif" w:cs="Times New Roman"/>
                <w:noProof/>
                <w:sz w:val="24"/>
                <w:szCs w:val="24"/>
              </w:rPr>
              <w:t>2.6.</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cs="Times New Roman"/>
                <w:noProof/>
                <w:sz w:val="24"/>
                <w:szCs w:val="24"/>
              </w:rPr>
              <w:t>План мероприятий, направленный на предотвращение допинга в спорте и борьбу с ним.</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_Toc134036605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19</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06" w:history="1">
            <w:r w:rsidR="00913006" w:rsidRPr="00913006">
              <w:rPr>
                <w:rStyle w:val="af8"/>
                <w:rFonts w:ascii="Liberation Serif" w:eastAsia="Times New Roman" w:hAnsi="Liberation Serif" w:cs="Times New Roman"/>
                <w:noProof/>
                <w:sz w:val="24"/>
                <w:szCs w:val="24"/>
              </w:rPr>
              <w:t>2.7.</w:t>
            </w:r>
            <w:r w:rsidR="00913006" w:rsidRPr="00913006">
              <w:rPr>
                <w:rFonts w:asciiTheme="minorHAnsi" w:eastAsiaTheme="minorEastAsia" w:hAnsiTheme="minorHAnsi" w:cstheme="minorBidi"/>
                <w:noProof/>
                <w:sz w:val="24"/>
                <w:szCs w:val="24"/>
              </w:rPr>
              <w:tab/>
            </w:r>
            <w:r w:rsidR="00913006" w:rsidRPr="00913006">
              <w:rPr>
                <w:rStyle w:val="af8"/>
                <w:rFonts w:ascii="Liberation Serif" w:eastAsia="Times New Roman" w:hAnsi="Liberation Serif" w:cs="Times New Roman"/>
                <w:noProof/>
                <w:sz w:val="24"/>
                <w:szCs w:val="24"/>
              </w:rPr>
              <w:t>Планы инструкторской и судейской практики.</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_Toc134036606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21</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07" w:history="1">
            <w:r w:rsidR="00913006" w:rsidRPr="00913006">
              <w:rPr>
                <w:rStyle w:val="af8"/>
                <w:rFonts w:ascii="Liberation Serif" w:hAnsi="Liberation Serif"/>
                <w:noProof/>
                <w:sz w:val="24"/>
                <w:szCs w:val="24"/>
              </w:rPr>
              <w:t>2.8.</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noProof/>
                <w:sz w:val="24"/>
                <w:szCs w:val="24"/>
              </w:rPr>
              <w:t>Планы медицинских, медико-биологических мероприятий и применения восстановительных средств</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_Toc134036607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24</w:t>
            </w:r>
            <w:r w:rsidR="00913006" w:rsidRPr="00913006">
              <w:rPr>
                <w:noProof/>
                <w:webHidden/>
                <w:sz w:val="24"/>
                <w:szCs w:val="24"/>
              </w:rPr>
              <w:fldChar w:fldCharType="end"/>
            </w:r>
          </w:hyperlink>
        </w:p>
        <w:p w:rsidR="00913006" w:rsidRPr="00913006" w:rsidRDefault="005335D4">
          <w:pPr>
            <w:pStyle w:val="13"/>
            <w:tabs>
              <w:tab w:val="right" w:leader="dot" w:pos="9345"/>
            </w:tabs>
            <w:rPr>
              <w:rFonts w:asciiTheme="minorHAnsi" w:eastAsiaTheme="minorEastAsia" w:hAnsiTheme="minorHAnsi" w:cstheme="minorBidi"/>
              <w:noProof/>
              <w:sz w:val="24"/>
              <w:szCs w:val="24"/>
            </w:rPr>
          </w:pPr>
          <w:hyperlink w:anchor="_Toc134036608" w:history="1">
            <w:r w:rsidR="00913006" w:rsidRPr="00913006">
              <w:rPr>
                <w:rStyle w:val="af8"/>
                <w:rFonts w:ascii="Liberation Serif" w:hAnsi="Liberation Serif" w:cs="Times New Roman"/>
                <w:noProof/>
                <w:sz w:val="24"/>
                <w:szCs w:val="24"/>
              </w:rPr>
              <w:t>II</w:t>
            </w:r>
            <w:r w:rsidR="00913006" w:rsidRPr="00913006">
              <w:rPr>
                <w:rStyle w:val="af8"/>
                <w:rFonts w:ascii="Liberation Serif" w:hAnsi="Liberation Serif" w:cs="Times New Roman"/>
                <w:noProof/>
                <w:sz w:val="24"/>
                <w:szCs w:val="24"/>
                <w:lang w:val="en-US"/>
              </w:rPr>
              <w:t>I</w:t>
            </w:r>
            <w:r w:rsidR="00913006" w:rsidRPr="00913006">
              <w:rPr>
                <w:rStyle w:val="af8"/>
                <w:rFonts w:ascii="Liberation Serif" w:hAnsi="Liberation Serif" w:cs="Times New Roman"/>
                <w:noProof/>
                <w:sz w:val="24"/>
                <w:szCs w:val="24"/>
              </w:rPr>
              <w:t xml:space="preserve">. </w:t>
            </w:r>
            <w:r w:rsidR="00913006" w:rsidRPr="00913006">
              <w:rPr>
                <w:rStyle w:val="af8"/>
                <w:rFonts w:ascii="Liberation Serif" w:eastAsia="Times New Roman" w:hAnsi="Liberation Serif" w:cs="Times New Roman"/>
                <w:noProof/>
                <w:sz w:val="24"/>
                <w:szCs w:val="24"/>
              </w:rPr>
              <w:t>Система контроля</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_Toc134036608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27</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09" w:history="1">
            <w:r w:rsidR="00913006" w:rsidRPr="00913006">
              <w:rPr>
                <w:rStyle w:val="af8"/>
                <w:rFonts w:ascii="Liberation Serif" w:hAnsi="Liberation Serif" w:cs="Times New Roman"/>
                <w:noProof/>
                <w:sz w:val="24"/>
                <w:szCs w:val="24"/>
              </w:rPr>
              <w:t>3.1.</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cs="Times New Roman"/>
                <w:noProof/>
                <w:sz w:val="24"/>
                <w:szCs w:val="24"/>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_Toc134036609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27</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10" w:history="1">
            <w:r w:rsidR="00913006" w:rsidRPr="00913006">
              <w:rPr>
                <w:rStyle w:val="af8"/>
                <w:rFonts w:ascii="Liberation Serif" w:eastAsia="Times New Roman" w:hAnsi="Liberation Serif" w:cs="Times New Roman"/>
                <w:noProof/>
                <w:sz w:val="24"/>
                <w:szCs w:val="24"/>
              </w:rPr>
              <w:t>3.2.</w:t>
            </w:r>
            <w:r w:rsidR="00913006" w:rsidRPr="00913006">
              <w:rPr>
                <w:rFonts w:asciiTheme="minorHAnsi" w:eastAsiaTheme="minorEastAsia" w:hAnsiTheme="minorHAnsi" w:cstheme="minorBidi"/>
                <w:noProof/>
                <w:sz w:val="24"/>
                <w:szCs w:val="24"/>
              </w:rPr>
              <w:tab/>
            </w:r>
            <w:r w:rsidR="00913006" w:rsidRPr="00913006">
              <w:rPr>
                <w:rStyle w:val="af8"/>
                <w:rFonts w:ascii="Liberation Serif" w:eastAsia="Times New Roman" w:hAnsi="Liberation Serif" w:cs="Times New Roman"/>
                <w:noProof/>
                <w:sz w:val="24"/>
                <w:szCs w:val="24"/>
              </w:rPr>
              <w:t>Оценка результатов освоения Программы</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_Toc134036610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29</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11" w:history="1">
            <w:r w:rsidR="00913006" w:rsidRPr="00913006">
              <w:rPr>
                <w:rStyle w:val="af8"/>
                <w:rFonts w:ascii="Liberation Serif" w:hAnsi="Liberation Serif" w:cs="Times New Roman"/>
                <w:noProof/>
                <w:sz w:val="24"/>
                <w:szCs w:val="24"/>
              </w:rPr>
              <w:t>3.3.</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cs="Times New Roman"/>
                <w:noProof/>
                <w:sz w:val="24"/>
                <w:szCs w:val="24"/>
              </w:rPr>
              <w:t>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_Toc134036611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29</w:t>
            </w:r>
            <w:r w:rsidR="00913006" w:rsidRPr="00913006">
              <w:rPr>
                <w:noProof/>
                <w:webHidden/>
                <w:sz w:val="24"/>
                <w:szCs w:val="24"/>
              </w:rPr>
              <w:fldChar w:fldCharType="end"/>
            </w:r>
          </w:hyperlink>
        </w:p>
        <w:p w:rsidR="00913006" w:rsidRPr="00913006" w:rsidRDefault="005335D4">
          <w:pPr>
            <w:pStyle w:val="13"/>
            <w:tabs>
              <w:tab w:val="right" w:leader="dot" w:pos="9345"/>
            </w:tabs>
            <w:rPr>
              <w:rFonts w:asciiTheme="minorHAnsi" w:eastAsiaTheme="minorEastAsia" w:hAnsiTheme="minorHAnsi" w:cstheme="minorBidi"/>
              <w:noProof/>
              <w:sz w:val="24"/>
              <w:szCs w:val="24"/>
            </w:rPr>
          </w:pPr>
          <w:hyperlink w:anchor="_Toc134036612" w:history="1">
            <w:r w:rsidR="00913006" w:rsidRPr="00913006">
              <w:rPr>
                <w:rStyle w:val="af8"/>
                <w:rFonts w:ascii="Liberation Serif" w:hAnsi="Liberation Serif" w:cs="Times New Roman"/>
                <w:noProof/>
                <w:sz w:val="24"/>
                <w:szCs w:val="24"/>
                <w:lang w:val="en-US"/>
              </w:rPr>
              <w:t>IV</w:t>
            </w:r>
            <w:r w:rsidR="00913006" w:rsidRPr="00913006">
              <w:rPr>
                <w:rStyle w:val="af8"/>
                <w:rFonts w:ascii="Liberation Serif" w:hAnsi="Liberation Serif" w:cs="Times New Roman"/>
                <w:noProof/>
                <w:sz w:val="24"/>
                <w:szCs w:val="24"/>
              </w:rPr>
              <w:t>. Рабочая программа по виду спорта «плавание»</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_Toc134036612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33</w:t>
            </w:r>
            <w:r w:rsidR="00913006" w:rsidRPr="00913006">
              <w:rPr>
                <w:noProof/>
                <w:webHidden/>
                <w:sz w:val="24"/>
                <w:szCs w:val="24"/>
              </w:rPr>
              <w:fldChar w:fldCharType="end"/>
            </w:r>
          </w:hyperlink>
        </w:p>
        <w:p w:rsidR="00913006" w:rsidRPr="00913006" w:rsidRDefault="005335D4">
          <w:pPr>
            <w:pStyle w:val="13"/>
            <w:tabs>
              <w:tab w:val="right" w:leader="dot" w:pos="9345"/>
            </w:tabs>
            <w:rPr>
              <w:rFonts w:asciiTheme="minorHAnsi" w:eastAsiaTheme="minorEastAsia" w:hAnsiTheme="minorHAnsi" w:cstheme="minorBidi"/>
              <w:noProof/>
              <w:sz w:val="24"/>
              <w:szCs w:val="24"/>
            </w:rPr>
          </w:pPr>
          <w:hyperlink w:anchor="_Toc134036613" w:history="1">
            <w:r w:rsidR="00913006" w:rsidRPr="00913006">
              <w:rPr>
                <w:rStyle w:val="af8"/>
                <w:rFonts w:ascii="Liberation Serif" w:hAnsi="Liberation Serif" w:cs="Times New Roman"/>
                <w:noProof/>
                <w:sz w:val="24"/>
                <w:szCs w:val="24"/>
              </w:rPr>
              <w:t>4.1. Программный материал для учебно-тренировочных занятий по каждому этапу спортивной подготовки.</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_Toc134036613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34</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14" w:history="1">
            <w:r w:rsidR="00913006" w:rsidRPr="00913006">
              <w:rPr>
                <w:rStyle w:val="af8"/>
                <w:rFonts w:ascii="Liberation Serif" w:hAnsi="Liberation Serif" w:cs="Times New Roman"/>
                <w:noProof/>
                <w:sz w:val="24"/>
                <w:szCs w:val="24"/>
              </w:rPr>
              <w:t>4.2.</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cs="Times New Roman"/>
                <w:noProof/>
                <w:sz w:val="24"/>
                <w:szCs w:val="24"/>
              </w:rPr>
              <w:t>Учебно-тематический план теоретической подготовки</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_Toc134036614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39</w:t>
            </w:r>
            <w:r w:rsidR="00913006" w:rsidRPr="00913006">
              <w:rPr>
                <w:noProof/>
                <w:webHidden/>
                <w:sz w:val="24"/>
                <w:szCs w:val="24"/>
              </w:rPr>
              <w:fldChar w:fldCharType="end"/>
            </w:r>
          </w:hyperlink>
        </w:p>
        <w:p w:rsidR="00913006" w:rsidRPr="00913006" w:rsidRDefault="005335D4">
          <w:pPr>
            <w:pStyle w:val="13"/>
            <w:tabs>
              <w:tab w:val="right" w:leader="dot" w:pos="9345"/>
            </w:tabs>
            <w:rPr>
              <w:rFonts w:asciiTheme="minorHAnsi" w:eastAsiaTheme="minorEastAsia" w:hAnsiTheme="minorHAnsi" w:cstheme="minorBidi"/>
              <w:noProof/>
              <w:sz w:val="24"/>
              <w:szCs w:val="24"/>
            </w:rPr>
          </w:pPr>
          <w:hyperlink w:anchor="_Toc134036615" w:history="1">
            <w:r w:rsidR="00913006" w:rsidRPr="00913006">
              <w:rPr>
                <w:rStyle w:val="af8"/>
                <w:rFonts w:ascii="Liberation Serif" w:hAnsi="Liberation Serif" w:cs="Times New Roman"/>
                <w:noProof/>
                <w:sz w:val="24"/>
                <w:szCs w:val="24"/>
                <w:lang w:val="en-US"/>
              </w:rPr>
              <w:t>V</w:t>
            </w:r>
            <w:r w:rsidR="00913006" w:rsidRPr="00913006">
              <w:rPr>
                <w:rStyle w:val="af8"/>
                <w:rFonts w:ascii="Liberation Serif" w:hAnsi="Liberation Serif" w:cs="Times New Roman"/>
                <w:noProof/>
                <w:sz w:val="24"/>
                <w:szCs w:val="24"/>
              </w:rPr>
              <w:t>. Особенности осуществления спортивной подготовки по отдельным спортивным дисциплинам вида спорта «</w:t>
            </w:r>
            <w:r w:rsidR="00913006" w:rsidRPr="00913006">
              <w:rPr>
                <w:rStyle w:val="af8"/>
                <w:rFonts w:ascii="Times New Roman" w:hAnsi="Times New Roman" w:cs="Times New Roman"/>
                <w:noProof/>
                <w:sz w:val="24"/>
                <w:szCs w:val="24"/>
              </w:rPr>
              <w:t>плавание»</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_Toc134036615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43</w:t>
            </w:r>
            <w:r w:rsidR="00913006" w:rsidRPr="00913006">
              <w:rPr>
                <w:noProof/>
                <w:webHidden/>
                <w:sz w:val="24"/>
                <w:szCs w:val="24"/>
              </w:rPr>
              <w:fldChar w:fldCharType="end"/>
            </w:r>
          </w:hyperlink>
        </w:p>
        <w:p w:rsidR="00913006" w:rsidRPr="00913006" w:rsidRDefault="005335D4">
          <w:pPr>
            <w:pStyle w:val="13"/>
            <w:tabs>
              <w:tab w:val="right" w:leader="dot" w:pos="9345"/>
            </w:tabs>
            <w:rPr>
              <w:rFonts w:asciiTheme="minorHAnsi" w:eastAsiaTheme="minorEastAsia" w:hAnsiTheme="minorHAnsi" w:cstheme="minorBidi"/>
              <w:noProof/>
              <w:sz w:val="24"/>
              <w:szCs w:val="24"/>
            </w:rPr>
          </w:pPr>
          <w:hyperlink w:anchor="_Toc134036616" w:history="1">
            <w:r w:rsidR="00913006" w:rsidRPr="00913006">
              <w:rPr>
                <w:rStyle w:val="af8"/>
                <w:rFonts w:ascii="Liberation Serif" w:hAnsi="Liberation Serif" w:cs="Times New Roman"/>
                <w:noProof/>
                <w:sz w:val="24"/>
                <w:szCs w:val="24"/>
                <w:lang w:val="en-US"/>
              </w:rPr>
              <w:t>VI</w:t>
            </w:r>
            <w:r w:rsidR="00913006" w:rsidRPr="00913006">
              <w:rPr>
                <w:rStyle w:val="af8"/>
                <w:rFonts w:ascii="Liberation Serif" w:hAnsi="Liberation Serif" w:cs="Times New Roman"/>
                <w:noProof/>
                <w:sz w:val="24"/>
                <w:szCs w:val="24"/>
              </w:rPr>
              <w:t xml:space="preserve">. Условия реализации </w:t>
            </w:r>
            <w:r w:rsidR="00913006" w:rsidRPr="00913006">
              <w:rPr>
                <w:rStyle w:val="af8"/>
                <w:rFonts w:ascii="Liberation Serif" w:eastAsia="Times New Roman" w:hAnsi="Liberation Serif" w:cs="Times New Roman"/>
                <w:noProof/>
                <w:sz w:val="24"/>
                <w:szCs w:val="24"/>
              </w:rPr>
              <w:t>дополнительной образовательной программы спортивной подготовки</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_Toc134036616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44</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17" w:history="1">
            <w:r w:rsidR="00913006" w:rsidRPr="00913006">
              <w:rPr>
                <w:rStyle w:val="af8"/>
                <w:rFonts w:ascii="Liberation Serif" w:hAnsi="Liberation Serif" w:cs="Times New Roman"/>
                <w:noProof/>
                <w:sz w:val="24"/>
                <w:szCs w:val="24"/>
              </w:rPr>
              <w:t>6.1.</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cs="Times New Roman"/>
                <w:noProof/>
                <w:sz w:val="24"/>
                <w:szCs w:val="24"/>
              </w:rPr>
              <w:t>Материально-технические условия реализации Программы</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_Toc134036617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44</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18" w:history="1">
            <w:r w:rsidR="00913006" w:rsidRPr="00913006">
              <w:rPr>
                <w:rStyle w:val="af8"/>
                <w:rFonts w:ascii="Liberation Serif" w:hAnsi="Liberation Serif" w:cs="Times New Roman"/>
                <w:noProof/>
                <w:sz w:val="24"/>
                <w:szCs w:val="24"/>
              </w:rPr>
              <w:t>6.2.</w:t>
            </w:r>
            <w:r w:rsidR="00913006" w:rsidRPr="00913006">
              <w:rPr>
                <w:rFonts w:asciiTheme="minorHAnsi" w:eastAsiaTheme="minorEastAsia" w:hAnsiTheme="minorHAnsi" w:cstheme="minorBidi"/>
                <w:noProof/>
                <w:sz w:val="24"/>
                <w:szCs w:val="24"/>
              </w:rPr>
              <w:tab/>
            </w:r>
            <w:r w:rsidR="00913006" w:rsidRPr="00913006">
              <w:rPr>
                <w:rStyle w:val="af8"/>
                <w:rFonts w:ascii="Liberation Serif" w:eastAsia="Times New Roman" w:hAnsi="Liberation Serif" w:cs="Times New Roman"/>
                <w:noProof/>
                <w:sz w:val="24"/>
                <w:szCs w:val="24"/>
                <w:shd w:val="clear" w:color="auto" w:fill="FFFFFF"/>
              </w:rPr>
              <w:t>Кадровые условия реализации Программы:</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_Toc134036618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46</w:t>
            </w:r>
            <w:r w:rsidR="00913006" w:rsidRPr="00913006">
              <w:rPr>
                <w:noProof/>
                <w:webHidden/>
                <w:sz w:val="24"/>
                <w:szCs w:val="24"/>
              </w:rPr>
              <w:fldChar w:fldCharType="end"/>
            </w:r>
          </w:hyperlink>
        </w:p>
        <w:p w:rsidR="00913006" w:rsidRPr="00913006" w:rsidRDefault="005335D4">
          <w:pPr>
            <w:pStyle w:val="13"/>
            <w:tabs>
              <w:tab w:val="left" w:pos="660"/>
              <w:tab w:val="right" w:leader="dot" w:pos="9345"/>
            </w:tabs>
            <w:rPr>
              <w:rFonts w:asciiTheme="minorHAnsi" w:eastAsiaTheme="minorEastAsia" w:hAnsiTheme="minorHAnsi" w:cstheme="minorBidi"/>
              <w:noProof/>
              <w:sz w:val="24"/>
              <w:szCs w:val="24"/>
            </w:rPr>
          </w:pPr>
          <w:hyperlink w:anchor="_Toc134036619" w:history="1">
            <w:r w:rsidR="00913006" w:rsidRPr="00913006">
              <w:rPr>
                <w:rStyle w:val="af8"/>
                <w:rFonts w:ascii="Times New Roman" w:eastAsia="Times New Roman" w:hAnsi="Times New Roman" w:cs="Times New Roman"/>
                <w:noProof/>
                <w:sz w:val="24"/>
                <w:szCs w:val="24"/>
              </w:rPr>
              <w:t>6.3.</w:t>
            </w:r>
            <w:r w:rsidR="00913006" w:rsidRPr="00913006">
              <w:rPr>
                <w:rFonts w:asciiTheme="minorHAnsi" w:eastAsiaTheme="minorEastAsia" w:hAnsiTheme="minorHAnsi" w:cstheme="minorBidi"/>
                <w:noProof/>
                <w:sz w:val="24"/>
                <w:szCs w:val="24"/>
              </w:rPr>
              <w:tab/>
            </w:r>
            <w:r w:rsidR="00913006" w:rsidRPr="00913006">
              <w:rPr>
                <w:rStyle w:val="af8"/>
                <w:rFonts w:ascii="Liberation Serif" w:hAnsi="Liberation Serif" w:cs="Times New Roman"/>
                <w:noProof/>
                <w:sz w:val="24"/>
                <w:szCs w:val="24"/>
              </w:rPr>
              <w:t>Информационно-методические условия реализации Программы</w:t>
            </w:r>
            <w:r w:rsidR="00913006" w:rsidRPr="00913006">
              <w:rPr>
                <w:noProof/>
                <w:webHidden/>
                <w:sz w:val="24"/>
                <w:szCs w:val="24"/>
              </w:rPr>
              <w:tab/>
            </w:r>
            <w:r w:rsidR="00913006" w:rsidRPr="00913006">
              <w:rPr>
                <w:noProof/>
                <w:webHidden/>
                <w:sz w:val="24"/>
                <w:szCs w:val="24"/>
              </w:rPr>
              <w:fldChar w:fldCharType="begin"/>
            </w:r>
            <w:r w:rsidR="00913006" w:rsidRPr="00913006">
              <w:rPr>
                <w:noProof/>
                <w:webHidden/>
                <w:sz w:val="24"/>
                <w:szCs w:val="24"/>
              </w:rPr>
              <w:instrText xml:space="preserve"> PAGEREF _Toc134036619 \h </w:instrText>
            </w:r>
            <w:r w:rsidR="00913006" w:rsidRPr="00913006">
              <w:rPr>
                <w:noProof/>
                <w:webHidden/>
                <w:sz w:val="24"/>
                <w:szCs w:val="24"/>
              </w:rPr>
            </w:r>
            <w:r w:rsidR="00913006" w:rsidRPr="00913006">
              <w:rPr>
                <w:noProof/>
                <w:webHidden/>
                <w:sz w:val="24"/>
                <w:szCs w:val="24"/>
              </w:rPr>
              <w:fldChar w:fldCharType="separate"/>
            </w:r>
            <w:r w:rsidR="007B0BDD">
              <w:rPr>
                <w:noProof/>
                <w:webHidden/>
                <w:sz w:val="24"/>
                <w:szCs w:val="24"/>
              </w:rPr>
              <w:t>48</w:t>
            </w:r>
            <w:r w:rsidR="00913006" w:rsidRPr="00913006">
              <w:rPr>
                <w:noProof/>
                <w:webHidden/>
                <w:sz w:val="24"/>
                <w:szCs w:val="24"/>
              </w:rPr>
              <w:fldChar w:fldCharType="end"/>
            </w:r>
          </w:hyperlink>
        </w:p>
        <w:p w:rsidR="00913006" w:rsidRPr="00913006" w:rsidRDefault="00C315EB" w:rsidP="00913006">
          <w:pPr>
            <w:rPr>
              <w:rFonts w:ascii="Liberation Serif" w:hAnsi="Liberation Serif"/>
              <w:b/>
              <w:bCs/>
              <w:sz w:val="24"/>
              <w:szCs w:val="24"/>
            </w:rPr>
          </w:pPr>
          <w:r w:rsidRPr="00BC2E20">
            <w:rPr>
              <w:rFonts w:ascii="Liberation Serif" w:hAnsi="Liberation Serif"/>
              <w:b/>
              <w:bCs/>
              <w:sz w:val="24"/>
              <w:szCs w:val="24"/>
            </w:rPr>
            <w:fldChar w:fldCharType="end"/>
          </w:r>
        </w:p>
      </w:sdtContent>
    </w:sdt>
    <w:bookmarkStart w:id="0" w:name="_Toc134036598" w:displacedByCustomXml="prev"/>
    <w:p w:rsidR="002C27D4" w:rsidRPr="00913006" w:rsidRDefault="002C27D4" w:rsidP="00913006">
      <w:pPr>
        <w:pStyle w:val="1"/>
        <w:jc w:val="center"/>
        <w:rPr>
          <w:rFonts w:ascii="Liberation Serif" w:hAnsi="Liberation Serif" w:cs="Times New Roman"/>
          <w:b/>
          <w:color w:val="auto"/>
          <w:sz w:val="28"/>
          <w:szCs w:val="28"/>
        </w:rPr>
      </w:pPr>
      <w:r w:rsidRPr="00E60198">
        <w:rPr>
          <w:rFonts w:ascii="Liberation Serif" w:hAnsi="Liberation Serif" w:cs="Times New Roman"/>
          <w:b/>
          <w:color w:val="auto"/>
          <w:sz w:val="28"/>
          <w:szCs w:val="28"/>
        </w:rPr>
        <w:lastRenderedPageBreak/>
        <w:t>I.</w:t>
      </w:r>
      <w:r w:rsidRPr="00E60198">
        <w:rPr>
          <w:rFonts w:ascii="Liberation Serif" w:hAnsi="Liberation Serif" w:cs="Times New Roman"/>
          <w:color w:val="auto"/>
          <w:sz w:val="24"/>
          <w:szCs w:val="24"/>
        </w:rPr>
        <w:t xml:space="preserve"> </w:t>
      </w:r>
      <w:r w:rsidRPr="00E60198">
        <w:rPr>
          <w:rFonts w:ascii="Liberation Serif" w:hAnsi="Liberation Serif" w:cs="Times New Roman"/>
          <w:b/>
          <w:color w:val="auto"/>
          <w:sz w:val="28"/>
          <w:szCs w:val="28"/>
        </w:rPr>
        <w:t>Общие положения</w:t>
      </w:r>
      <w:bookmarkEnd w:id="0"/>
    </w:p>
    <w:p w:rsidR="007B0BDD" w:rsidRDefault="00913006" w:rsidP="007B0BDD">
      <w:pPr>
        <w:tabs>
          <w:tab w:val="left" w:pos="1276"/>
        </w:tabs>
        <w:autoSpaceDE w:val="0"/>
        <w:autoSpaceDN w:val="0"/>
        <w:adjustRightInd w:val="0"/>
        <w:spacing w:after="0" w:line="240" w:lineRule="auto"/>
        <w:ind w:left="-567"/>
        <w:contextualSpacing/>
        <w:jc w:val="both"/>
        <w:rPr>
          <w:rFonts w:ascii="Liberation Serif" w:hAnsi="Liberation Serif" w:cs="Times New Roman"/>
          <w:sz w:val="28"/>
          <w:szCs w:val="28"/>
        </w:rPr>
      </w:pPr>
      <w:r>
        <w:rPr>
          <w:rFonts w:ascii="Liberation Serif" w:eastAsia="Times New Roman" w:hAnsi="Liberation Serif" w:cs="Times New Roman"/>
          <w:sz w:val="28"/>
          <w:szCs w:val="28"/>
        </w:rPr>
        <w:t xml:space="preserve"> </w:t>
      </w:r>
      <w:r w:rsidR="002C27D4" w:rsidRPr="00913006">
        <w:rPr>
          <w:rFonts w:ascii="Liberation Serif" w:eastAsia="Times New Roman" w:hAnsi="Liberation Serif" w:cs="Times New Roman"/>
          <w:sz w:val="28"/>
          <w:szCs w:val="28"/>
        </w:rPr>
        <w:t>Дополнительная образовательная программа спортивной подготовки</w:t>
      </w:r>
      <w:r w:rsidR="002C27D4" w:rsidRPr="00913006">
        <w:rPr>
          <w:rFonts w:ascii="Liberation Serif" w:hAnsi="Liberation Serif" w:cs="Times New Roman"/>
          <w:sz w:val="28"/>
          <w:szCs w:val="28"/>
        </w:rPr>
        <w:t xml:space="preserve"> по виду спорта «плавание» (далее – </w:t>
      </w:r>
      <w:r w:rsidR="00061B57" w:rsidRPr="00913006">
        <w:rPr>
          <w:rFonts w:ascii="Liberation Serif" w:hAnsi="Liberation Serif" w:cs="Times New Roman"/>
          <w:sz w:val="28"/>
          <w:szCs w:val="28"/>
        </w:rPr>
        <w:t>п</w:t>
      </w:r>
      <w:r w:rsidR="002C27D4" w:rsidRPr="00913006">
        <w:rPr>
          <w:rFonts w:ascii="Liberation Serif" w:hAnsi="Liberation Serif" w:cs="Times New Roman"/>
          <w:sz w:val="28"/>
          <w:szCs w:val="28"/>
        </w:rPr>
        <w:t>рограмма)</w:t>
      </w:r>
      <w:r w:rsidR="004F04A3" w:rsidRPr="00913006">
        <w:rPr>
          <w:rFonts w:ascii="Liberation Serif" w:hAnsi="Liberation Serif" w:cs="Times New Roman"/>
          <w:sz w:val="28"/>
          <w:szCs w:val="28"/>
        </w:rPr>
        <w:t xml:space="preserve"> </w:t>
      </w:r>
      <w:r w:rsidR="002C27D4" w:rsidRPr="00913006">
        <w:rPr>
          <w:rFonts w:ascii="Liberation Serif" w:hAnsi="Liberation Serif" w:cs="Times New Roman"/>
          <w:sz w:val="28"/>
          <w:szCs w:val="28"/>
        </w:rPr>
        <w:t xml:space="preserve">предназначена для организации образовательной деятельности по спортивной подготовке </w:t>
      </w:r>
      <w:r w:rsidR="003F0853" w:rsidRPr="00913006">
        <w:rPr>
          <w:rFonts w:ascii="Liberation Serif" w:hAnsi="Liberation Serif" w:cs="Times New Roman"/>
          <w:sz w:val="28"/>
          <w:szCs w:val="28"/>
        </w:rPr>
        <w:t>по плаванию</w:t>
      </w:r>
      <w:r w:rsidR="002C27D4" w:rsidRPr="00913006">
        <w:rPr>
          <w:rFonts w:ascii="Liberation Serif" w:hAnsi="Liberation Serif" w:cs="Times New Roman"/>
          <w:sz w:val="28"/>
          <w:szCs w:val="28"/>
        </w:rPr>
        <w:t xml:space="preserve"> с учетом совокупности</w:t>
      </w:r>
      <w:r w:rsidR="00E60198" w:rsidRPr="00913006">
        <w:rPr>
          <w:rFonts w:ascii="Liberation Serif" w:hAnsi="Liberation Serif" w:cs="Times New Roman"/>
          <w:sz w:val="28"/>
          <w:szCs w:val="28"/>
        </w:rPr>
        <w:t xml:space="preserve"> </w:t>
      </w:r>
      <w:r w:rsidR="002C27D4" w:rsidRPr="00913006">
        <w:rPr>
          <w:rFonts w:ascii="Liberation Serif" w:hAnsi="Liberation Serif"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спорта «плавание», утвержденным приказом </w:t>
      </w:r>
      <w:proofErr w:type="spellStart"/>
      <w:r w:rsidR="002C27D4" w:rsidRPr="00913006">
        <w:rPr>
          <w:rFonts w:ascii="Liberation Serif" w:hAnsi="Liberation Serif" w:cs="Times New Roman"/>
          <w:sz w:val="28"/>
          <w:szCs w:val="28"/>
        </w:rPr>
        <w:t>Минспорта</w:t>
      </w:r>
      <w:proofErr w:type="spellEnd"/>
      <w:r w:rsidR="002C27D4" w:rsidRPr="00913006">
        <w:rPr>
          <w:rFonts w:ascii="Liberation Serif" w:hAnsi="Liberation Serif" w:cs="Times New Roman"/>
          <w:sz w:val="28"/>
          <w:szCs w:val="28"/>
        </w:rPr>
        <w:t xml:space="preserve"> России от 16 ноября 2022 года № 1004 (далее – ФССП).</w:t>
      </w:r>
    </w:p>
    <w:p w:rsidR="00BC2E20" w:rsidRPr="00BC2E20" w:rsidRDefault="004F04A3" w:rsidP="007B0BDD">
      <w:pPr>
        <w:tabs>
          <w:tab w:val="left" w:pos="1276"/>
        </w:tabs>
        <w:autoSpaceDE w:val="0"/>
        <w:autoSpaceDN w:val="0"/>
        <w:adjustRightInd w:val="0"/>
        <w:spacing w:after="0" w:line="240" w:lineRule="auto"/>
        <w:ind w:left="-567"/>
        <w:contextualSpacing/>
        <w:jc w:val="both"/>
        <w:rPr>
          <w:rFonts w:ascii="Liberation Serif" w:hAnsi="Liberation Serif" w:cs="Times New Roman"/>
          <w:sz w:val="28"/>
          <w:szCs w:val="28"/>
        </w:rPr>
      </w:pPr>
      <w:r>
        <w:rPr>
          <w:rFonts w:ascii="Liberation Serif" w:hAnsi="Liberation Serif" w:cs="Times New Roman"/>
          <w:sz w:val="28"/>
          <w:szCs w:val="28"/>
        </w:rPr>
        <w:t>Программа</w:t>
      </w:r>
      <w:r w:rsidR="00BC2E20" w:rsidRPr="00BC2E20">
        <w:rPr>
          <w:rFonts w:ascii="Liberation Serif" w:hAnsi="Liberation Serif" w:cs="Times New Roman"/>
          <w:sz w:val="28"/>
          <w:szCs w:val="28"/>
        </w:rPr>
        <w:t xml:space="preserve"> разработана в соответствии:</w:t>
      </w:r>
    </w:p>
    <w:p w:rsidR="00BC2E20" w:rsidRPr="007B0BDD" w:rsidRDefault="00BC2E20" w:rsidP="00975C4E">
      <w:pPr>
        <w:pStyle w:val="a4"/>
        <w:numPr>
          <w:ilvl w:val="0"/>
          <w:numId w:val="32"/>
        </w:numPr>
        <w:tabs>
          <w:tab w:val="left" w:pos="0"/>
        </w:tabs>
        <w:spacing w:after="13" w:line="269" w:lineRule="auto"/>
        <w:ind w:left="-284" w:right="57" w:firstLine="0"/>
        <w:jc w:val="both"/>
        <w:rPr>
          <w:rFonts w:ascii="Liberation Serif" w:hAnsi="Liberation Serif"/>
          <w:sz w:val="28"/>
          <w:szCs w:val="28"/>
        </w:rPr>
      </w:pPr>
      <w:r w:rsidRPr="007B0BDD">
        <w:rPr>
          <w:rFonts w:ascii="Liberation Serif" w:hAnsi="Liberation Serif"/>
          <w:sz w:val="28"/>
          <w:szCs w:val="28"/>
        </w:rPr>
        <w:t xml:space="preserve">Федеральным законом от 29.12.2012 № 273-ФЗ «Об образовании </w:t>
      </w:r>
      <w:proofErr w:type="gramStart"/>
      <w:r w:rsidRPr="007B0BDD">
        <w:rPr>
          <w:rFonts w:ascii="Liberation Serif" w:hAnsi="Liberation Serif"/>
          <w:sz w:val="28"/>
          <w:szCs w:val="28"/>
        </w:rPr>
        <w:t>в</w:t>
      </w:r>
      <w:proofErr w:type="gramEnd"/>
      <w:r w:rsidRPr="007B0BDD">
        <w:rPr>
          <w:rFonts w:ascii="Liberation Serif" w:hAnsi="Liberation Serif"/>
          <w:sz w:val="28"/>
          <w:szCs w:val="28"/>
        </w:rPr>
        <w:t xml:space="preserve"> </w:t>
      </w:r>
    </w:p>
    <w:p w:rsidR="007B0BDD" w:rsidRDefault="00BC2E20" w:rsidP="007B0BDD">
      <w:pPr>
        <w:spacing w:after="87"/>
        <w:ind w:right="55"/>
        <w:jc w:val="both"/>
        <w:rPr>
          <w:rFonts w:ascii="Liberation Serif" w:hAnsi="Liberation Serif"/>
          <w:sz w:val="28"/>
          <w:szCs w:val="28"/>
        </w:rPr>
      </w:pPr>
      <w:r w:rsidRPr="00BC2E20">
        <w:rPr>
          <w:rFonts w:ascii="Liberation Serif" w:hAnsi="Liberation Serif"/>
          <w:sz w:val="28"/>
          <w:szCs w:val="28"/>
        </w:rPr>
        <w:t xml:space="preserve">Российской Федерации»; </w:t>
      </w:r>
    </w:p>
    <w:p w:rsidR="007B0BDD" w:rsidRDefault="00BC2E20" w:rsidP="00975C4E">
      <w:pPr>
        <w:pStyle w:val="a4"/>
        <w:numPr>
          <w:ilvl w:val="0"/>
          <w:numId w:val="32"/>
        </w:numPr>
        <w:spacing w:after="87"/>
        <w:ind w:left="-284" w:right="55" w:hanging="142"/>
        <w:jc w:val="both"/>
        <w:rPr>
          <w:rFonts w:ascii="Liberation Serif" w:hAnsi="Liberation Serif"/>
          <w:sz w:val="28"/>
          <w:szCs w:val="28"/>
        </w:rPr>
      </w:pPr>
      <w:r w:rsidRPr="007B0BDD">
        <w:rPr>
          <w:rFonts w:ascii="Liberation Serif" w:hAnsi="Liberation Serif"/>
          <w:sz w:val="28"/>
          <w:szCs w:val="28"/>
        </w:rPr>
        <w:t xml:space="preserve">Федеральным законом от 14.12.2007 № 329-ФЗ «О физической культуре и спорте в Российской Федерации»; </w:t>
      </w:r>
    </w:p>
    <w:p w:rsidR="007B0BDD" w:rsidRDefault="00BC2E20" w:rsidP="00975C4E">
      <w:pPr>
        <w:pStyle w:val="a4"/>
        <w:numPr>
          <w:ilvl w:val="0"/>
          <w:numId w:val="32"/>
        </w:numPr>
        <w:spacing w:after="87"/>
        <w:ind w:left="-284" w:right="55" w:hanging="142"/>
        <w:jc w:val="both"/>
        <w:rPr>
          <w:rFonts w:ascii="Liberation Serif" w:hAnsi="Liberation Serif"/>
          <w:sz w:val="28"/>
          <w:szCs w:val="28"/>
        </w:rPr>
      </w:pPr>
      <w:r w:rsidRPr="007B0BDD">
        <w:rPr>
          <w:rFonts w:ascii="Liberation Serif" w:hAnsi="Liberation Serif"/>
          <w:sz w:val="28"/>
          <w:szCs w:val="28"/>
        </w:rPr>
        <w:t xml:space="preserve">Приказом </w:t>
      </w:r>
      <w:proofErr w:type="spellStart"/>
      <w:r w:rsidRPr="007B0BDD">
        <w:rPr>
          <w:rFonts w:ascii="Liberation Serif" w:hAnsi="Liberation Serif"/>
          <w:sz w:val="28"/>
          <w:szCs w:val="28"/>
        </w:rPr>
        <w:t>Минпросвещения</w:t>
      </w:r>
      <w:proofErr w:type="spellEnd"/>
      <w:r w:rsidRPr="007B0BDD">
        <w:rPr>
          <w:rFonts w:ascii="Liberation Serif" w:hAnsi="Liberation Serif"/>
          <w:sz w:val="28"/>
          <w:szCs w:val="28"/>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7B0BDD" w:rsidRPr="007B0BDD" w:rsidRDefault="00BC2E20" w:rsidP="00975C4E">
      <w:pPr>
        <w:pStyle w:val="a4"/>
        <w:numPr>
          <w:ilvl w:val="0"/>
          <w:numId w:val="32"/>
        </w:numPr>
        <w:spacing w:after="87"/>
        <w:ind w:left="-284" w:right="55" w:hanging="142"/>
        <w:jc w:val="both"/>
        <w:rPr>
          <w:rFonts w:ascii="Liberation Serif" w:hAnsi="Liberation Serif"/>
          <w:sz w:val="28"/>
          <w:szCs w:val="28"/>
        </w:rPr>
      </w:pPr>
      <w:r w:rsidRPr="007B0BDD">
        <w:rPr>
          <w:rFonts w:ascii="Liberation Serif" w:hAnsi="Liberation Serif"/>
          <w:sz w:val="28"/>
          <w:szCs w:val="28"/>
        </w:rPr>
        <w:t xml:space="preserve">Приказом </w:t>
      </w:r>
      <w:proofErr w:type="spellStart"/>
      <w:r w:rsidRPr="007B0BDD">
        <w:rPr>
          <w:rFonts w:ascii="Liberation Serif" w:hAnsi="Liberation Serif"/>
          <w:sz w:val="28"/>
          <w:szCs w:val="28"/>
        </w:rPr>
        <w:t>Минспорта</w:t>
      </w:r>
      <w:proofErr w:type="spellEnd"/>
      <w:r w:rsidRPr="007B0BDD">
        <w:rPr>
          <w:rFonts w:ascii="Liberation Serif" w:hAnsi="Liberation Serif"/>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7B0BDD" w:rsidRDefault="00BC2E20" w:rsidP="00975C4E">
      <w:pPr>
        <w:pStyle w:val="a4"/>
        <w:numPr>
          <w:ilvl w:val="0"/>
          <w:numId w:val="32"/>
        </w:numPr>
        <w:spacing w:after="87"/>
        <w:ind w:left="-284" w:right="55" w:hanging="142"/>
        <w:jc w:val="both"/>
        <w:rPr>
          <w:rFonts w:ascii="Liberation Serif" w:hAnsi="Liberation Serif"/>
          <w:sz w:val="28"/>
          <w:szCs w:val="28"/>
        </w:rPr>
      </w:pPr>
      <w:r w:rsidRPr="007B0BDD">
        <w:rPr>
          <w:rFonts w:ascii="Liberation Serif" w:hAnsi="Liberation Serif"/>
          <w:sz w:val="28"/>
          <w:szCs w:val="28"/>
        </w:rPr>
        <w:t xml:space="preserve">Приказом </w:t>
      </w:r>
      <w:proofErr w:type="spellStart"/>
      <w:r w:rsidRPr="007B0BDD">
        <w:rPr>
          <w:rFonts w:ascii="Liberation Serif" w:hAnsi="Liberation Serif"/>
          <w:sz w:val="28"/>
          <w:szCs w:val="28"/>
        </w:rPr>
        <w:t>Минспорта</w:t>
      </w:r>
      <w:proofErr w:type="spellEnd"/>
      <w:r w:rsidRPr="007B0BDD">
        <w:rPr>
          <w:rFonts w:ascii="Liberation Serif" w:hAnsi="Liberation Serif"/>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w:t>
      </w:r>
    </w:p>
    <w:p w:rsidR="007B0BDD" w:rsidRDefault="00BC2E20" w:rsidP="00975C4E">
      <w:pPr>
        <w:pStyle w:val="a4"/>
        <w:numPr>
          <w:ilvl w:val="0"/>
          <w:numId w:val="32"/>
        </w:numPr>
        <w:spacing w:after="87"/>
        <w:ind w:left="-284" w:right="55" w:hanging="142"/>
        <w:jc w:val="both"/>
        <w:rPr>
          <w:rFonts w:ascii="Liberation Serif" w:hAnsi="Liberation Serif"/>
          <w:sz w:val="28"/>
          <w:szCs w:val="28"/>
        </w:rPr>
      </w:pPr>
      <w:proofErr w:type="gramStart"/>
      <w:r w:rsidRPr="007B0BDD">
        <w:rPr>
          <w:rFonts w:ascii="Liberation Serif" w:hAnsi="Liberation Serif"/>
          <w:sz w:val="28"/>
          <w:szCs w:val="28"/>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культуры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w:t>
      </w:r>
      <w:proofErr w:type="spellStart"/>
      <w:r w:rsidRPr="007B0BDD">
        <w:rPr>
          <w:rFonts w:ascii="Liberation Serif" w:hAnsi="Liberation Serif"/>
          <w:sz w:val="28"/>
          <w:szCs w:val="28"/>
        </w:rPr>
        <w:t>физкультурно</w:t>
      </w:r>
      <w:proofErr w:type="spellEnd"/>
      <w:r w:rsidRPr="007B0BDD">
        <w:rPr>
          <w:rFonts w:ascii="Liberation Serif" w:hAnsi="Liberation Serif"/>
          <w:sz w:val="28"/>
          <w:szCs w:val="28"/>
        </w:rPr>
        <w:t xml:space="preserve"> – спортивного комплекса «Готов к труду</w:t>
      </w:r>
      <w:proofErr w:type="gramEnd"/>
      <w:r w:rsidRPr="007B0BDD">
        <w:rPr>
          <w:rFonts w:ascii="Liberation Serif" w:hAnsi="Liberation Serif"/>
          <w:sz w:val="28"/>
          <w:szCs w:val="28"/>
        </w:rPr>
        <w:t xml:space="preserve"> и обороне» (ГТО)» и форм медицинских заключений о допуске к участию физкультурных и спортивных мероприятиях»; </w:t>
      </w:r>
    </w:p>
    <w:p w:rsidR="007B0BDD" w:rsidRDefault="007B0BDD" w:rsidP="00975C4E">
      <w:pPr>
        <w:pStyle w:val="a4"/>
        <w:numPr>
          <w:ilvl w:val="0"/>
          <w:numId w:val="32"/>
        </w:numPr>
        <w:spacing w:after="87"/>
        <w:ind w:left="-284" w:right="55" w:hanging="142"/>
        <w:jc w:val="both"/>
        <w:rPr>
          <w:rFonts w:ascii="Liberation Serif" w:hAnsi="Liberation Serif"/>
          <w:sz w:val="28"/>
          <w:szCs w:val="28"/>
        </w:rPr>
      </w:pPr>
      <w:r w:rsidRPr="007B0BDD">
        <w:rPr>
          <w:rFonts w:ascii="Liberation Serif" w:hAnsi="Liberation Serif"/>
          <w:sz w:val="28"/>
          <w:szCs w:val="28"/>
        </w:rPr>
        <w:t>Методическими рекомендациями MP 2.3.1.0253-21 "Нормы физиологических потребностей в энергии и пищевых веществах для различных групп населения Российской Федерации" (утв. Федеральной службой по надзору в сфере защиты прав потребителей и благополучия человека 22 июля 2021 г.)</w:t>
      </w:r>
    </w:p>
    <w:p w:rsidR="007B0BDD" w:rsidRDefault="00BC2E20" w:rsidP="00975C4E">
      <w:pPr>
        <w:pStyle w:val="a4"/>
        <w:numPr>
          <w:ilvl w:val="0"/>
          <w:numId w:val="32"/>
        </w:numPr>
        <w:spacing w:after="87"/>
        <w:ind w:left="-284" w:right="55" w:hanging="142"/>
        <w:jc w:val="both"/>
        <w:rPr>
          <w:rFonts w:ascii="Liberation Serif" w:hAnsi="Liberation Serif"/>
          <w:sz w:val="28"/>
          <w:szCs w:val="28"/>
        </w:rPr>
      </w:pPr>
      <w:r w:rsidRPr="007B0BDD">
        <w:rPr>
          <w:rFonts w:ascii="Liberation Serif" w:hAnsi="Liberation Serif"/>
          <w:sz w:val="28"/>
          <w:szCs w:val="28"/>
        </w:rPr>
        <w:lastRenderedPageBreak/>
        <w:t xml:space="preserve">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w:t>
      </w:r>
      <w:r w:rsidR="009D5064" w:rsidRPr="007B0BDD">
        <w:rPr>
          <w:rFonts w:ascii="Liberation Serif" w:hAnsi="Liberation Serif"/>
          <w:sz w:val="28"/>
          <w:szCs w:val="28"/>
        </w:rPr>
        <w:t>и оздоровления детей и молодежи</w:t>
      </w:r>
      <w:r w:rsidRPr="007B0BDD">
        <w:rPr>
          <w:rFonts w:ascii="Liberation Serif" w:hAnsi="Liberation Serif"/>
          <w:sz w:val="28"/>
          <w:szCs w:val="28"/>
        </w:rPr>
        <w:t xml:space="preserve">». </w:t>
      </w:r>
    </w:p>
    <w:p w:rsidR="007B0BDD" w:rsidRDefault="007B0BDD" w:rsidP="007B0BDD">
      <w:pPr>
        <w:pStyle w:val="a4"/>
        <w:spacing w:after="87"/>
        <w:ind w:left="-284" w:right="55"/>
        <w:jc w:val="both"/>
        <w:rPr>
          <w:rFonts w:ascii="Liberation Serif" w:hAnsi="Liberation Serif"/>
          <w:sz w:val="28"/>
          <w:szCs w:val="28"/>
        </w:rPr>
      </w:pPr>
      <w:r>
        <w:rPr>
          <w:rFonts w:ascii="Liberation Serif" w:hAnsi="Liberation Serif"/>
          <w:sz w:val="28"/>
          <w:szCs w:val="28"/>
        </w:rPr>
        <w:t xml:space="preserve">       </w:t>
      </w:r>
      <w:r w:rsidR="0091343F" w:rsidRPr="007B0BDD">
        <w:rPr>
          <w:rFonts w:ascii="Liberation Serif" w:hAnsi="Liberation Serif"/>
          <w:sz w:val="28"/>
          <w:szCs w:val="28"/>
        </w:rPr>
        <w:t xml:space="preserve"> Программа предназначена для тренеров-преподавателей  Муниципального автономного учреждения дополнительного образования «Спортивная школа «Лидер» (далее-учреждение)  и является основным документом учебно-тренировочной работы.</w:t>
      </w:r>
    </w:p>
    <w:p w:rsidR="003F0853" w:rsidRPr="007B0BDD" w:rsidRDefault="007B0BDD" w:rsidP="007B0BDD">
      <w:pPr>
        <w:pStyle w:val="a4"/>
        <w:spacing w:after="87"/>
        <w:ind w:left="-284" w:right="55"/>
        <w:jc w:val="both"/>
        <w:rPr>
          <w:rFonts w:ascii="Liberation Serif" w:hAnsi="Liberation Serif"/>
          <w:sz w:val="28"/>
          <w:szCs w:val="28"/>
        </w:rPr>
      </w:pPr>
      <w:r>
        <w:rPr>
          <w:rFonts w:ascii="Liberation Serif" w:hAnsi="Liberation Serif"/>
          <w:sz w:val="28"/>
          <w:szCs w:val="28"/>
        </w:rPr>
        <w:t xml:space="preserve">       </w:t>
      </w:r>
      <w:r w:rsidR="002C27D4" w:rsidRPr="00263832">
        <w:rPr>
          <w:rFonts w:ascii="Liberation Serif" w:hAnsi="Liberation Serif" w:cs="Times New Roman"/>
          <w:sz w:val="28"/>
          <w:szCs w:val="28"/>
        </w:rPr>
        <w:t>Целью</w:t>
      </w:r>
      <w:r w:rsidR="002C27D4" w:rsidRPr="00263832">
        <w:rPr>
          <w:rFonts w:ascii="Liberation Serif" w:hAnsi="Liberation Serif" w:cs="Times New Roman"/>
          <w:spacing w:val="1"/>
          <w:sz w:val="28"/>
          <w:szCs w:val="28"/>
        </w:rPr>
        <w:t xml:space="preserve"> </w:t>
      </w:r>
      <w:r w:rsidR="004F04A3">
        <w:rPr>
          <w:rFonts w:ascii="Liberation Serif" w:hAnsi="Liberation Serif" w:cs="Times New Roman"/>
          <w:sz w:val="28"/>
          <w:szCs w:val="28"/>
        </w:rPr>
        <w:t>п</w:t>
      </w:r>
      <w:r w:rsidR="002C27D4" w:rsidRPr="00263832">
        <w:rPr>
          <w:rFonts w:ascii="Liberation Serif" w:hAnsi="Liberation Serif" w:cs="Times New Roman"/>
          <w:sz w:val="28"/>
          <w:szCs w:val="28"/>
        </w:rPr>
        <w:t xml:space="preserve">рограммы является достижение спортивных результатов </w:t>
      </w:r>
      <w:r w:rsidR="002C27D4" w:rsidRPr="00263832">
        <w:rPr>
          <w:rFonts w:ascii="Liberation Serif" w:hAnsi="Liberation Serif"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3F0853" w:rsidRDefault="003F0853" w:rsidP="00FD4CD1">
      <w:pPr>
        <w:pStyle w:val="1"/>
        <w:contextualSpacing/>
        <w:jc w:val="center"/>
        <w:rPr>
          <w:rFonts w:ascii="Liberation Serif" w:eastAsia="Times New Roman" w:hAnsi="Liberation Serif" w:cs="Times New Roman"/>
          <w:b/>
          <w:color w:val="auto"/>
          <w:sz w:val="28"/>
          <w:szCs w:val="28"/>
        </w:rPr>
      </w:pPr>
      <w:bookmarkStart w:id="1" w:name="_Toc134036599"/>
      <w:r w:rsidRPr="00E60198">
        <w:rPr>
          <w:rFonts w:ascii="Liberation Serif" w:hAnsi="Liberation Serif" w:cs="Times New Roman"/>
          <w:b/>
          <w:bCs/>
          <w:color w:val="auto"/>
          <w:sz w:val="28"/>
          <w:szCs w:val="28"/>
          <w:lang w:val="en-US"/>
        </w:rPr>
        <w:t>II</w:t>
      </w:r>
      <w:r w:rsidRPr="00E60198">
        <w:rPr>
          <w:rFonts w:ascii="Liberation Serif" w:hAnsi="Liberation Serif" w:cs="Times New Roman"/>
          <w:b/>
          <w:bCs/>
          <w:color w:val="auto"/>
          <w:sz w:val="28"/>
          <w:szCs w:val="28"/>
        </w:rPr>
        <w:t xml:space="preserve">. </w:t>
      </w:r>
      <w:r w:rsidRPr="00E60198">
        <w:rPr>
          <w:rFonts w:ascii="Liberation Serif" w:hAnsi="Liberation Serif" w:cs="Times New Roman"/>
          <w:b/>
          <w:color w:val="auto"/>
          <w:sz w:val="28"/>
          <w:szCs w:val="28"/>
        </w:rPr>
        <w:t xml:space="preserve">Характеристика </w:t>
      </w:r>
      <w:r w:rsidRPr="00E60198">
        <w:rPr>
          <w:rFonts w:ascii="Liberation Serif" w:eastAsia="Times New Roman" w:hAnsi="Liberation Serif" w:cs="Times New Roman"/>
          <w:b/>
          <w:color w:val="auto"/>
          <w:sz w:val="28"/>
          <w:szCs w:val="28"/>
        </w:rPr>
        <w:t>дополнительной образовательной программы спортивной подготовки</w:t>
      </w:r>
      <w:bookmarkEnd w:id="1"/>
    </w:p>
    <w:p w:rsidR="00480BC9" w:rsidRPr="00263832" w:rsidRDefault="00480BC9" w:rsidP="00FD4CD1">
      <w:pPr>
        <w:tabs>
          <w:tab w:val="left" w:pos="1276"/>
        </w:tabs>
        <w:spacing w:line="240" w:lineRule="auto"/>
        <w:contextualSpacing/>
        <w:jc w:val="both"/>
        <w:rPr>
          <w:rFonts w:ascii="Liberation Serif" w:hAnsi="Liberation Serif" w:cs="Times New Roman"/>
          <w:sz w:val="28"/>
          <w:szCs w:val="28"/>
        </w:rPr>
      </w:pPr>
      <w:r>
        <w:rPr>
          <w:rFonts w:ascii="Liberation Serif" w:hAnsi="Liberation Serif" w:cs="Times New Roman"/>
          <w:sz w:val="28"/>
          <w:szCs w:val="28"/>
        </w:rPr>
        <w:t xml:space="preserve">         </w:t>
      </w:r>
      <w:r w:rsidRPr="00263832">
        <w:rPr>
          <w:rFonts w:ascii="Liberation Serif" w:hAnsi="Liberation Serif" w:cs="Times New Roman"/>
          <w:sz w:val="28"/>
          <w:szCs w:val="28"/>
        </w:rPr>
        <w:t xml:space="preserve">Программный материал объединен в целостную систему многолетней спортивной подготовки спортсменов, </w:t>
      </w:r>
      <w:proofErr w:type="gramStart"/>
      <w:r w:rsidRPr="00263832">
        <w:rPr>
          <w:rFonts w:ascii="Liberation Serif" w:hAnsi="Liberation Serif" w:cs="Times New Roman"/>
          <w:sz w:val="28"/>
          <w:szCs w:val="28"/>
        </w:rPr>
        <w:t xml:space="preserve">начиная с этапа начальной подготовки до этапа </w:t>
      </w:r>
      <w:r>
        <w:rPr>
          <w:rFonts w:ascii="Liberation Serif" w:hAnsi="Liberation Serif" w:cs="Times New Roman"/>
          <w:sz w:val="28"/>
          <w:szCs w:val="28"/>
        </w:rPr>
        <w:t xml:space="preserve">совершенствование </w:t>
      </w:r>
      <w:r w:rsidRPr="00263832">
        <w:rPr>
          <w:rFonts w:ascii="Liberation Serif" w:hAnsi="Liberation Serif" w:cs="Times New Roman"/>
          <w:sz w:val="28"/>
          <w:szCs w:val="28"/>
        </w:rPr>
        <w:t xml:space="preserve"> спортивного мастерства и предполагает решение следующих</w:t>
      </w:r>
      <w:proofErr w:type="gramEnd"/>
      <w:r w:rsidRPr="00263832">
        <w:rPr>
          <w:rFonts w:ascii="Liberation Serif" w:hAnsi="Liberation Serif" w:cs="Times New Roman"/>
          <w:sz w:val="28"/>
          <w:szCs w:val="28"/>
        </w:rPr>
        <w:t xml:space="preserve"> задач:  </w:t>
      </w:r>
    </w:p>
    <w:p w:rsidR="0098280F" w:rsidRDefault="00480BC9" w:rsidP="00975C4E">
      <w:pPr>
        <w:pStyle w:val="a4"/>
        <w:numPr>
          <w:ilvl w:val="0"/>
          <w:numId w:val="22"/>
        </w:numPr>
        <w:tabs>
          <w:tab w:val="left" w:pos="1276"/>
        </w:tabs>
        <w:spacing w:after="0"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формирование мотивации к регулярным занятиям физической культурой и спортом, привитие навыков самостоятельного многолетнего </w:t>
      </w:r>
      <w:r w:rsidR="0098280F">
        <w:rPr>
          <w:rFonts w:ascii="Liberation Serif" w:hAnsi="Liberation Serif" w:cs="Times New Roman"/>
          <w:sz w:val="28"/>
          <w:szCs w:val="28"/>
        </w:rPr>
        <w:t xml:space="preserve">физического совершенствования; </w:t>
      </w:r>
    </w:p>
    <w:p w:rsid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 отбор одаренных спортсменов для дальней специализации и прохождения спортивной подготовки по виду спорта;  </w:t>
      </w:r>
    </w:p>
    <w:p w:rsid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ознакомление спортсменов с принципами здорового образа жизни, основами гигиены;  </w:t>
      </w:r>
    </w:p>
    <w:p w:rsid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овладение методами определения уровня физического развития пловцов и корректировки уровня физической готовности;  </w:t>
      </w:r>
    </w:p>
    <w:p w:rsid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 получение спортсменами спортивных разрядов и званий;  </w:t>
      </w:r>
    </w:p>
    <w:p w:rsid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  </w:t>
      </w:r>
    </w:p>
    <w:p w:rsid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систематическое повышение мастерства за счёт овладения техническим и тактическим арсеналом во время регулярных учебно-тренировочных занятий и спортивных соревнований;  </w:t>
      </w:r>
    </w:p>
    <w:p w:rsid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 воспитание морально-волевых качеств, привитие патриотизма и общекультурных ценностей; </w:t>
      </w:r>
    </w:p>
    <w:p w:rsid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  </w:t>
      </w:r>
    </w:p>
    <w:p w:rsid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lastRenderedPageBreak/>
        <w:t xml:space="preserve"> осуществление подготовки всесторонне развитых юных спортсменов высокой квалификации для пополнения сборных команд Свердловской области,  Российской Федерации;  </w:t>
      </w:r>
    </w:p>
    <w:p w:rsidR="00480BC9" w:rsidRPr="0098280F" w:rsidRDefault="00480BC9" w:rsidP="00975C4E">
      <w:pPr>
        <w:pStyle w:val="a4"/>
        <w:numPr>
          <w:ilvl w:val="0"/>
          <w:numId w:val="22"/>
        </w:numPr>
        <w:tabs>
          <w:tab w:val="left" w:pos="1276"/>
        </w:tabs>
        <w:spacing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 подготовка из числа занимающихся инструкторов и судей по плаванию.  </w:t>
      </w:r>
    </w:p>
    <w:p w:rsidR="00480BC9" w:rsidRPr="00263832" w:rsidRDefault="00480BC9" w:rsidP="00FD4CD1">
      <w:pPr>
        <w:tabs>
          <w:tab w:val="left" w:pos="1276"/>
        </w:tabs>
        <w:spacing w:line="240" w:lineRule="auto"/>
        <w:contextualSpacing/>
        <w:jc w:val="both"/>
        <w:rPr>
          <w:rFonts w:ascii="Liberation Serif" w:hAnsi="Liberation Serif" w:cs="Times New Roman"/>
          <w:sz w:val="28"/>
          <w:szCs w:val="28"/>
        </w:rPr>
      </w:pPr>
      <w:r w:rsidRPr="00263832">
        <w:rPr>
          <w:rFonts w:ascii="Liberation Serif" w:hAnsi="Liberation Serif" w:cs="Times New Roman"/>
          <w:sz w:val="28"/>
          <w:szCs w:val="28"/>
        </w:rPr>
        <w:t xml:space="preserve">Выполнение поставленных задач обеспечиваются:  </w:t>
      </w:r>
    </w:p>
    <w:p w:rsidR="00480BC9" w:rsidRPr="00263832" w:rsidRDefault="00480BC9" w:rsidP="00FD4CD1">
      <w:pPr>
        <w:tabs>
          <w:tab w:val="left" w:pos="1276"/>
        </w:tabs>
        <w:spacing w:line="240" w:lineRule="auto"/>
        <w:contextualSpacing/>
        <w:jc w:val="both"/>
        <w:rPr>
          <w:rFonts w:ascii="Liberation Serif" w:hAnsi="Liberation Serif" w:cs="Times New Roman"/>
          <w:sz w:val="28"/>
          <w:szCs w:val="28"/>
        </w:rPr>
      </w:pPr>
      <w:r>
        <w:rPr>
          <w:rFonts w:ascii="Liberation Serif" w:hAnsi="Liberation Serif" w:cs="Times New Roman"/>
          <w:sz w:val="28"/>
          <w:szCs w:val="28"/>
        </w:rPr>
        <w:t>1.</w:t>
      </w:r>
      <w:r w:rsidRPr="00263832">
        <w:rPr>
          <w:rFonts w:ascii="Liberation Serif" w:hAnsi="Liberation Serif" w:cs="Times New Roman"/>
          <w:sz w:val="28"/>
          <w:szCs w:val="28"/>
        </w:rPr>
        <w:t xml:space="preserve">Систематической круглогодичной работой; </w:t>
      </w:r>
    </w:p>
    <w:p w:rsidR="00480BC9" w:rsidRPr="00263832" w:rsidRDefault="00480BC9" w:rsidP="00FD4CD1">
      <w:pPr>
        <w:tabs>
          <w:tab w:val="left" w:pos="1276"/>
        </w:tabs>
        <w:spacing w:line="240" w:lineRule="auto"/>
        <w:contextualSpacing/>
        <w:jc w:val="both"/>
        <w:rPr>
          <w:rFonts w:ascii="Liberation Serif" w:hAnsi="Liberation Serif" w:cs="Times New Roman"/>
          <w:sz w:val="28"/>
          <w:szCs w:val="28"/>
        </w:rPr>
      </w:pPr>
      <w:r>
        <w:rPr>
          <w:rFonts w:ascii="Liberation Serif" w:hAnsi="Liberation Serif" w:cs="Times New Roman"/>
          <w:sz w:val="28"/>
          <w:szCs w:val="28"/>
        </w:rPr>
        <w:t>2.</w:t>
      </w:r>
      <w:r w:rsidRPr="00263832">
        <w:rPr>
          <w:rFonts w:ascii="Liberation Serif" w:hAnsi="Liberation Serif" w:cs="Times New Roman"/>
          <w:sz w:val="28"/>
          <w:szCs w:val="28"/>
        </w:rPr>
        <w:t xml:space="preserve">Построением учебно-тренировочных занятий с учетом состояния здоровья обучающихся, их возраста и подготовленности; </w:t>
      </w:r>
    </w:p>
    <w:p w:rsidR="00480BC9" w:rsidRPr="00263832" w:rsidRDefault="00480BC9" w:rsidP="00FD4CD1">
      <w:pPr>
        <w:tabs>
          <w:tab w:val="left" w:pos="1276"/>
        </w:tabs>
        <w:spacing w:line="240" w:lineRule="auto"/>
        <w:contextualSpacing/>
        <w:jc w:val="both"/>
        <w:rPr>
          <w:rFonts w:ascii="Liberation Serif" w:hAnsi="Liberation Serif" w:cs="Times New Roman"/>
          <w:sz w:val="28"/>
          <w:szCs w:val="28"/>
        </w:rPr>
      </w:pPr>
      <w:r>
        <w:rPr>
          <w:rFonts w:ascii="Liberation Serif" w:hAnsi="Liberation Serif" w:cs="Times New Roman"/>
          <w:sz w:val="28"/>
          <w:szCs w:val="28"/>
        </w:rPr>
        <w:t>3.</w:t>
      </w:r>
      <w:r w:rsidRPr="00263832">
        <w:rPr>
          <w:rFonts w:ascii="Liberation Serif" w:hAnsi="Liberation Serif" w:cs="Times New Roman"/>
          <w:sz w:val="28"/>
          <w:szCs w:val="28"/>
        </w:rPr>
        <w:t xml:space="preserve">Систематическим медицинским контролем </w:t>
      </w:r>
      <w:proofErr w:type="gramStart"/>
      <w:r w:rsidRPr="00263832">
        <w:rPr>
          <w:rFonts w:ascii="Liberation Serif" w:hAnsi="Liberation Serif" w:cs="Times New Roman"/>
          <w:sz w:val="28"/>
          <w:szCs w:val="28"/>
        </w:rPr>
        <w:t>обучающихся</w:t>
      </w:r>
      <w:proofErr w:type="gramEnd"/>
      <w:r w:rsidRPr="00263832">
        <w:rPr>
          <w:rFonts w:ascii="Liberation Serif" w:hAnsi="Liberation Serif" w:cs="Times New Roman"/>
          <w:sz w:val="28"/>
          <w:szCs w:val="28"/>
        </w:rPr>
        <w:t xml:space="preserve">; </w:t>
      </w:r>
    </w:p>
    <w:p w:rsidR="00480BC9" w:rsidRPr="00263832" w:rsidRDefault="00480BC9" w:rsidP="00FD4CD1">
      <w:pPr>
        <w:tabs>
          <w:tab w:val="left" w:pos="1276"/>
        </w:tabs>
        <w:spacing w:line="240" w:lineRule="auto"/>
        <w:contextualSpacing/>
        <w:jc w:val="both"/>
        <w:rPr>
          <w:rFonts w:ascii="Liberation Serif" w:hAnsi="Liberation Serif" w:cs="Times New Roman"/>
          <w:sz w:val="28"/>
          <w:szCs w:val="28"/>
        </w:rPr>
      </w:pPr>
      <w:r>
        <w:rPr>
          <w:rFonts w:ascii="Liberation Serif" w:hAnsi="Liberation Serif" w:cs="Times New Roman"/>
          <w:sz w:val="28"/>
          <w:szCs w:val="28"/>
        </w:rPr>
        <w:t>4.</w:t>
      </w:r>
      <w:r w:rsidRPr="00263832">
        <w:rPr>
          <w:rFonts w:ascii="Liberation Serif" w:hAnsi="Liberation Serif" w:cs="Times New Roman"/>
          <w:sz w:val="28"/>
          <w:szCs w:val="28"/>
        </w:rPr>
        <w:t xml:space="preserve">Повышением ответственности тренерско-преподавательского состава за качество проведения учебно-тренировочного и воспитательного процесса. </w:t>
      </w:r>
    </w:p>
    <w:p w:rsidR="003F0853" w:rsidRDefault="00480BC9" w:rsidP="00FD4CD1">
      <w:pPr>
        <w:tabs>
          <w:tab w:val="left" w:pos="1276"/>
        </w:tabs>
        <w:spacing w:line="240" w:lineRule="auto"/>
        <w:contextualSpacing/>
        <w:jc w:val="both"/>
        <w:rPr>
          <w:rFonts w:ascii="Liberation Serif" w:hAnsi="Liberation Serif" w:cs="Times New Roman"/>
          <w:sz w:val="28"/>
          <w:szCs w:val="28"/>
        </w:rPr>
      </w:pPr>
      <w:r w:rsidRPr="00263832">
        <w:rPr>
          <w:rFonts w:ascii="Liberation Serif" w:hAnsi="Liberation Serif" w:cs="Times New Roman"/>
          <w:sz w:val="28"/>
          <w:szCs w:val="28"/>
        </w:rPr>
        <w:t xml:space="preserve"> Основной формой подведения итогов реализации данной программы являются соревнования.  </w:t>
      </w:r>
    </w:p>
    <w:p w:rsidR="00B76E77" w:rsidRDefault="00B76E77" w:rsidP="00FD4CD1">
      <w:pPr>
        <w:tabs>
          <w:tab w:val="left" w:pos="1276"/>
        </w:tabs>
        <w:spacing w:line="240" w:lineRule="auto"/>
        <w:contextualSpacing/>
        <w:jc w:val="both"/>
        <w:rPr>
          <w:rFonts w:ascii="Liberation Serif" w:hAnsi="Liberation Serif" w:cs="Times New Roman"/>
          <w:sz w:val="28"/>
          <w:szCs w:val="28"/>
        </w:rPr>
      </w:pPr>
      <w:r w:rsidRPr="00B76E77">
        <w:rPr>
          <w:rFonts w:ascii="Liberation Serif" w:hAnsi="Liberation Serif" w:cs="Times New Roman"/>
          <w:sz w:val="28"/>
          <w:szCs w:val="28"/>
        </w:rPr>
        <w:t>Как вид спорта плавание выделяет свои спортивные дисциплины. Перечень спортивных дисциплин по плаванию представлен в таблице 1 (в соответствии с Всероссийским реестром видов спорта).</w:t>
      </w:r>
    </w:p>
    <w:p w:rsidR="00B76E77" w:rsidRDefault="00B76E77" w:rsidP="00B76E77">
      <w:pPr>
        <w:tabs>
          <w:tab w:val="left" w:pos="1276"/>
        </w:tabs>
        <w:spacing w:line="240" w:lineRule="auto"/>
        <w:jc w:val="right"/>
        <w:rPr>
          <w:rFonts w:ascii="Liberation Serif" w:hAnsi="Liberation Serif" w:cs="Times New Roman"/>
          <w:sz w:val="28"/>
          <w:szCs w:val="28"/>
        </w:rPr>
      </w:pPr>
      <w:r>
        <w:rPr>
          <w:rFonts w:ascii="Liberation Serif" w:hAnsi="Liberation Serif" w:cs="Times New Roman"/>
          <w:sz w:val="28"/>
          <w:szCs w:val="28"/>
        </w:rPr>
        <w:t>Таблица 1</w:t>
      </w:r>
    </w:p>
    <w:tbl>
      <w:tblPr>
        <w:tblW w:w="9424" w:type="dxa"/>
        <w:tblInd w:w="106" w:type="dxa"/>
        <w:tblCellMar>
          <w:top w:w="43" w:type="dxa"/>
          <w:left w:w="106" w:type="dxa"/>
          <w:right w:w="48" w:type="dxa"/>
        </w:tblCellMar>
        <w:tblLook w:val="04A0" w:firstRow="1" w:lastRow="0" w:firstColumn="1" w:lastColumn="0" w:noHBand="0" w:noVBand="1"/>
      </w:tblPr>
      <w:tblGrid>
        <w:gridCol w:w="6264"/>
        <w:gridCol w:w="577"/>
        <w:gridCol w:w="636"/>
        <w:gridCol w:w="358"/>
        <w:gridCol w:w="355"/>
        <w:gridCol w:w="355"/>
        <w:gridCol w:w="358"/>
        <w:gridCol w:w="521"/>
      </w:tblGrid>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вольный стиль 50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вольный стиль 50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027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вольный стиль 100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002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вольный стиль 100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028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вольный стиль 200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003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вольный стиль 200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061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вольный стиль 400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004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7"/>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вольный стиль 400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030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вольный стиль  800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005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вольный стиль 800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вольный стиль  1500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006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вольный стиль  1500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032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на спине 50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на спине 50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033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на спине 100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008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5"/>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на спине 100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034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на спине 200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009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lastRenderedPageBreak/>
              <w:t xml:space="preserve">на спине 200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035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баттерфляй  50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013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баттерфляй  50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036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баттерфляй  100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014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баттерфляй  100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037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баттерфляй  200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015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баттерфляй  200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038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брасс  50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010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брасс  50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039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брасс  100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брасс  100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040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брасс  200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012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брасс  200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комплексное плавание 100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016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комплексное плавание 200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017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5"/>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комплексное плавание 200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042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комплексное плавание 400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018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комплексное плавание 400 м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043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4х100 м - вольный стиль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019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4х100 м - вольный стиль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044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4х100 м - вольный стиль - смешанная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055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4х200 м - вольный стиль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020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4х200 м - вольный стиль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045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4х200 м - вольный стиль - смешанная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057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эстафета 4х 50 м - баттерфляй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эстафета 4х 50 м - брасс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050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 50 м - вольный стиль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048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 50 м - вольный стиль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047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Л </w:t>
            </w:r>
          </w:p>
        </w:tc>
      </w:tr>
      <w:tr w:rsidR="00B76E77" w:rsidRPr="00B76E77" w:rsidTr="00B76E77">
        <w:trPr>
          <w:trHeight w:val="387"/>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4х50 м - вольный стиль - смешанная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062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Л </w:t>
            </w:r>
          </w:p>
        </w:tc>
      </w:tr>
      <w:tr w:rsidR="00B76E77" w:rsidRPr="00B76E77" w:rsidTr="00B76E77">
        <w:trPr>
          <w:trHeight w:val="643"/>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62" w:line="256" w:lineRule="auto"/>
              <w:ind w:left="2"/>
              <w:rPr>
                <w:rFonts w:ascii="Liberation Serif" w:hAnsi="Liberation Serif"/>
                <w:color w:val="000000"/>
                <w:sz w:val="26"/>
                <w:szCs w:val="28"/>
                <w:lang w:eastAsia="en-US"/>
              </w:rPr>
            </w:pPr>
            <w:r w:rsidRPr="00B76E77">
              <w:rPr>
                <w:rFonts w:ascii="Liberation Serif" w:hAnsi="Liberation Serif"/>
                <w:sz w:val="26"/>
                <w:szCs w:val="28"/>
              </w:rPr>
              <w:t xml:space="preserve">эстафета 4х50 м - вольный стиль - смешанная </w:t>
            </w:r>
          </w:p>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(бассейн 25 м) </w:t>
            </w:r>
          </w:p>
        </w:tc>
        <w:tc>
          <w:tcPr>
            <w:tcW w:w="577"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029 </w:t>
            </w:r>
          </w:p>
        </w:tc>
        <w:tc>
          <w:tcPr>
            <w:tcW w:w="358"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Л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 50 м - комбинированная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026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lastRenderedPageBreak/>
              <w:t xml:space="preserve">эстафета 4х50 м - комбинированная - смешанная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063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Л </w:t>
            </w:r>
          </w:p>
        </w:tc>
      </w:tr>
      <w:tr w:rsidR="00B76E77" w:rsidRPr="00B76E77" w:rsidTr="00B76E77">
        <w:trPr>
          <w:trHeight w:val="64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64" w:line="256" w:lineRule="auto"/>
              <w:ind w:left="2"/>
              <w:rPr>
                <w:rFonts w:ascii="Liberation Serif" w:hAnsi="Liberation Serif"/>
                <w:color w:val="000000"/>
                <w:sz w:val="26"/>
                <w:szCs w:val="28"/>
                <w:lang w:eastAsia="en-US"/>
              </w:rPr>
            </w:pPr>
            <w:r w:rsidRPr="00B76E77">
              <w:rPr>
                <w:rFonts w:ascii="Liberation Serif" w:hAnsi="Liberation Serif"/>
                <w:sz w:val="26"/>
                <w:szCs w:val="28"/>
              </w:rPr>
              <w:t xml:space="preserve">эстафета 4х50 м - комбинированная - смешанная </w:t>
            </w:r>
          </w:p>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(бассейн 25 м) </w:t>
            </w:r>
          </w:p>
        </w:tc>
        <w:tc>
          <w:tcPr>
            <w:tcW w:w="577"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054 </w:t>
            </w:r>
          </w:p>
        </w:tc>
        <w:tc>
          <w:tcPr>
            <w:tcW w:w="358"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Л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 50 м - на спине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049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эстафета 4х100 м - комбинированная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5"/>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4х100 м - комбинированная  (бассейн 25 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046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эстафета 4х100 м - комбинированная - смешанная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056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открытая вода 3 км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052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открытая вода 3 км - группа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058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открытая вода  5 км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022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открытая вода 5 км - группа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059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Л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открытая вода 7,5 км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053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Н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открытая вода 10 км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023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6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открытая вода 16 км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024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6"/>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открытая вода 25 км и более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025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r w:rsidR="00B76E77" w:rsidRPr="00B76E77" w:rsidTr="00B76E77">
        <w:trPr>
          <w:trHeight w:val="384"/>
        </w:trPr>
        <w:tc>
          <w:tcPr>
            <w:tcW w:w="6264"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eastAsia="en-US"/>
              </w:rPr>
            </w:pPr>
            <w:r w:rsidRPr="00B76E77">
              <w:rPr>
                <w:rFonts w:ascii="Liberation Serif" w:hAnsi="Liberation Serif"/>
                <w:sz w:val="26"/>
                <w:szCs w:val="28"/>
              </w:rPr>
              <w:t xml:space="preserve">открытая вода - эстафета 4х1250 м - смешанная </w:t>
            </w:r>
          </w:p>
        </w:tc>
        <w:tc>
          <w:tcPr>
            <w:tcW w:w="577"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007 </w:t>
            </w:r>
          </w:p>
        </w:tc>
        <w:tc>
          <w:tcPr>
            <w:tcW w:w="636"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060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8 </w:t>
            </w:r>
          </w:p>
        </w:tc>
        <w:tc>
          <w:tcPr>
            <w:tcW w:w="355"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358"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ind w:left="2"/>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1 </w:t>
            </w:r>
          </w:p>
        </w:tc>
        <w:tc>
          <w:tcPr>
            <w:tcW w:w="521" w:type="dxa"/>
            <w:tcBorders>
              <w:top w:val="single" w:sz="4" w:space="0" w:color="000000"/>
              <w:left w:val="single" w:sz="4" w:space="0" w:color="000000"/>
              <w:bottom w:val="single" w:sz="4" w:space="0" w:color="000000"/>
              <w:right w:val="single" w:sz="4" w:space="0" w:color="000000"/>
            </w:tcBorders>
            <w:hideMark/>
          </w:tcPr>
          <w:p w:rsidR="00B76E77" w:rsidRPr="00B76E77" w:rsidRDefault="00B76E77">
            <w:pPr>
              <w:spacing w:after="0" w:line="256" w:lineRule="auto"/>
              <w:rPr>
                <w:rFonts w:ascii="Liberation Serif" w:hAnsi="Liberation Serif" w:cs="Times New Roman"/>
                <w:color w:val="000000"/>
                <w:sz w:val="26"/>
                <w:szCs w:val="28"/>
                <w:lang w:val="en-US" w:eastAsia="en-US"/>
              </w:rPr>
            </w:pPr>
            <w:r w:rsidRPr="00B76E77">
              <w:rPr>
                <w:rFonts w:ascii="Liberation Serif" w:hAnsi="Liberation Serif"/>
                <w:sz w:val="26"/>
                <w:szCs w:val="28"/>
              </w:rPr>
              <w:t xml:space="preserve">Я </w:t>
            </w:r>
          </w:p>
        </w:tc>
      </w:tr>
    </w:tbl>
    <w:p w:rsidR="00B76E77" w:rsidRPr="00480BC9" w:rsidRDefault="00B76E77" w:rsidP="00480BC9">
      <w:pPr>
        <w:tabs>
          <w:tab w:val="left" w:pos="1276"/>
        </w:tabs>
        <w:spacing w:line="240" w:lineRule="auto"/>
        <w:jc w:val="both"/>
        <w:rPr>
          <w:rFonts w:ascii="Liberation Serif" w:hAnsi="Liberation Serif" w:cs="Times New Roman"/>
          <w:sz w:val="28"/>
          <w:szCs w:val="28"/>
        </w:rPr>
      </w:pPr>
    </w:p>
    <w:p w:rsidR="003F0853" w:rsidRPr="000E41B4" w:rsidRDefault="003F0853" w:rsidP="00975C4E">
      <w:pPr>
        <w:pStyle w:val="aa"/>
        <w:numPr>
          <w:ilvl w:val="1"/>
          <w:numId w:val="12"/>
        </w:numPr>
        <w:jc w:val="both"/>
        <w:outlineLvl w:val="0"/>
        <w:rPr>
          <w:rFonts w:ascii="Liberation Serif" w:hAnsi="Liberation Serif"/>
          <w:b/>
          <w:sz w:val="28"/>
          <w:szCs w:val="28"/>
        </w:rPr>
      </w:pPr>
      <w:bookmarkStart w:id="2" w:name="_Toc134036600"/>
      <w:r w:rsidRPr="009C18B9">
        <w:rPr>
          <w:rFonts w:ascii="Liberation Serif" w:hAnsi="Liberation Serif"/>
          <w:b/>
          <w:bCs/>
          <w:sz w:val="28"/>
          <w:szCs w:val="28"/>
        </w:rPr>
        <w:t xml:space="preserve">Сроки реализации этапов спортивной подготовки </w:t>
      </w:r>
      <w:proofErr w:type="spellStart"/>
      <w:r w:rsidRPr="009C18B9">
        <w:rPr>
          <w:rFonts w:ascii="Liberation Serif" w:hAnsi="Liberation Serif"/>
          <w:b/>
          <w:bCs/>
          <w:sz w:val="28"/>
          <w:szCs w:val="28"/>
        </w:rPr>
        <w:t>и</w:t>
      </w:r>
      <w:r w:rsidR="009C18B9" w:rsidRPr="000E41B4">
        <w:rPr>
          <w:rFonts w:ascii="Liberation Serif" w:hAnsi="Liberation Serif"/>
          <w:b/>
          <w:bCs/>
          <w:sz w:val="28"/>
          <w:szCs w:val="28"/>
        </w:rPr>
        <w:t>в</w:t>
      </w:r>
      <w:r w:rsidRPr="000E41B4">
        <w:rPr>
          <w:rFonts w:ascii="Liberation Serif" w:hAnsi="Liberation Serif"/>
          <w:b/>
          <w:bCs/>
          <w:sz w:val="28"/>
          <w:szCs w:val="28"/>
        </w:rPr>
        <w:t>озрастные</w:t>
      </w:r>
      <w:proofErr w:type="spellEnd"/>
      <w:r w:rsidR="009C18B9" w:rsidRPr="000E41B4">
        <w:rPr>
          <w:rFonts w:ascii="Liberation Serif" w:hAnsi="Liberation Serif"/>
          <w:b/>
          <w:sz w:val="28"/>
          <w:szCs w:val="28"/>
        </w:rPr>
        <w:t xml:space="preserve"> </w:t>
      </w:r>
      <w:r w:rsidRPr="000E41B4">
        <w:rPr>
          <w:rFonts w:ascii="Liberation Serif" w:hAnsi="Liberation Serif"/>
          <w:b/>
          <w:bCs/>
          <w:sz w:val="28"/>
          <w:szCs w:val="28"/>
        </w:rPr>
        <w:t xml:space="preserve">границы лиц, проходящих спортивную подготовку, </w:t>
      </w:r>
      <w:r w:rsidRPr="000E41B4">
        <w:rPr>
          <w:rFonts w:ascii="Liberation Serif" w:eastAsia="Times New Roman" w:hAnsi="Liberation Serif"/>
          <w:b/>
          <w:sz w:val="28"/>
          <w:szCs w:val="28"/>
        </w:rPr>
        <w:t>количество лиц, проходящих спортивную подготовку в группах на этапах спортивной подготовки</w:t>
      </w:r>
      <w:bookmarkEnd w:id="2"/>
    </w:p>
    <w:p w:rsidR="007F16A2" w:rsidRDefault="007F16A2" w:rsidP="00C315EB">
      <w:pPr>
        <w:pStyle w:val="aa"/>
        <w:jc w:val="both"/>
        <w:rPr>
          <w:rFonts w:ascii="Liberation Serif" w:eastAsia="Times New Roman" w:hAnsi="Liberation Serif"/>
          <w:sz w:val="28"/>
          <w:szCs w:val="28"/>
        </w:rPr>
      </w:pPr>
      <w:r>
        <w:rPr>
          <w:rFonts w:ascii="Liberation Serif" w:eastAsia="Times New Roman" w:hAnsi="Liberation Serif"/>
          <w:sz w:val="28"/>
          <w:szCs w:val="28"/>
        </w:rPr>
        <w:t xml:space="preserve"> </w:t>
      </w:r>
      <w:r w:rsidR="000E41B4">
        <w:rPr>
          <w:rFonts w:ascii="Liberation Serif" w:eastAsia="Times New Roman" w:hAnsi="Liberation Serif"/>
          <w:sz w:val="28"/>
          <w:szCs w:val="28"/>
        </w:rPr>
        <w:t xml:space="preserve">          </w:t>
      </w:r>
      <w:r w:rsidRPr="007F16A2">
        <w:rPr>
          <w:rFonts w:ascii="Liberation Serif" w:eastAsia="Times New Roman" w:hAnsi="Liberation Serif"/>
          <w:sz w:val="28"/>
          <w:szCs w:val="28"/>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 по виду спорта «</w:t>
      </w:r>
      <w:r w:rsidR="000E41B4">
        <w:rPr>
          <w:rFonts w:ascii="Liberation Serif" w:eastAsia="Times New Roman" w:hAnsi="Liberation Serif"/>
          <w:sz w:val="28"/>
          <w:szCs w:val="28"/>
        </w:rPr>
        <w:t>плавание</w:t>
      </w:r>
      <w:r w:rsidRPr="007F16A2">
        <w:rPr>
          <w:rFonts w:ascii="Liberation Serif" w:eastAsia="Times New Roman" w:hAnsi="Liberation Serif"/>
          <w:sz w:val="28"/>
          <w:szCs w:val="28"/>
        </w:rPr>
        <w:t xml:space="preserve">» </w:t>
      </w:r>
      <w:r w:rsidR="00480BC9">
        <w:rPr>
          <w:rFonts w:ascii="Liberation Serif" w:eastAsia="Times New Roman" w:hAnsi="Liberation Serif"/>
          <w:sz w:val="28"/>
          <w:szCs w:val="28"/>
        </w:rPr>
        <w:t xml:space="preserve">указаны </w:t>
      </w:r>
      <w:r>
        <w:rPr>
          <w:rFonts w:ascii="Liberation Serif" w:eastAsia="Times New Roman" w:hAnsi="Liberation Serif"/>
          <w:sz w:val="28"/>
          <w:szCs w:val="28"/>
        </w:rPr>
        <w:t xml:space="preserve">в таблице </w:t>
      </w:r>
      <w:r w:rsidR="00B76E77">
        <w:rPr>
          <w:rFonts w:ascii="Liberation Serif" w:eastAsia="Times New Roman" w:hAnsi="Liberation Serif"/>
          <w:sz w:val="28"/>
          <w:szCs w:val="28"/>
        </w:rPr>
        <w:t>2</w:t>
      </w:r>
      <w:r>
        <w:rPr>
          <w:rFonts w:ascii="Liberation Serif" w:eastAsia="Times New Roman" w:hAnsi="Liberation Serif"/>
          <w:sz w:val="28"/>
          <w:szCs w:val="28"/>
        </w:rPr>
        <w:t>.</w:t>
      </w:r>
    </w:p>
    <w:p w:rsidR="009C18B9" w:rsidRPr="000E41B4" w:rsidRDefault="007F16A2" w:rsidP="000E41B4">
      <w:pPr>
        <w:pStyle w:val="aa"/>
        <w:jc w:val="right"/>
        <w:rPr>
          <w:rFonts w:ascii="Liberation Serif" w:eastAsia="Times New Roman" w:hAnsi="Liberation Serif"/>
          <w:sz w:val="28"/>
          <w:szCs w:val="28"/>
        </w:rPr>
      </w:pPr>
      <w:r>
        <w:rPr>
          <w:rFonts w:ascii="Liberation Serif" w:eastAsia="Times New Roman" w:hAnsi="Liberation Serif"/>
          <w:sz w:val="28"/>
          <w:szCs w:val="28"/>
        </w:rPr>
        <w:t xml:space="preserve">Таблица </w:t>
      </w:r>
      <w:r w:rsidR="00B76E77">
        <w:rPr>
          <w:rFonts w:ascii="Liberation Serif" w:eastAsia="Times New Roman" w:hAnsi="Liberation Serif"/>
          <w:sz w:val="28"/>
          <w:szCs w:val="28"/>
        </w:rPr>
        <w:t>2</w:t>
      </w:r>
    </w:p>
    <w:tbl>
      <w:tblPr>
        <w:tblStyle w:val="a9"/>
        <w:tblW w:w="0" w:type="auto"/>
        <w:tblLook w:val="04A0" w:firstRow="1" w:lastRow="0" w:firstColumn="1" w:lastColumn="0" w:noHBand="0" w:noVBand="1"/>
      </w:tblPr>
      <w:tblGrid>
        <w:gridCol w:w="2908"/>
        <w:gridCol w:w="1943"/>
        <w:gridCol w:w="2252"/>
        <w:gridCol w:w="2468"/>
      </w:tblGrid>
      <w:tr w:rsidR="003F0853" w:rsidRPr="00857EE7" w:rsidTr="00857EE7">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Этапы спортивной подготовки</w:t>
            </w:r>
          </w:p>
        </w:tc>
        <w:tc>
          <w:tcPr>
            <w:tcW w:w="0" w:type="auto"/>
            <w:vAlign w:val="center"/>
          </w:tcPr>
          <w:p w:rsidR="003F0853" w:rsidRPr="00857EE7" w:rsidRDefault="003F0853" w:rsidP="00C315EB">
            <w:pPr>
              <w:tabs>
                <w:tab w:val="left" w:pos="1276"/>
              </w:tabs>
              <w:autoSpaceDE w:val="0"/>
              <w:autoSpaceDN w:val="0"/>
              <w:adjustRightInd w:val="0"/>
              <w:ind w:firstLine="708"/>
              <w:rPr>
                <w:rFonts w:ascii="Liberation Serif" w:hAnsi="Liberation Serif" w:cs="Times New Roman"/>
                <w:sz w:val="26"/>
                <w:szCs w:val="28"/>
              </w:rPr>
            </w:pPr>
            <w:r w:rsidRPr="00857EE7">
              <w:rPr>
                <w:rFonts w:ascii="Liberation Serif" w:hAnsi="Liberation Serif" w:cs="Times New Roman"/>
                <w:sz w:val="26"/>
                <w:szCs w:val="28"/>
              </w:rPr>
              <w:t>Срок реализации этапов спортивной подготовки</w:t>
            </w:r>
          </w:p>
        </w:tc>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Возрастные границы лиц, проходящих спортивную подготовку (лет)</w:t>
            </w:r>
          </w:p>
        </w:tc>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 xml:space="preserve">Наполняемость </w:t>
            </w:r>
          </w:p>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 xml:space="preserve">    (человек)</w:t>
            </w:r>
          </w:p>
        </w:tc>
      </w:tr>
      <w:tr w:rsidR="003F0853" w:rsidRPr="00857EE7" w:rsidTr="00857EE7">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Этап начальной подготовки</w:t>
            </w:r>
          </w:p>
        </w:tc>
        <w:tc>
          <w:tcPr>
            <w:tcW w:w="0" w:type="auto"/>
            <w:vAlign w:val="center"/>
          </w:tcPr>
          <w:p w:rsidR="003F0853" w:rsidRPr="00857EE7" w:rsidRDefault="003F0853" w:rsidP="00C315EB">
            <w:pPr>
              <w:tabs>
                <w:tab w:val="left" w:pos="1276"/>
              </w:tabs>
              <w:autoSpaceDE w:val="0"/>
              <w:autoSpaceDN w:val="0"/>
              <w:adjustRightInd w:val="0"/>
              <w:jc w:val="center"/>
              <w:rPr>
                <w:rFonts w:ascii="Liberation Serif" w:hAnsi="Liberation Serif" w:cs="Times New Roman"/>
                <w:sz w:val="26"/>
                <w:szCs w:val="28"/>
              </w:rPr>
            </w:pPr>
            <w:r w:rsidRPr="00857EE7">
              <w:rPr>
                <w:rFonts w:ascii="Liberation Serif" w:hAnsi="Liberation Serif" w:cs="Times New Roman"/>
                <w:sz w:val="26"/>
                <w:szCs w:val="28"/>
              </w:rPr>
              <w:t>2</w:t>
            </w:r>
          </w:p>
        </w:tc>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 xml:space="preserve">            7</w:t>
            </w:r>
          </w:p>
        </w:tc>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 xml:space="preserve">           15</w:t>
            </w:r>
          </w:p>
        </w:tc>
      </w:tr>
      <w:tr w:rsidR="003F0853" w:rsidRPr="00857EE7" w:rsidTr="00857EE7">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Учебно-тренировочный этап (этап спортивной специализации)</w:t>
            </w:r>
          </w:p>
        </w:tc>
        <w:tc>
          <w:tcPr>
            <w:tcW w:w="0" w:type="auto"/>
            <w:vAlign w:val="center"/>
          </w:tcPr>
          <w:p w:rsidR="003F0853" w:rsidRPr="00857EE7" w:rsidRDefault="003F0853" w:rsidP="00C315EB">
            <w:pPr>
              <w:tabs>
                <w:tab w:val="left" w:pos="1276"/>
              </w:tabs>
              <w:autoSpaceDE w:val="0"/>
              <w:autoSpaceDN w:val="0"/>
              <w:adjustRightInd w:val="0"/>
              <w:jc w:val="center"/>
              <w:rPr>
                <w:rFonts w:ascii="Liberation Serif" w:hAnsi="Liberation Serif" w:cs="Times New Roman"/>
                <w:sz w:val="26"/>
                <w:szCs w:val="28"/>
              </w:rPr>
            </w:pPr>
          </w:p>
          <w:p w:rsidR="003F0853" w:rsidRPr="00857EE7" w:rsidRDefault="003F0853" w:rsidP="00C315EB">
            <w:pPr>
              <w:jc w:val="center"/>
              <w:rPr>
                <w:rFonts w:ascii="Liberation Serif" w:hAnsi="Liberation Serif" w:cs="Times New Roman"/>
                <w:sz w:val="26"/>
                <w:szCs w:val="28"/>
              </w:rPr>
            </w:pPr>
            <w:r w:rsidRPr="00857EE7">
              <w:rPr>
                <w:rFonts w:ascii="Liberation Serif" w:hAnsi="Liberation Serif" w:cs="Times New Roman"/>
                <w:sz w:val="26"/>
                <w:szCs w:val="28"/>
              </w:rPr>
              <w:t>5</w:t>
            </w:r>
          </w:p>
        </w:tc>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p>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 xml:space="preserve">            9</w:t>
            </w:r>
          </w:p>
        </w:tc>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p>
          <w:p w:rsidR="002C31D8" w:rsidRPr="00857EE7" w:rsidRDefault="002C31D8"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 xml:space="preserve">           12       </w:t>
            </w:r>
          </w:p>
        </w:tc>
      </w:tr>
      <w:tr w:rsidR="003F0853" w:rsidRPr="00857EE7" w:rsidTr="00857EE7">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 xml:space="preserve">Этап совершенствования </w:t>
            </w:r>
            <w:r w:rsidRPr="00857EE7">
              <w:rPr>
                <w:rFonts w:ascii="Liberation Serif" w:hAnsi="Liberation Serif" w:cs="Times New Roman"/>
                <w:sz w:val="26"/>
                <w:szCs w:val="28"/>
              </w:rPr>
              <w:lastRenderedPageBreak/>
              <w:t>спортивного мастерства</w:t>
            </w:r>
          </w:p>
        </w:tc>
        <w:tc>
          <w:tcPr>
            <w:tcW w:w="0" w:type="auto"/>
            <w:vAlign w:val="center"/>
          </w:tcPr>
          <w:p w:rsidR="003F0853" w:rsidRPr="00857EE7" w:rsidRDefault="003F0853" w:rsidP="00C315EB">
            <w:pPr>
              <w:tabs>
                <w:tab w:val="left" w:pos="1276"/>
              </w:tabs>
              <w:autoSpaceDE w:val="0"/>
              <w:autoSpaceDN w:val="0"/>
              <w:adjustRightInd w:val="0"/>
              <w:jc w:val="center"/>
              <w:rPr>
                <w:rFonts w:ascii="Liberation Serif" w:hAnsi="Liberation Serif" w:cs="Times New Roman"/>
                <w:sz w:val="26"/>
                <w:szCs w:val="28"/>
              </w:rPr>
            </w:pPr>
          </w:p>
          <w:p w:rsidR="002C31D8" w:rsidRPr="00857EE7" w:rsidRDefault="002C31D8" w:rsidP="00C315EB">
            <w:pPr>
              <w:tabs>
                <w:tab w:val="left" w:pos="1276"/>
              </w:tabs>
              <w:autoSpaceDE w:val="0"/>
              <w:autoSpaceDN w:val="0"/>
              <w:adjustRightInd w:val="0"/>
              <w:jc w:val="center"/>
              <w:rPr>
                <w:rFonts w:ascii="Liberation Serif" w:hAnsi="Liberation Serif" w:cs="Times New Roman"/>
                <w:sz w:val="26"/>
                <w:szCs w:val="28"/>
              </w:rPr>
            </w:pPr>
            <w:r w:rsidRPr="00857EE7">
              <w:rPr>
                <w:rFonts w:ascii="Liberation Serif" w:hAnsi="Liberation Serif" w:cs="Times New Roman"/>
                <w:sz w:val="26"/>
                <w:szCs w:val="28"/>
              </w:rPr>
              <w:t>3</w:t>
            </w:r>
          </w:p>
        </w:tc>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p>
          <w:p w:rsidR="002C31D8" w:rsidRPr="00857EE7" w:rsidRDefault="002C31D8" w:rsidP="00C315EB">
            <w:p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t xml:space="preserve">           12      </w:t>
            </w:r>
          </w:p>
        </w:tc>
        <w:tc>
          <w:tcPr>
            <w:tcW w:w="0" w:type="auto"/>
            <w:vAlign w:val="center"/>
          </w:tcPr>
          <w:p w:rsidR="003F0853" w:rsidRPr="00857EE7" w:rsidRDefault="003F0853" w:rsidP="00C315EB">
            <w:pPr>
              <w:tabs>
                <w:tab w:val="left" w:pos="1276"/>
              </w:tabs>
              <w:autoSpaceDE w:val="0"/>
              <w:autoSpaceDN w:val="0"/>
              <w:adjustRightInd w:val="0"/>
              <w:rPr>
                <w:rFonts w:ascii="Liberation Serif" w:hAnsi="Liberation Serif" w:cs="Times New Roman"/>
                <w:sz w:val="26"/>
                <w:szCs w:val="28"/>
              </w:rPr>
            </w:pPr>
          </w:p>
          <w:p w:rsidR="002C31D8" w:rsidRPr="00857EE7" w:rsidRDefault="002C31D8" w:rsidP="00975C4E">
            <w:pPr>
              <w:pStyle w:val="a4"/>
              <w:numPr>
                <w:ilvl w:val="0"/>
                <w:numId w:val="1"/>
              </w:numPr>
              <w:tabs>
                <w:tab w:val="left" w:pos="1276"/>
              </w:tabs>
              <w:autoSpaceDE w:val="0"/>
              <w:autoSpaceDN w:val="0"/>
              <w:adjustRightInd w:val="0"/>
              <w:rPr>
                <w:rFonts w:ascii="Liberation Serif" w:hAnsi="Liberation Serif" w:cs="Times New Roman"/>
                <w:sz w:val="26"/>
                <w:szCs w:val="28"/>
              </w:rPr>
            </w:pPr>
            <w:r w:rsidRPr="00857EE7">
              <w:rPr>
                <w:rFonts w:ascii="Liberation Serif" w:hAnsi="Liberation Serif" w:cs="Times New Roman"/>
                <w:sz w:val="26"/>
                <w:szCs w:val="28"/>
              </w:rPr>
              <w:lastRenderedPageBreak/>
              <w:t xml:space="preserve">     </w:t>
            </w:r>
          </w:p>
        </w:tc>
      </w:tr>
    </w:tbl>
    <w:p w:rsidR="002C31D8" w:rsidRPr="00857EE7" w:rsidRDefault="002C31D8" w:rsidP="00975C4E">
      <w:pPr>
        <w:pStyle w:val="a4"/>
        <w:numPr>
          <w:ilvl w:val="1"/>
          <w:numId w:val="12"/>
        </w:numPr>
        <w:tabs>
          <w:tab w:val="left" w:pos="1276"/>
        </w:tabs>
        <w:autoSpaceDE w:val="0"/>
        <w:autoSpaceDN w:val="0"/>
        <w:adjustRightInd w:val="0"/>
        <w:spacing w:line="240" w:lineRule="auto"/>
        <w:jc w:val="both"/>
        <w:outlineLvl w:val="0"/>
        <w:rPr>
          <w:rFonts w:ascii="Liberation Serif" w:eastAsia="Times New Roman" w:hAnsi="Liberation Serif" w:cs="Times New Roman"/>
          <w:b/>
          <w:sz w:val="28"/>
          <w:szCs w:val="28"/>
          <w:lang w:eastAsia="ru-RU"/>
        </w:rPr>
      </w:pPr>
      <w:bookmarkStart w:id="3" w:name="_Toc134036601"/>
      <w:r w:rsidRPr="00857EE7">
        <w:rPr>
          <w:rFonts w:ascii="Liberation Serif" w:hAnsi="Liberation Serif" w:cs="Times New Roman"/>
          <w:b/>
          <w:sz w:val="28"/>
          <w:szCs w:val="28"/>
        </w:rPr>
        <w:lastRenderedPageBreak/>
        <w:t>Объем Программы</w:t>
      </w:r>
      <w:bookmarkEnd w:id="3"/>
    </w:p>
    <w:p w:rsidR="00480BC9" w:rsidRPr="00480BC9" w:rsidRDefault="00480BC9" w:rsidP="00480BC9">
      <w:pPr>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 xml:space="preserve">    </w:t>
      </w:r>
      <w:r w:rsidRPr="00480BC9">
        <w:rPr>
          <w:rFonts w:ascii="Liberation Serif" w:eastAsiaTheme="minorHAnsi" w:hAnsi="Liberation Serif" w:cs="Times New Roman"/>
          <w:sz w:val="28"/>
          <w:szCs w:val="28"/>
          <w:lang w:eastAsia="en-US"/>
        </w:rPr>
        <w:t xml:space="preserve">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  </w:t>
      </w:r>
    </w:p>
    <w:p w:rsidR="00480BC9" w:rsidRPr="00480BC9" w:rsidRDefault="00480BC9" w:rsidP="00480BC9">
      <w:pPr>
        <w:jc w:val="both"/>
        <w:rPr>
          <w:rFonts w:ascii="Liberation Serif" w:eastAsiaTheme="minorHAnsi" w:hAnsi="Liberation Serif" w:cs="Times New Roman"/>
          <w:sz w:val="28"/>
          <w:szCs w:val="28"/>
          <w:lang w:eastAsia="en-US"/>
        </w:rPr>
      </w:pPr>
      <w:r w:rsidRPr="00480BC9">
        <w:rPr>
          <w:rFonts w:ascii="Liberation Serif" w:eastAsiaTheme="minorHAnsi" w:hAnsi="Liberation Serif" w:cs="Times New Roman"/>
          <w:sz w:val="28"/>
          <w:szCs w:val="28"/>
          <w:lang w:eastAsia="en-US"/>
        </w:rPr>
        <w:t xml:space="preserve">В объем учебно-тренировочной нагрузки входит время восстановления организма обучающегося после определенной нагрузки и </w:t>
      </w:r>
      <w:proofErr w:type="gramStart"/>
      <w:r w:rsidRPr="00480BC9">
        <w:rPr>
          <w:rFonts w:ascii="Liberation Serif" w:eastAsiaTheme="minorHAnsi" w:hAnsi="Liberation Serif" w:cs="Times New Roman"/>
          <w:sz w:val="28"/>
          <w:szCs w:val="28"/>
          <w:lang w:eastAsia="en-US"/>
        </w:rPr>
        <w:t>при</w:t>
      </w:r>
      <w:proofErr w:type="gramEnd"/>
      <w:r w:rsidRPr="00480BC9">
        <w:rPr>
          <w:rFonts w:ascii="Liberation Serif" w:eastAsiaTheme="minorHAnsi" w:hAnsi="Liberation Serif" w:cs="Times New Roman"/>
          <w:sz w:val="28"/>
          <w:szCs w:val="28"/>
          <w:lang w:eastAsia="en-US"/>
        </w:rPr>
        <w:t xml:space="preserve">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  </w:t>
      </w:r>
    </w:p>
    <w:p w:rsidR="00B76E77" w:rsidRDefault="00480BC9" w:rsidP="00480BC9">
      <w:pPr>
        <w:jc w:val="both"/>
        <w:rPr>
          <w:rFonts w:ascii="Liberation Serif" w:eastAsiaTheme="minorHAnsi" w:hAnsi="Liberation Serif" w:cs="Times New Roman"/>
          <w:b/>
          <w:sz w:val="28"/>
          <w:szCs w:val="28"/>
          <w:lang w:eastAsia="en-US"/>
        </w:rPr>
      </w:pPr>
      <w:proofErr w:type="gramStart"/>
      <w:r w:rsidRPr="00480BC9">
        <w:rPr>
          <w:rFonts w:ascii="Liberation Serif" w:eastAsiaTheme="minorHAnsi" w:hAnsi="Liberation Serif" w:cs="Times New Roman"/>
          <w:sz w:val="28"/>
          <w:szCs w:val="28"/>
          <w:lang w:eastAsia="en-US"/>
        </w:rPr>
        <w:t xml:space="preserve">Общий годовой объем учебно-тренировочной работы, предусмотренный в нижеуказанной таблице </w:t>
      </w:r>
      <w:r w:rsidR="00B76E77">
        <w:rPr>
          <w:rFonts w:ascii="Liberation Serif" w:eastAsiaTheme="minorHAnsi" w:hAnsi="Liberation Serif" w:cs="Times New Roman"/>
          <w:sz w:val="28"/>
          <w:szCs w:val="28"/>
          <w:lang w:eastAsia="en-US"/>
        </w:rPr>
        <w:t>3</w:t>
      </w:r>
      <w:r w:rsidRPr="00480BC9">
        <w:rPr>
          <w:rFonts w:ascii="Liberation Serif" w:eastAsiaTheme="minorHAnsi" w:hAnsi="Liberation Serif" w:cs="Times New Roman"/>
          <w:sz w:val="28"/>
          <w:szCs w:val="28"/>
          <w:lang w:eastAsia="en-US"/>
        </w:rPr>
        <w:t xml:space="preserve"> режимами работы, для этапов: учебно-тренировочного свыше трех лет, совершенствования спортивного мастерства, может б</w:t>
      </w:r>
      <w:r>
        <w:rPr>
          <w:rFonts w:ascii="Liberation Serif" w:eastAsiaTheme="minorHAnsi" w:hAnsi="Liberation Serif" w:cs="Times New Roman"/>
          <w:sz w:val="28"/>
          <w:szCs w:val="28"/>
          <w:lang w:eastAsia="en-US"/>
        </w:rPr>
        <w:t>ыть сокращен не более чем на 25</w:t>
      </w:r>
      <w:r w:rsidRPr="00480BC9">
        <w:rPr>
          <w:rFonts w:ascii="Liberation Serif" w:eastAsiaTheme="minorHAnsi" w:hAnsi="Liberation Serif" w:cs="Times New Roman"/>
          <w:sz w:val="28"/>
          <w:szCs w:val="28"/>
          <w:lang w:eastAsia="en-US"/>
        </w:rPr>
        <w:t>%, реализуемых в период учебно-тренировочных мероприятий, а также на основании индивидуальных планов спортивной подготовки.</w:t>
      </w:r>
      <w:r w:rsidRPr="00480BC9">
        <w:rPr>
          <w:rFonts w:ascii="Liberation Serif" w:eastAsiaTheme="minorHAnsi" w:hAnsi="Liberation Serif" w:cs="Times New Roman"/>
          <w:b/>
          <w:sz w:val="28"/>
          <w:szCs w:val="28"/>
          <w:lang w:eastAsia="en-US"/>
        </w:rPr>
        <w:t xml:space="preserve"> </w:t>
      </w:r>
      <w:proofErr w:type="gramEnd"/>
    </w:p>
    <w:p w:rsidR="000E41B4" w:rsidRPr="000E41B4" w:rsidRDefault="000E41B4" w:rsidP="00B76E77">
      <w:pPr>
        <w:jc w:val="right"/>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Таблица </w:t>
      </w:r>
      <w:r w:rsidR="00B76E77">
        <w:rPr>
          <w:rFonts w:ascii="Liberation Serif" w:eastAsia="Times New Roman" w:hAnsi="Liberation Serif" w:cs="Times New Roman"/>
          <w:sz w:val="28"/>
          <w:szCs w:val="28"/>
        </w:rPr>
        <w:t>3</w:t>
      </w:r>
    </w:p>
    <w:tbl>
      <w:tblPr>
        <w:tblStyle w:val="a9"/>
        <w:tblW w:w="0" w:type="auto"/>
        <w:tblLook w:val="04A0" w:firstRow="1" w:lastRow="0" w:firstColumn="1" w:lastColumn="0" w:noHBand="0" w:noVBand="1"/>
      </w:tblPr>
      <w:tblGrid>
        <w:gridCol w:w="1559"/>
        <w:gridCol w:w="1419"/>
        <w:gridCol w:w="1456"/>
        <w:gridCol w:w="1428"/>
        <w:gridCol w:w="1475"/>
        <w:gridCol w:w="2234"/>
      </w:tblGrid>
      <w:tr w:rsidR="002C31D8" w:rsidRPr="00857EE7" w:rsidTr="000E41B4">
        <w:tc>
          <w:tcPr>
            <w:tcW w:w="1595" w:type="dxa"/>
            <w:vMerge w:val="restart"/>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Этапный норматив</w:t>
            </w:r>
          </w:p>
        </w:tc>
        <w:tc>
          <w:tcPr>
            <w:tcW w:w="7976" w:type="dxa"/>
            <w:gridSpan w:val="5"/>
            <w:vAlign w:val="center"/>
          </w:tcPr>
          <w:p w:rsidR="002C31D8" w:rsidRPr="00857EE7" w:rsidRDefault="002A22CC"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w:t>
            </w:r>
            <w:r w:rsidR="002C31D8" w:rsidRPr="00857EE7">
              <w:rPr>
                <w:rFonts w:ascii="Liberation Serif" w:eastAsia="Times New Roman" w:hAnsi="Liberation Serif" w:cs="Times New Roman"/>
                <w:sz w:val="24"/>
                <w:szCs w:val="24"/>
              </w:rPr>
              <w:t>Этапы и годы спортивной подготовки</w:t>
            </w:r>
          </w:p>
        </w:tc>
      </w:tr>
      <w:tr w:rsidR="002C31D8" w:rsidRPr="00857EE7" w:rsidTr="000E41B4">
        <w:tc>
          <w:tcPr>
            <w:tcW w:w="1595" w:type="dxa"/>
            <w:vMerge/>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p>
        </w:tc>
        <w:tc>
          <w:tcPr>
            <w:tcW w:w="3205" w:type="dxa"/>
            <w:gridSpan w:val="2"/>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hAnsi="Liberation Serif" w:cs="Times New Roman"/>
                <w:sz w:val="24"/>
                <w:szCs w:val="24"/>
              </w:rPr>
              <w:t>Этап начальной подготовки</w:t>
            </w:r>
          </w:p>
        </w:tc>
        <w:tc>
          <w:tcPr>
            <w:tcW w:w="3180" w:type="dxa"/>
            <w:gridSpan w:val="2"/>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hAnsi="Liberation Serif" w:cs="Times New Roman"/>
                <w:sz w:val="24"/>
                <w:szCs w:val="24"/>
              </w:rPr>
              <w:t>Учебно-тренировочный этап (этап спортивной специализации)</w:t>
            </w:r>
          </w:p>
        </w:tc>
        <w:tc>
          <w:tcPr>
            <w:tcW w:w="1591" w:type="dxa"/>
            <w:vMerge w:val="restart"/>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hAnsi="Liberation Serif" w:cs="Times New Roman"/>
                <w:sz w:val="24"/>
                <w:szCs w:val="24"/>
              </w:rPr>
              <w:t>Этап совершенствования спортивного мастерства</w:t>
            </w:r>
          </w:p>
        </w:tc>
      </w:tr>
      <w:tr w:rsidR="002C31D8" w:rsidRPr="00857EE7" w:rsidTr="000E41B4">
        <w:tc>
          <w:tcPr>
            <w:tcW w:w="1595" w:type="dxa"/>
            <w:vMerge/>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p>
        </w:tc>
        <w:tc>
          <w:tcPr>
            <w:tcW w:w="1615"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До года</w:t>
            </w:r>
          </w:p>
        </w:tc>
        <w:tc>
          <w:tcPr>
            <w:tcW w:w="1590"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Свыше года</w:t>
            </w:r>
          </w:p>
        </w:tc>
        <w:tc>
          <w:tcPr>
            <w:tcW w:w="1590"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До трех лет</w:t>
            </w:r>
          </w:p>
        </w:tc>
        <w:tc>
          <w:tcPr>
            <w:tcW w:w="1590"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Свыше трех лет</w:t>
            </w:r>
          </w:p>
        </w:tc>
        <w:tc>
          <w:tcPr>
            <w:tcW w:w="1591" w:type="dxa"/>
            <w:vMerge/>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p>
        </w:tc>
      </w:tr>
      <w:tr w:rsidR="002C31D8" w:rsidRPr="00857EE7" w:rsidTr="000E41B4">
        <w:tc>
          <w:tcPr>
            <w:tcW w:w="1595"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Количество часов</w:t>
            </w:r>
          </w:p>
        </w:tc>
        <w:tc>
          <w:tcPr>
            <w:tcW w:w="1615"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4,5</w:t>
            </w:r>
          </w:p>
        </w:tc>
        <w:tc>
          <w:tcPr>
            <w:tcW w:w="1590"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6</w:t>
            </w:r>
          </w:p>
        </w:tc>
        <w:tc>
          <w:tcPr>
            <w:tcW w:w="1590"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12</w:t>
            </w:r>
          </w:p>
        </w:tc>
        <w:tc>
          <w:tcPr>
            <w:tcW w:w="1590" w:type="dxa"/>
            <w:vAlign w:val="center"/>
          </w:tcPr>
          <w:p w:rsidR="002C31D8" w:rsidRPr="00857EE7" w:rsidRDefault="00480BC9"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w:t>
            </w:r>
            <w:r w:rsidR="002C31D8" w:rsidRPr="00857EE7">
              <w:rPr>
                <w:rFonts w:ascii="Liberation Serif" w:eastAsia="Times New Roman" w:hAnsi="Liberation Serif" w:cs="Times New Roman"/>
                <w:sz w:val="24"/>
                <w:szCs w:val="24"/>
              </w:rPr>
              <w:t>16</w:t>
            </w:r>
          </w:p>
        </w:tc>
        <w:tc>
          <w:tcPr>
            <w:tcW w:w="1591" w:type="dxa"/>
            <w:vAlign w:val="center"/>
          </w:tcPr>
          <w:p w:rsidR="002C31D8" w:rsidRPr="00857EE7" w:rsidRDefault="002A22CC"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16</w:t>
            </w:r>
          </w:p>
        </w:tc>
      </w:tr>
      <w:tr w:rsidR="002C31D8" w:rsidRPr="00857EE7" w:rsidTr="000E41B4">
        <w:tc>
          <w:tcPr>
            <w:tcW w:w="1595"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Общее количество часов в год</w:t>
            </w:r>
          </w:p>
        </w:tc>
        <w:tc>
          <w:tcPr>
            <w:tcW w:w="1615"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p>
          <w:p w:rsidR="002A22CC" w:rsidRPr="00857EE7" w:rsidRDefault="002A22CC"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234</w:t>
            </w:r>
          </w:p>
        </w:tc>
        <w:tc>
          <w:tcPr>
            <w:tcW w:w="1590"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p>
          <w:p w:rsidR="002A22CC" w:rsidRPr="00857EE7" w:rsidRDefault="002A22CC"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312</w:t>
            </w:r>
          </w:p>
        </w:tc>
        <w:tc>
          <w:tcPr>
            <w:tcW w:w="1590"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p>
          <w:p w:rsidR="002A22CC" w:rsidRPr="00857EE7" w:rsidRDefault="002A22CC"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624</w:t>
            </w:r>
          </w:p>
        </w:tc>
        <w:tc>
          <w:tcPr>
            <w:tcW w:w="1590"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p>
          <w:p w:rsidR="002A22CC" w:rsidRPr="00857EE7" w:rsidRDefault="002A22CC"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832</w:t>
            </w:r>
          </w:p>
        </w:tc>
        <w:tc>
          <w:tcPr>
            <w:tcW w:w="1591" w:type="dxa"/>
            <w:vAlign w:val="center"/>
          </w:tcPr>
          <w:p w:rsidR="002C31D8" w:rsidRPr="00857EE7" w:rsidRDefault="002C31D8" w:rsidP="000E41B4">
            <w:pPr>
              <w:tabs>
                <w:tab w:val="left" w:pos="1276"/>
              </w:tabs>
              <w:autoSpaceDE w:val="0"/>
              <w:autoSpaceDN w:val="0"/>
              <w:adjustRightInd w:val="0"/>
              <w:rPr>
                <w:rFonts w:ascii="Liberation Serif" w:eastAsia="Times New Roman" w:hAnsi="Liberation Serif" w:cs="Times New Roman"/>
                <w:sz w:val="24"/>
                <w:szCs w:val="24"/>
              </w:rPr>
            </w:pPr>
          </w:p>
          <w:p w:rsidR="002A22CC" w:rsidRPr="00857EE7" w:rsidRDefault="002A22CC" w:rsidP="000E41B4">
            <w:pPr>
              <w:tabs>
                <w:tab w:val="left" w:pos="1276"/>
              </w:tabs>
              <w:autoSpaceDE w:val="0"/>
              <w:autoSpaceDN w:val="0"/>
              <w:adjustRightInd w:val="0"/>
              <w:rPr>
                <w:rFonts w:ascii="Liberation Serif" w:eastAsia="Times New Roman" w:hAnsi="Liberation Serif" w:cs="Times New Roman"/>
                <w:sz w:val="24"/>
                <w:szCs w:val="24"/>
              </w:rPr>
            </w:pPr>
            <w:r w:rsidRPr="00857EE7">
              <w:rPr>
                <w:rFonts w:ascii="Liberation Serif" w:eastAsia="Times New Roman" w:hAnsi="Liberation Serif" w:cs="Times New Roman"/>
                <w:sz w:val="24"/>
                <w:szCs w:val="24"/>
              </w:rPr>
              <w:t xml:space="preserve">            832 </w:t>
            </w:r>
          </w:p>
        </w:tc>
      </w:tr>
    </w:tbl>
    <w:p w:rsidR="002C31D8" w:rsidRPr="002A588F" w:rsidRDefault="002C31D8" w:rsidP="002C31D8">
      <w:pPr>
        <w:tabs>
          <w:tab w:val="left" w:pos="1276"/>
        </w:tabs>
        <w:autoSpaceDE w:val="0"/>
        <w:autoSpaceDN w:val="0"/>
        <w:adjustRightInd w:val="0"/>
        <w:spacing w:line="240" w:lineRule="auto"/>
        <w:jc w:val="both"/>
        <w:rPr>
          <w:rFonts w:ascii="Liberation Serif" w:eastAsia="Times New Roman" w:hAnsi="Liberation Serif" w:cs="Times New Roman"/>
          <w:sz w:val="28"/>
          <w:szCs w:val="28"/>
        </w:rPr>
      </w:pPr>
    </w:p>
    <w:p w:rsidR="00A337F7" w:rsidRPr="000E41B4" w:rsidRDefault="002C31D8" w:rsidP="00975C4E">
      <w:pPr>
        <w:pStyle w:val="a4"/>
        <w:numPr>
          <w:ilvl w:val="1"/>
          <w:numId w:val="12"/>
        </w:numPr>
        <w:tabs>
          <w:tab w:val="left" w:pos="1276"/>
        </w:tabs>
        <w:autoSpaceDE w:val="0"/>
        <w:autoSpaceDN w:val="0"/>
        <w:adjustRightInd w:val="0"/>
        <w:spacing w:line="240" w:lineRule="auto"/>
        <w:jc w:val="both"/>
        <w:outlineLvl w:val="0"/>
        <w:rPr>
          <w:rFonts w:ascii="Liberation Serif" w:eastAsia="Times New Roman" w:hAnsi="Liberation Serif" w:cs="Times New Roman"/>
          <w:b/>
          <w:sz w:val="28"/>
          <w:szCs w:val="28"/>
          <w:lang w:eastAsia="ru-RU"/>
        </w:rPr>
      </w:pPr>
      <w:bookmarkStart w:id="4" w:name="_Toc134036602"/>
      <w:r w:rsidRPr="009C18B9">
        <w:rPr>
          <w:rFonts w:ascii="Liberation Serif" w:eastAsia="Times New Roman" w:hAnsi="Liberation Serif" w:cs="Times New Roman"/>
          <w:b/>
          <w:sz w:val="28"/>
          <w:szCs w:val="28"/>
          <w:lang w:eastAsia="ru-RU"/>
        </w:rPr>
        <w:t>Виды (формы) обучения,</w:t>
      </w:r>
      <w:r w:rsidRPr="009C18B9">
        <w:rPr>
          <w:rFonts w:ascii="Liberation Serif" w:eastAsia="Times New Roman" w:hAnsi="Liberation Serif" w:cs="Times New Roman"/>
          <w:b/>
          <w:sz w:val="28"/>
          <w:szCs w:val="28"/>
        </w:rPr>
        <w:t xml:space="preserve"> применяющиеся при реализации</w:t>
      </w:r>
      <w:r w:rsidR="000E41B4">
        <w:rPr>
          <w:rFonts w:ascii="Liberation Serif" w:eastAsia="Times New Roman" w:hAnsi="Liberation Serif" w:cs="Times New Roman"/>
          <w:b/>
          <w:sz w:val="28"/>
          <w:szCs w:val="28"/>
        </w:rPr>
        <w:t xml:space="preserve"> </w:t>
      </w:r>
      <w:r w:rsidRPr="000E41B4">
        <w:rPr>
          <w:rFonts w:ascii="Liberation Serif" w:eastAsia="Times New Roman" w:hAnsi="Liberation Serif" w:cs="Times New Roman"/>
          <w:b/>
          <w:sz w:val="28"/>
          <w:szCs w:val="28"/>
        </w:rPr>
        <w:t>дополнительной образовательной программы спортивной подготовки</w:t>
      </w:r>
      <w:bookmarkEnd w:id="4"/>
      <w:r w:rsidR="00E23584">
        <w:rPr>
          <w:rFonts w:ascii="Liberation Serif" w:eastAsia="Times New Roman" w:hAnsi="Liberation Serif" w:cs="Times New Roman"/>
          <w:b/>
          <w:sz w:val="28"/>
          <w:szCs w:val="28"/>
        </w:rPr>
        <w:t>.</w:t>
      </w:r>
      <w:r w:rsidRPr="000E41B4">
        <w:rPr>
          <w:rFonts w:ascii="Liberation Serif" w:eastAsia="Times New Roman" w:hAnsi="Liberation Serif" w:cs="Times New Roman"/>
          <w:b/>
          <w:sz w:val="28"/>
          <w:szCs w:val="28"/>
        </w:rPr>
        <w:t xml:space="preserve"> </w:t>
      </w:r>
    </w:p>
    <w:p w:rsidR="000E41B4" w:rsidRPr="000E41B4" w:rsidRDefault="000E41B4" w:rsidP="000E41B4">
      <w:pPr>
        <w:autoSpaceDE w:val="0"/>
        <w:autoSpaceDN w:val="0"/>
        <w:adjustRightInd w:val="0"/>
        <w:spacing w:line="240" w:lineRule="auto"/>
        <w:jc w:val="both"/>
        <w:rPr>
          <w:rFonts w:ascii="Liberation Serif" w:hAnsi="Liberation Serif" w:cs="Times New Roman"/>
          <w:sz w:val="28"/>
          <w:szCs w:val="28"/>
        </w:rPr>
      </w:pPr>
      <w:r w:rsidRPr="000E41B4">
        <w:rPr>
          <w:rFonts w:ascii="Liberation Serif" w:hAnsi="Liberation Serif" w:cs="Times New Roman"/>
          <w:sz w:val="28"/>
          <w:szCs w:val="28"/>
        </w:rPr>
        <w:t xml:space="preserve">Виды (формы) обучения, применяющиеся при реализации дополнительной образовательной программы спортивной подготовки: </w:t>
      </w:r>
    </w:p>
    <w:p w:rsidR="0098280F" w:rsidRDefault="000E41B4" w:rsidP="00975C4E">
      <w:pPr>
        <w:pStyle w:val="a4"/>
        <w:numPr>
          <w:ilvl w:val="0"/>
          <w:numId w:val="23"/>
        </w:numPr>
        <w:autoSpaceDE w:val="0"/>
        <w:autoSpaceDN w:val="0"/>
        <w:adjustRightInd w:val="0"/>
        <w:spacing w:after="0"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lastRenderedPageBreak/>
        <w:tab/>
        <w:t xml:space="preserve">учебно-тренировочные занятия, включающие в себя теоретическую и организационную части (групповые, индивидуальные, смешанные и иные);  </w:t>
      </w:r>
    </w:p>
    <w:p w:rsidR="0098280F" w:rsidRDefault="000E41B4" w:rsidP="00975C4E">
      <w:pPr>
        <w:pStyle w:val="a4"/>
        <w:numPr>
          <w:ilvl w:val="0"/>
          <w:numId w:val="23"/>
        </w:numPr>
        <w:autoSpaceDE w:val="0"/>
        <w:autoSpaceDN w:val="0"/>
        <w:adjustRightInd w:val="0"/>
        <w:spacing w:after="0"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учебно-тренировочные мероприятия. Учебно-тренировочные сборы проводятся организацией в целях качественной подготовки спортсменов и повышения их спортивного мастерства. Направленность, содержание и продолжительность учебно-тренировочных сборов определяется в зависимости от уровня подготовленности спортсменов, задач и </w:t>
      </w:r>
      <w:proofErr w:type="gramStart"/>
      <w:r w:rsidRPr="0098280F">
        <w:rPr>
          <w:rFonts w:ascii="Liberation Serif" w:hAnsi="Liberation Serif" w:cs="Times New Roman"/>
          <w:sz w:val="28"/>
          <w:szCs w:val="28"/>
        </w:rPr>
        <w:t>уровня</w:t>
      </w:r>
      <w:proofErr w:type="gramEnd"/>
      <w:r w:rsidRPr="0098280F">
        <w:rPr>
          <w:rFonts w:ascii="Liberation Serif" w:hAnsi="Liberation Serif" w:cs="Times New Roman"/>
          <w:sz w:val="28"/>
          <w:szCs w:val="28"/>
        </w:rPr>
        <w:t xml:space="preserve"> предстоящих или прошедших спортивных соревнований с учетом классификации учебно-тренировочных сборов, приведенной в федеральном стандарте спортивной подготовки по виду спорта «плавание» (таблица </w:t>
      </w:r>
      <w:r w:rsidR="00B76E77" w:rsidRPr="0098280F">
        <w:rPr>
          <w:rFonts w:ascii="Liberation Serif" w:hAnsi="Liberation Serif" w:cs="Times New Roman"/>
          <w:sz w:val="28"/>
          <w:szCs w:val="28"/>
        </w:rPr>
        <w:t>4</w:t>
      </w:r>
      <w:r w:rsidRPr="0098280F">
        <w:rPr>
          <w:rFonts w:ascii="Liberation Serif" w:hAnsi="Liberation Serif" w:cs="Times New Roman"/>
          <w:sz w:val="28"/>
          <w:szCs w:val="28"/>
        </w:rPr>
        <w:t xml:space="preserve">); </w:t>
      </w:r>
    </w:p>
    <w:p w:rsidR="0098280F" w:rsidRDefault="000E41B4" w:rsidP="00975C4E">
      <w:pPr>
        <w:pStyle w:val="a4"/>
        <w:numPr>
          <w:ilvl w:val="0"/>
          <w:numId w:val="23"/>
        </w:numPr>
        <w:autoSpaceDE w:val="0"/>
        <w:autoSpaceDN w:val="0"/>
        <w:adjustRightInd w:val="0"/>
        <w:spacing w:after="0"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спортивные соревнования (таблица </w:t>
      </w:r>
      <w:r w:rsidR="00B76E77" w:rsidRPr="0098280F">
        <w:rPr>
          <w:rFonts w:ascii="Liberation Serif" w:hAnsi="Liberation Serif" w:cs="Times New Roman"/>
          <w:sz w:val="28"/>
          <w:szCs w:val="28"/>
        </w:rPr>
        <w:t>5</w:t>
      </w:r>
      <w:r w:rsidRPr="0098280F">
        <w:rPr>
          <w:rFonts w:ascii="Liberation Serif" w:hAnsi="Liberation Serif" w:cs="Times New Roman"/>
          <w:sz w:val="28"/>
          <w:szCs w:val="28"/>
        </w:rPr>
        <w:t xml:space="preserve">); </w:t>
      </w:r>
    </w:p>
    <w:p w:rsidR="00663565" w:rsidRDefault="000E41B4" w:rsidP="00975C4E">
      <w:pPr>
        <w:pStyle w:val="a4"/>
        <w:numPr>
          <w:ilvl w:val="0"/>
          <w:numId w:val="23"/>
        </w:numPr>
        <w:autoSpaceDE w:val="0"/>
        <w:autoSpaceDN w:val="0"/>
        <w:adjustRightInd w:val="0"/>
        <w:spacing w:after="0" w:line="240" w:lineRule="auto"/>
        <w:ind w:left="0" w:firstLine="284"/>
        <w:jc w:val="both"/>
        <w:rPr>
          <w:rFonts w:ascii="Liberation Serif" w:hAnsi="Liberation Serif" w:cs="Times New Roman"/>
          <w:sz w:val="28"/>
          <w:szCs w:val="28"/>
        </w:rPr>
      </w:pPr>
      <w:proofErr w:type="gramStart"/>
      <w:r w:rsidRPr="00663565">
        <w:rPr>
          <w:rFonts w:ascii="Liberation Serif" w:hAnsi="Liberation Serif" w:cs="Times New Roman"/>
          <w:sz w:val="28"/>
          <w:szCs w:val="28"/>
        </w:rPr>
        <w:t>индивидуа</w:t>
      </w:r>
      <w:r w:rsidR="00663565">
        <w:rPr>
          <w:rFonts w:ascii="Liberation Serif" w:hAnsi="Liberation Serif" w:cs="Times New Roman"/>
          <w:sz w:val="28"/>
          <w:szCs w:val="28"/>
        </w:rPr>
        <w:t>льные</w:t>
      </w:r>
      <w:proofErr w:type="gramEnd"/>
      <w:r w:rsidR="00663565">
        <w:rPr>
          <w:rFonts w:ascii="Liberation Serif" w:hAnsi="Liberation Serif" w:cs="Times New Roman"/>
          <w:sz w:val="28"/>
          <w:szCs w:val="28"/>
        </w:rPr>
        <w:t xml:space="preserve"> учебно-тренировочные план;</w:t>
      </w:r>
    </w:p>
    <w:p w:rsidR="0098280F" w:rsidRPr="00663565" w:rsidRDefault="00741CF4" w:rsidP="00975C4E">
      <w:pPr>
        <w:pStyle w:val="a4"/>
        <w:numPr>
          <w:ilvl w:val="0"/>
          <w:numId w:val="23"/>
        </w:numPr>
        <w:autoSpaceDE w:val="0"/>
        <w:autoSpaceDN w:val="0"/>
        <w:adjustRightInd w:val="0"/>
        <w:spacing w:after="0" w:line="240" w:lineRule="auto"/>
        <w:ind w:left="0" w:firstLine="284"/>
        <w:jc w:val="both"/>
        <w:rPr>
          <w:rFonts w:ascii="Liberation Serif" w:hAnsi="Liberation Serif" w:cs="Times New Roman"/>
          <w:sz w:val="28"/>
          <w:szCs w:val="28"/>
        </w:rPr>
      </w:pPr>
      <w:r w:rsidRPr="00663565">
        <w:rPr>
          <w:rFonts w:ascii="Liberation Serif" w:hAnsi="Liberation Serif" w:cs="Times New Roman"/>
          <w:sz w:val="28"/>
          <w:szCs w:val="28"/>
        </w:rPr>
        <w:t xml:space="preserve">инструкторская и судейская практика;  </w:t>
      </w:r>
    </w:p>
    <w:p w:rsidR="0098280F" w:rsidRDefault="00741CF4" w:rsidP="00975C4E">
      <w:pPr>
        <w:pStyle w:val="a4"/>
        <w:numPr>
          <w:ilvl w:val="0"/>
          <w:numId w:val="23"/>
        </w:numPr>
        <w:autoSpaceDE w:val="0"/>
        <w:autoSpaceDN w:val="0"/>
        <w:adjustRightInd w:val="0"/>
        <w:spacing w:after="0"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медико-восстановительные мероприятия;  </w:t>
      </w:r>
    </w:p>
    <w:p w:rsidR="0098280F" w:rsidRDefault="00741CF4" w:rsidP="00975C4E">
      <w:pPr>
        <w:pStyle w:val="a4"/>
        <w:numPr>
          <w:ilvl w:val="0"/>
          <w:numId w:val="23"/>
        </w:numPr>
        <w:autoSpaceDE w:val="0"/>
        <w:autoSpaceDN w:val="0"/>
        <w:adjustRightInd w:val="0"/>
        <w:spacing w:after="0"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тестирование и контроль.  </w:t>
      </w:r>
    </w:p>
    <w:p w:rsidR="002154C8" w:rsidRDefault="00741CF4" w:rsidP="00975C4E">
      <w:pPr>
        <w:pStyle w:val="a4"/>
        <w:numPr>
          <w:ilvl w:val="0"/>
          <w:numId w:val="23"/>
        </w:numPr>
        <w:autoSpaceDE w:val="0"/>
        <w:autoSpaceDN w:val="0"/>
        <w:adjustRightInd w:val="0"/>
        <w:spacing w:after="0" w:line="240" w:lineRule="auto"/>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иные виды (формы) обучения.</w:t>
      </w:r>
    </w:p>
    <w:p w:rsidR="00663565" w:rsidRPr="00663565" w:rsidRDefault="00663565" w:rsidP="00663565">
      <w:pPr>
        <w:autoSpaceDE w:val="0"/>
        <w:autoSpaceDN w:val="0"/>
        <w:adjustRightInd w:val="0"/>
        <w:spacing w:after="0" w:line="240" w:lineRule="auto"/>
        <w:jc w:val="both"/>
        <w:rPr>
          <w:rFonts w:ascii="Liberation Serif" w:hAnsi="Liberation Serif" w:cs="Times New Roman"/>
          <w:sz w:val="28"/>
          <w:szCs w:val="28"/>
        </w:rPr>
      </w:pPr>
      <w:r>
        <w:rPr>
          <w:rFonts w:ascii="Liberation Serif" w:hAnsi="Liberation Serif" w:cs="Times New Roman"/>
          <w:sz w:val="28"/>
          <w:szCs w:val="28"/>
        </w:rPr>
        <w:t>Форма обучения очная (при необходимости с применением дистанционных технологий)</w:t>
      </w:r>
    </w:p>
    <w:p w:rsidR="002A22CC" w:rsidRPr="009C18B9" w:rsidRDefault="000E41B4" w:rsidP="000E41B4">
      <w:pPr>
        <w:spacing w:line="240" w:lineRule="auto"/>
        <w:jc w:val="right"/>
        <w:rPr>
          <w:rFonts w:ascii="Liberation Serif" w:hAnsi="Liberation Serif" w:cs="Times New Roman"/>
          <w:b/>
          <w:sz w:val="28"/>
          <w:szCs w:val="28"/>
        </w:rPr>
      </w:pPr>
      <w:r>
        <w:rPr>
          <w:rFonts w:ascii="Liberation Serif" w:hAnsi="Liberation Serif" w:cs="Times New Roman"/>
          <w:sz w:val="28"/>
          <w:szCs w:val="28"/>
        </w:rPr>
        <w:t xml:space="preserve">Таблица </w:t>
      </w:r>
      <w:r w:rsidR="00B76E77">
        <w:rPr>
          <w:rFonts w:ascii="Liberation Serif" w:hAnsi="Liberation Serif" w:cs="Times New Roman"/>
          <w:sz w:val="28"/>
          <w:szCs w:val="28"/>
        </w:rPr>
        <w:t>4</w:t>
      </w:r>
    </w:p>
    <w:tbl>
      <w:tblPr>
        <w:tblW w:w="0" w:type="auto"/>
        <w:tblLook w:val="04A0" w:firstRow="1" w:lastRow="0" w:firstColumn="1" w:lastColumn="0" w:noHBand="0" w:noVBand="1"/>
      </w:tblPr>
      <w:tblGrid>
        <w:gridCol w:w="577"/>
        <w:gridCol w:w="2962"/>
        <w:gridCol w:w="1860"/>
        <w:gridCol w:w="1938"/>
        <w:gridCol w:w="2234"/>
      </w:tblGrid>
      <w:tr w:rsidR="002A22CC" w:rsidRPr="002A588F" w:rsidTr="00C315EB">
        <w:tc>
          <w:tcPr>
            <w:tcW w:w="577" w:type="dxa"/>
            <w:vMerge w:val="restart"/>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 xml:space="preserve">№ </w:t>
            </w:r>
            <w:proofErr w:type="gramStart"/>
            <w:r w:rsidRPr="002A588F">
              <w:rPr>
                <w:rFonts w:ascii="Liberation Serif" w:eastAsiaTheme="minorHAnsi" w:hAnsi="Liberation Serif" w:cs="Times New Roman"/>
                <w:sz w:val="24"/>
                <w:szCs w:val="24"/>
                <w:lang w:eastAsia="en-US"/>
              </w:rPr>
              <w:t>п</w:t>
            </w:r>
            <w:proofErr w:type="gramEnd"/>
            <w:r w:rsidRPr="002A588F">
              <w:rPr>
                <w:rFonts w:ascii="Liberation Serif" w:eastAsiaTheme="minorHAnsi" w:hAnsi="Liberation Serif" w:cs="Times New Roman"/>
                <w:sz w:val="24"/>
                <w:szCs w:val="24"/>
                <w:lang w:eastAsia="en-US"/>
              </w:rPr>
              <w:t>/п</w:t>
            </w:r>
          </w:p>
        </w:tc>
        <w:tc>
          <w:tcPr>
            <w:tcW w:w="3433" w:type="dxa"/>
            <w:vMerge w:val="restart"/>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Виды учебно-тренировочных мероприятий</w:t>
            </w:r>
          </w:p>
        </w:tc>
        <w:tc>
          <w:tcPr>
            <w:tcW w:w="6411" w:type="dxa"/>
            <w:gridSpan w:val="3"/>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2A22CC" w:rsidRPr="002A588F" w:rsidTr="00C315EB">
        <w:tc>
          <w:tcPr>
            <w:tcW w:w="577" w:type="dxa"/>
            <w:vMerge/>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p>
        </w:tc>
        <w:tc>
          <w:tcPr>
            <w:tcW w:w="3433" w:type="dxa"/>
            <w:vMerge/>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p>
        </w:tc>
        <w:tc>
          <w:tcPr>
            <w:tcW w:w="2171"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Этап начальной подготовки</w:t>
            </w:r>
          </w:p>
        </w:tc>
        <w:tc>
          <w:tcPr>
            <w:tcW w:w="2006"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Учебно-тренировочный этап (этап спортивной специализации)</w:t>
            </w:r>
          </w:p>
        </w:tc>
        <w:tc>
          <w:tcPr>
            <w:tcW w:w="2234"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Этап совершенствования спортивного мастерства</w:t>
            </w:r>
          </w:p>
        </w:tc>
      </w:tr>
      <w:tr w:rsidR="002A22CC" w:rsidRPr="002A588F" w:rsidTr="00C315EB">
        <w:tc>
          <w:tcPr>
            <w:tcW w:w="10421" w:type="dxa"/>
            <w:gridSpan w:val="5"/>
            <w:tcBorders>
              <w:top w:val="single" w:sz="4" w:space="0" w:color="auto"/>
              <w:left w:val="single" w:sz="4" w:space="0" w:color="auto"/>
              <w:bottom w:val="single" w:sz="4" w:space="0" w:color="auto"/>
              <w:right w:val="single" w:sz="4" w:space="0" w:color="auto"/>
            </w:tcBorders>
            <w:vAlign w:val="center"/>
          </w:tcPr>
          <w:p w:rsidR="002A22CC" w:rsidRPr="002A588F" w:rsidRDefault="002A22CC" w:rsidP="00975C4E">
            <w:pPr>
              <w:numPr>
                <w:ilvl w:val="0"/>
                <w:numId w:val="2"/>
              </w:numPr>
              <w:spacing w:after="160" w:line="240" w:lineRule="auto"/>
              <w:contextualSpacing/>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Учебно-тренировочные мероприятия по подготовке к спортивным соревнованиям</w:t>
            </w:r>
          </w:p>
        </w:tc>
      </w:tr>
      <w:tr w:rsidR="002A22CC" w:rsidRPr="002A588F" w:rsidTr="00C315EB">
        <w:tc>
          <w:tcPr>
            <w:tcW w:w="577"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1.1.</w:t>
            </w:r>
          </w:p>
        </w:tc>
        <w:tc>
          <w:tcPr>
            <w:tcW w:w="3433"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Учебно-тренировочные мероприятия по подготовке к международным спортивным соревнованиям</w:t>
            </w:r>
          </w:p>
        </w:tc>
        <w:tc>
          <w:tcPr>
            <w:tcW w:w="2171"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006"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234"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21</w:t>
            </w:r>
          </w:p>
        </w:tc>
      </w:tr>
      <w:tr w:rsidR="002A22CC" w:rsidRPr="002A588F" w:rsidTr="00C315EB">
        <w:tc>
          <w:tcPr>
            <w:tcW w:w="577"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1.2.</w:t>
            </w:r>
          </w:p>
        </w:tc>
        <w:tc>
          <w:tcPr>
            <w:tcW w:w="3433"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 xml:space="preserve">Учебно-тренировочные мероприятия по подготовке к чемпионатам России, кубкам России, </w:t>
            </w:r>
            <w:r w:rsidRPr="002A588F">
              <w:rPr>
                <w:rFonts w:ascii="Liberation Serif" w:eastAsiaTheme="minorHAnsi" w:hAnsi="Liberation Serif" w:cs="Times New Roman"/>
                <w:sz w:val="24"/>
                <w:szCs w:val="24"/>
                <w:lang w:eastAsia="en-US"/>
              </w:rPr>
              <w:lastRenderedPageBreak/>
              <w:t>первенствам России</w:t>
            </w:r>
          </w:p>
        </w:tc>
        <w:tc>
          <w:tcPr>
            <w:tcW w:w="2171"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006"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14</w:t>
            </w:r>
          </w:p>
        </w:tc>
        <w:tc>
          <w:tcPr>
            <w:tcW w:w="2234"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18</w:t>
            </w:r>
          </w:p>
        </w:tc>
      </w:tr>
      <w:tr w:rsidR="002A22CC" w:rsidRPr="002A588F" w:rsidTr="00C315EB">
        <w:tc>
          <w:tcPr>
            <w:tcW w:w="577"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lastRenderedPageBreak/>
              <w:t>1.3.</w:t>
            </w:r>
          </w:p>
        </w:tc>
        <w:tc>
          <w:tcPr>
            <w:tcW w:w="3433"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Учебно-тренировочные мероприятия по подготовке к другим всероссийским спортивным соревнованиям</w:t>
            </w:r>
          </w:p>
        </w:tc>
        <w:tc>
          <w:tcPr>
            <w:tcW w:w="2171"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006"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14</w:t>
            </w:r>
          </w:p>
        </w:tc>
        <w:tc>
          <w:tcPr>
            <w:tcW w:w="2234"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18</w:t>
            </w:r>
          </w:p>
        </w:tc>
      </w:tr>
      <w:tr w:rsidR="002A22CC" w:rsidRPr="002A588F" w:rsidTr="00C315EB">
        <w:tc>
          <w:tcPr>
            <w:tcW w:w="577"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1.4.</w:t>
            </w:r>
          </w:p>
        </w:tc>
        <w:tc>
          <w:tcPr>
            <w:tcW w:w="3433"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Учебно-тренировочные мероприятия по подготовке к официальным спортивным соревнованиям субъекта Российской Федерации</w:t>
            </w:r>
          </w:p>
        </w:tc>
        <w:tc>
          <w:tcPr>
            <w:tcW w:w="2171"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006"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14</w:t>
            </w:r>
          </w:p>
        </w:tc>
        <w:tc>
          <w:tcPr>
            <w:tcW w:w="2234"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14</w:t>
            </w:r>
          </w:p>
        </w:tc>
      </w:tr>
      <w:tr w:rsidR="002A22CC" w:rsidRPr="002A588F" w:rsidTr="00C315EB">
        <w:tc>
          <w:tcPr>
            <w:tcW w:w="10421" w:type="dxa"/>
            <w:gridSpan w:val="5"/>
            <w:tcBorders>
              <w:top w:val="single" w:sz="4" w:space="0" w:color="auto"/>
              <w:left w:val="single" w:sz="4" w:space="0" w:color="auto"/>
              <w:bottom w:val="single" w:sz="4" w:space="0" w:color="auto"/>
              <w:right w:val="single" w:sz="4" w:space="0" w:color="auto"/>
            </w:tcBorders>
            <w:vAlign w:val="center"/>
          </w:tcPr>
          <w:p w:rsidR="002A22CC" w:rsidRPr="002A588F" w:rsidRDefault="002A22CC" w:rsidP="00975C4E">
            <w:pPr>
              <w:numPr>
                <w:ilvl w:val="0"/>
                <w:numId w:val="2"/>
              </w:numPr>
              <w:spacing w:after="160" w:line="240" w:lineRule="auto"/>
              <w:contextualSpacing/>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Специальные учебно-тренировочные мероприятия</w:t>
            </w:r>
          </w:p>
        </w:tc>
      </w:tr>
      <w:tr w:rsidR="002A22CC" w:rsidRPr="002A588F" w:rsidTr="00C315EB">
        <w:tc>
          <w:tcPr>
            <w:tcW w:w="577"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2.1.</w:t>
            </w:r>
          </w:p>
        </w:tc>
        <w:tc>
          <w:tcPr>
            <w:tcW w:w="3433"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Учебно-тренировочные мероприятия по общей и (или) специальной физической подготовке</w:t>
            </w:r>
          </w:p>
        </w:tc>
        <w:tc>
          <w:tcPr>
            <w:tcW w:w="2171"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006"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14</w:t>
            </w:r>
          </w:p>
        </w:tc>
        <w:tc>
          <w:tcPr>
            <w:tcW w:w="2234"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18</w:t>
            </w:r>
          </w:p>
        </w:tc>
      </w:tr>
      <w:tr w:rsidR="002A22CC" w:rsidRPr="002A588F" w:rsidTr="00C315EB">
        <w:tc>
          <w:tcPr>
            <w:tcW w:w="577"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2.2.</w:t>
            </w:r>
          </w:p>
        </w:tc>
        <w:tc>
          <w:tcPr>
            <w:tcW w:w="3433"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Восстановительные мероприятия</w:t>
            </w:r>
          </w:p>
        </w:tc>
        <w:tc>
          <w:tcPr>
            <w:tcW w:w="2171"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006"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234"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До 10 суток</w:t>
            </w:r>
          </w:p>
        </w:tc>
      </w:tr>
      <w:tr w:rsidR="002A22CC" w:rsidRPr="002A588F" w:rsidTr="00C315EB">
        <w:tc>
          <w:tcPr>
            <w:tcW w:w="577"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2.3.</w:t>
            </w:r>
          </w:p>
        </w:tc>
        <w:tc>
          <w:tcPr>
            <w:tcW w:w="3433"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Мероприятия для комплексного медицинского обследования</w:t>
            </w:r>
          </w:p>
        </w:tc>
        <w:tc>
          <w:tcPr>
            <w:tcW w:w="2171"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006"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p>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2234"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До 3 суток, но не более 2 раз в год</w:t>
            </w:r>
          </w:p>
        </w:tc>
      </w:tr>
      <w:tr w:rsidR="002A22CC" w:rsidRPr="002A588F" w:rsidTr="00C315EB">
        <w:tc>
          <w:tcPr>
            <w:tcW w:w="577"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2.4.</w:t>
            </w:r>
          </w:p>
        </w:tc>
        <w:tc>
          <w:tcPr>
            <w:tcW w:w="3433"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Учебно-тренировочные мероприятия в каникулярный период</w:t>
            </w:r>
          </w:p>
        </w:tc>
        <w:tc>
          <w:tcPr>
            <w:tcW w:w="4177" w:type="dxa"/>
            <w:gridSpan w:val="2"/>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До 21 суток подряд и не более двух учебно-тренировочных мероприятий в год</w:t>
            </w:r>
          </w:p>
        </w:tc>
        <w:tc>
          <w:tcPr>
            <w:tcW w:w="2234"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p>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r>
      <w:tr w:rsidR="002A22CC" w:rsidRPr="002A588F" w:rsidTr="00C315EB">
        <w:tc>
          <w:tcPr>
            <w:tcW w:w="577"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2.5.</w:t>
            </w:r>
          </w:p>
        </w:tc>
        <w:tc>
          <w:tcPr>
            <w:tcW w:w="3433"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Просмотровые учебно-тренировочные мероприятия</w:t>
            </w:r>
          </w:p>
        </w:tc>
        <w:tc>
          <w:tcPr>
            <w:tcW w:w="2171" w:type="dxa"/>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4240" w:type="dxa"/>
            <w:gridSpan w:val="2"/>
            <w:tcBorders>
              <w:top w:val="single" w:sz="4" w:space="0" w:color="auto"/>
              <w:left w:val="single" w:sz="4" w:space="0" w:color="auto"/>
              <w:bottom w:val="single" w:sz="4" w:space="0" w:color="auto"/>
              <w:right w:val="single" w:sz="4" w:space="0" w:color="auto"/>
            </w:tcBorders>
            <w:vAlign w:val="center"/>
          </w:tcPr>
          <w:p w:rsidR="002A22CC" w:rsidRPr="002A588F" w:rsidRDefault="002A22CC"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До 60 суток</w:t>
            </w:r>
          </w:p>
        </w:tc>
      </w:tr>
    </w:tbl>
    <w:p w:rsidR="008E10C1" w:rsidRPr="002A588F" w:rsidRDefault="000E41B4" w:rsidP="00B76E77">
      <w:pPr>
        <w:spacing w:line="240" w:lineRule="auto"/>
        <w:jc w:val="right"/>
        <w:rPr>
          <w:rFonts w:ascii="Liberation Serif" w:hAnsi="Liberation Serif" w:cs="Times New Roman"/>
          <w:sz w:val="28"/>
          <w:szCs w:val="28"/>
        </w:rPr>
      </w:pPr>
      <w:r>
        <w:rPr>
          <w:rFonts w:ascii="Liberation Serif" w:hAnsi="Liberation Serif" w:cs="Times New Roman"/>
          <w:sz w:val="28"/>
          <w:szCs w:val="28"/>
        </w:rPr>
        <w:t xml:space="preserve">Таблица </w:t>
      </w:r>
      <w:r w:rsidR="00B76E77">
        <w:rPr>
          <w:rFonts w:ascii="Liberation Serif" w:hAnsi="Liberation Serif" w:cs="Times New Roman"/>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336"/>
        <w:gridCol w:w="1440"/>
        <w:gridCol w:w="1388"/>
        <w:gridCol w:w="1475"/>
        <w:gridCol w:w="2234"/>
      </w:tblGrid>
      <w:tr w:rsidR="008E10C1" w:rsidRPr="002A588F" w:rsidTr="005F73D3">
        <w:tc>
          <w:tcPr>
            <w:tcW w:w="1723" w:type="dxa"/>
            <w:vMerge w:val="restart"/>
          </w:tcPr>
          <w:p w:rsidR="008E10C1" w:rsidRPr="002A588F" w:rsidRDefault="008E10C1" w:rsidP="008E10C1">
            <w:pPr>
              <w:spacing w:after="160"/>
              <w:jc w:val="both"/>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Виды спортивных соревнований</w:t>
            </w:r>
          </w:p>
        </w:tc>
        <w:tc>
          <w:tcPr>
            <w:tcW w:w="8698" w:type="dxa"/>
            <w:gridSpan w:val="5"/>
          </w:tcPr>
          <w:p w:rsidR="008E10C1" w:rsidRPr="002A588F" w:rsidRDefault="008E10C1" w:rsidP="008E10C1">
            <w:pPr>
              <w:spacing w:after="160"/>
              <w:jc w:val="both"/>
              <w:rPr>
                <w:rFonts w:ascii="Liberation Serif" w:eastAsiaTheme="minorHAnsi" w:hAnsi="Liberation Serif" w:cs="Times New Roman"/>
                <w:sz w:val="20"/>
                <w:szCs w:val="20"/>
                <w:lang w:eastAsia="en-US"/>
              </w:rPr>
            </w:pPr>
            <w:r w:rsidRPr="002A588F">
              <w:rPr>
                <w:rFonts w:ascii="Liberation Serif" w:eastAsiaTheme="minorHAnsi" w:hAnsi="Liberation Serif" w:cs="Times New Roman"/>
                <w:sz w:val="24"/>
                <w:szCs w:val="24"/>
                <w:lang w:eastAsia="en-US"/>
              </w:rPr>
              <w:t>Этапы и годы спортивной подготовки</w:t>
            </w:r>
          </w:p>
        </w:tc>
      </w:tr>
      <w:tr w:rsidR="008E10C1" w:rsidRPr="002A588F" w:rsidTr="005F73D3">
        <w:tc>
          <w:tcPr>
            <w:tcW w:w="1723" w:type="dxa"/>
            <w:vMerge/>
          </w:tcPr>
          <w:p w:rsidR="008E10C1" w:rsidRPr="002A588F" w:rsidRDefault="008E10C1" w:rsidP="008E10C1">
            <w:pPr>
              <w:spacing w:after="160"/>
              <w:jc w:val="both"/>
              <w:rPr>
                <w:rFonts w:ascii="Liberation Serif" w:eastAsiaTheme="minorHAnsi" w:hAnsi="Liberation Serif" w:cs="Times New Roman"/>
                <w:sz w:val="20"/>
                <w:szCs w:val="20"/>
                <w:lang w:eastAsia="en-US"/>
              </w:rPr>
            </w:pPr>
          </w:p>
        </w:tc>
        <w:tc>
          <w:tcPr>
            <w:tcW w:w="3216" w:type="dxa"/>
            <w:gridSpan w:val="2"/>
          </w:tcPr>
          <w:p w:rsidR="008E10C1" w:rsidRPr="002A588F" w:rsidRDefault="008E10C1" w:rsidP="008E10C1">
            <w:pPr>
              <w:spacing w:after="160"/>
              <w:jc w:val="both"/>
              <w:rPr>
                <w:rFonts w:ascii="Liberation Serif" w:eastAsiaTheme="minorHAnsi" w:hAnsi="Liberation Serif" w:cs="Times New Roman"/>
                <w:sz w:val="20"/>
                <w:szCs w:val="20"/>
                <w:lang w:eastAsia="en-US"/>
              </w:rPr>
            </w:pPr>
            <w:r w:rsidRPr="002A588F">
              <w:rPr>
                <w:rFonts w:ascii="Liberation Serif" w:eastAsiaTheme="minorHAnsi" w:hAnsi="Liberation Serif" w:cs="Times New Roman"/>
                <w:sz w:val="24"/>
                <w:szCs w:val="24"/>
                <w:lang w:eastAsia="en-US"/>
              </w:rPr>
              <w:t>Этап начальной подготовки</w:t>
            </w:r>
          </w:p>
        </w:tc>
        <w:tc>
          <w:tcPr>
            <w:tcW w:w="3248" w:type="dxa"/>
            <w:gridSpan w:val="2"/>
          </w:tcPr>
          <w:p w:rsidR="008E10C1" w:rsidRPr="002A588F" w:rsidRDefault="008E10C1" w:rsidP="008E10C1">
            <w:pPr>
              <w:spacing w:after="160"/>
              <w:jc w:val="both"/>
              <w:rPr>
                <w:rFonts w:ascii="Liberation Serif" w:eastAsiaTheme="minorHAnsi" w:hAnsi="Liberation Serif" w:cs="Times New Roman"/>
                <w:sz w:val="20"/>
                <w:szCs w:val="20"/>
                <w:lang w:eastAsia="en-US"/>
              </w:rPr>
            </w:pPr>
            <w:r w:rsidRPr="002A588F">
              <w:rPr>
                <w:rFonts w:ascii="Liberation Serif" w:eastAsiaTheme="minorHAnsi" w:hAnsi="Liberation Serif" w:cs="Times New Roman"/>
                <w:sz w:val="24"/>
                <w:szCs w:val="24"/>
                <w:lang w:eastAsia="en-US"/>
              </w:rPr>
              <w:t>Учебно-тренировочный этап (этап спортивной специализации)</w:t>
            </w:r>
          </w:p>
        </w:tc>
        <w:tc>
          <w:tcPr>
            <w:tcW w:w="2234" w:type="dxa"/>
            <w:vMerge w:val="restart"/>
          </w:tcPr>
          <w:p w:rsidR="008E10C1" w:rsidRPr="002A588F" w:rsidRDefault="008E10C1" w:rsidP="008E10C1">
            <w:pPr>
              <w:spacing w:after="160"/>
              <w:jc w:val="both"/>
              <w:rPr>
                <w:rFonts w:ascii="Liberation Serif" w:eastAsiaTheme="minorHAnsi" w:hAnsi="Liberation Serif" w:cs="Times New Roman"/>
                <w:sz w:val="20"/>
                <w:szCs w:val="20"/>
                <w:lang w:eastAsia="en-US"/>
              </w:rPr>
            </w:pPr>
            <w:r w:rsidRPr="002A588F">
              <w:rPr>
                <w:rFonts w:ascii="Liberation Serif" w:eastAsiaTheme="minorHAnsi" w:hAnsi="Liberation Serif" w:cs="Times New Roman"/>
                <w:sz w:val="24"/>
                <w:szCs w:val="24"/>
                <w:lang w:eastAsia="en-US"/>
              </w:rPr>
              <w:t>Этап совершенствования спортивного мастерства</w:t>
            </w:r>
          </w:p>
        </w:tc>
      </w:tr>
      <w:tr w:rsidR="008E10C1" w:rsidRPr="002A588F" w:rsidTr="005F73D3">
        <w:tc>
          <w:tcPr>
            <w:tcW w:w="1723" w:type="dxa"/>
            <w:vMerge/>
          </w:tcPr>
          <w:p w:rsidR="008E10C1" w:rsidRPr="002A588F" w:rsidRDefault="008E10C1" w:rsidP="008E10C1">
            <w:pPr>
              <w:spacing w:after="160"/>
              <w:jc w:val="both"/>
              <w:rPr>
                <w:rFonts w:ascii="Liberation Serif" w:eastAsiaTheme="minorHAnsi" w:hAnsi="Liberation Serif" w:cs="Times New Roman"/>
                <w:sz w:val="20"/>
                <w:szCs w:val="20"/>
                <w:lang w:eastAsia="en-US"/>
              </w:rPr>
            </w:pPr>
          </w:p>
        </w:tc>
        <w:tc>
          <w:tcPr>
            <w:tcW w:w="1589" w:type="dxa"/>
          </w:tcPr>
          <w:p w:rsidR="008E10C1" w:rsidRPr="002A588F" w:rsidRDefault="008E10C1" w:rsidP="008E10C1">
            <w:pPr>
              <w:spacing w:after="160"/>
              <w:jc w:val="both"/>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До года</w:t>
            </w:r>
          </w:p>
        </w:tc>
        <w:tc>
          <w:tcPr>
            <w:tcW w:w="1627" w:type="dxa"/>
          </w:tcPr>
          <w:p w:rsidR="008E10C1" w:rsidRPr="002A588F" w:rsidRDefault="008E10C1" w:rsidP="008E10C1">
            <w:pPr>
              <w:spacing w:after="160"/>
              <w:jc w:val="both"/>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 xml:space="preserve">Свыше </w:t>
            </w:r>
            <w:r w:rsidRPr="002A588F">
              <w:rPr>
                <w:rFonts w:ascii="Liberation Serif" w:eastAsiaTheme="minorHAnsi" w:hAnsi="Liberation Serif" w:cs="Times New Roman"/>
                <w:sz w:val="24"/>
                <w:szCs w:val="24"/>
                <w:lang w:eastAsia="en-US"/>
              </w:rPr>
              <w:lastRenderedPageBreak/>
              <w:t>года</w:t>
            </w:r>
          </w:p>
        </w:tc>
        <w:tc>
          <w:tcPr>
            <w:tcW w:w="1608" w:type="dxa"/>
          </w:tcPr>
          <w:p w:rsidR="008E10C1" w:rsidRPr="002A588F" w:rsidRDefault="008E10C1" w:rsidP="008E10C1">
            <w:pPr>
              <w:spacing w:after="160"/>
              <w:jc w:val="both"/>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lastRenderedPageBreak/>
              <w:t xml:space="preserve">До трёх </w:t>
            </w:r>
            <w:r w:rsidRPr="002A588F">
              <w:rPr>
                <w:rFonts w:ascii="Liberation Serif" w:eastAsiaTheme="minorHAnsi" w:hAnsi="Liberation Serif" w:cs="Times New Roman"/>
                <w:sz w:val="24"/>
                <w:szCs w:val="24"/>
                <w:lang w:eastAsia="en-US"/>
              </w:rPr>
              <w:lastRenderedPageBreak/>
              <w:t>лет</w:t>
            </w:r>
          </w:p>
        </w:tc>
        <w:tc>
          <w:tcPr>
            <w:tcW w:w="1640" w:type="dxa"/>
          </w:tcPr>
          <w:p w:rsidR="008E10C1" w:rsidRPr="002A588F" w:rsidRDefault="008E10C1" w:rsidP="008E10C1">
            <w:pPr>
              <w:spacing w:after="160"/>
              <w:jc w:val="both"/>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lastRenderedPageBreak/>
              <w:t xml:space="preserve">Свыше трёх </w:t>
            </w:r>
            <w:r w:rsidRPr="002A588F">
              <w:rPr>
                <w:rFonts w:ascii="Liberation Serif" w:eastAsiaTheme="minorHAnsi" w:hAnsi="Liberation Serif" w:cs="Times New Roman"/>
                <w:sz w:val="24"/>
                <w:szCs w:val="24"/>
                <w:lang w:eastAsia="en-US"/>
              </w:rPr>
              <w:lastRenderedPageBreak/>
              <w:t>лет</w:t>
            </w:r>
          </w:p>
        </w:tc>
        <w:tc>
          <w:tcPr>
            <w:tcW w:w="2234" w:type="dxa"/>
            <w:vMerge/>
          </w:tcPr>
          <w:p w:rsidR="008E10C1" w:rsidRPr="002A588F" w:rsidRDefault="008E10C1" w:rsidP="008E10C1">
            <w:pPr>
              <w:spacing w:after="160"/>
              <w:jc w:val="both"/>
              <w:rPr>
                <w:rFonts w:ascii="Liberation Serif" w:eastAsiaTheme="minorHAnsi" w:hAnsi="Liberation Serif" w:cs="Times New Roman"/>
                <w:sz w:val="20"/>
                <w:szCs w:val="20"/>
                <w:lang w:eastAsia="en-US"/>
              </w:rPr>
            </w:pPr>
          </w:p>
        </w:tc>
      </w:tr>
      <w:tr w:rsidR="008E10C1" w:rsidRPr="002A588F" w:rsidTr="005F73D3">
        <w:tc>
          <w:tcPr>
            <w:tcW w:w="1723" w:type="dxa"/>
          </w:tcPr>
          <w:p w:rsidR="008E10C1" w:rsidRPr="002A588F" w:rsidRDefault="008E10C1" w:rsidP="008E10C1">
            <w:pPr>
              <w:spacing w:after="160"/>
              <w:jc w:val="both"/>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lastRenderedPageBreak/>
              <w:t xml:space="preserve">Контрольные </w:t>
            </w:r>
          </w:p>
        </w:tc>
        <w:tc>
          <w:tcPr>
            <w:tcW w:w="1589"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w:t>
            </w:r>
          </w:p>
        </w:tc>
        <w:tc>
          <w:tcPr>
            <w:tcW w:w="1627"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3</w:t>
            </w:r>
          </w:p>
        </w:tc>
        <w:tc>
          <w:tcPr>
            <w:tcW w:w="1608"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4</w:t>
            </w:r>
          </w:p>
        </w:tc>
        <w:tc>
          <w:tcPr>
            <w:tcW w:w="1640"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6</w:t>
            </w:r>
          </w:p>
        </w:tc>
        <w:tc>
          <w:tcPr>
            <w:tcW w:w="2234"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8</w:t>
            </w:r>
          </w:p>
        </w:tc>
      </w:tr>
      <w:tr w:rsidR="008E10C1" w:rsidRPr="002A588F" w:rsidTr="005F73D3">
        <w:tc>
          <w:tcPr>
            <w:tcW w:w="1723" w:type="dxa"/>
          </w:tcPr>
          <w:p w:rsidR="008E10C1" w:rsidRPr="002A588F" w:rsidRDefault="008E10C1" w:rsidP="008E10C1">
            <w:pPr>
              <w:spacing w:after="160"/>
              <w:jc w:val="both"/>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 xml:space="preserve">Отборочные </w:t>
            </w:r>
          </w:p>
        </w:tc>
        <w:tc>
          <w:tcPr>
            <w:tcW w:w="1589"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1627"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1608"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w:t>
            </w:r>
          </w:p>
        </w:tc>
        <w:tc>
          <w:tcPr>
            <w:tcW w:w="1640"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w:t>
            </w:r>
          </w:p>
        </w:tc>
        <w:tc>
          <w:tcPr>
            <w:tcW w:w="2234"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w:t>
            </w:r>
          </w:p>
        </w:tc>
      </w:tr>
      <w:tr w:rsidR="008E10C1" w:rsidRPr="002A588F" w:rsidTr="005F73D3">
        <w:tc>
          <w:tcPr>
            <w:tcW w:w="1723" w:type="dxa"/>
          </w:tcPr>
          <w:p w:rsidR="008E10C1" w:rsidRPr="002A588F" w:rsidRDefault="008E10C1" w:rsidP="008E10C1">
            <w:pPr>
              <w:spacing w:after="160"/>
              <w:jc w:val="both"/>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 xml:space="preserve">Основные </w:t>
            </w:r>
          </w:p>
        </w:tc>
        <w:tc>
          <w:tcPr>
            <w:tcW w:w="1589"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w:t>
            </w:r>
          </w:p>
        </w:tc>
        <w:tc>
          <w:tcPr>
            <w:tcW w:w="1627"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1</w:t>
            </w:r>
          </w:p>
        </w:tc>
        <w:tc>
          <w:tcPr>
            <w:tcW w:w="1608"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2</w:t>
            </w:r>
          </w:p>
        </w:tc>
        <w:tc>
          <w:tcPr>
            <w:tcW w:w="1640"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4</w:t>
            </w:r>
          </w:p>
        </w:tc>
        <w:tc>
          <w:tcPr>
            <w:tcW w:w="2234" w:type="dxa"/>
          </w:tcPr>
          <w:p w:rsidR="008E10C1" w:rsidRPr="002A588F" w:rsidRDefault="008E10C1" w:rsidP="00C315EB">
            <w:pPr>
              <w:spacing w:after="160"/>
              <w:jc w:val="center"/>
              <w:rPr>
                <w:rFonts w:ascii="Liberation Serif" w:eastAsiaTheme="minorHAnsi" w:hAnsi="Liberation Serif" w:cs="Times New Roman"/>
                <w:sz w:val="24"/>
                <w:szCs w:val="24"/>
                <w:lang w:eastAsia="en-US"/>
              </w:rPr>
            </w:pPr>
            <w:r w:rsidRPr="002A588F">
              <w:rPr>
                <w:rFonts w:ascii="Liberation Serif" w:eastAsiaTheme="minorHAnsi" w:hAnsi="Liberation Serif" w:cs="Times New Roman"/>
                <w:sz w:val="24"/>
                <w:szCs w:val="24"/>
                <w:lang w:eastAsia="en-US"/>
              </w:rPr>
              <w:t>4</w:t>
            </w:r>
          </w:p>
        </w:tc>
      </w:tr>
    </w:tbl>
    <w:p w:rsidR="002C31D8" w:rsidRDefault="002C31D8" w:rsidP="002A22CC">
      <w:pPr>
        <w:spacing w:line="240" w:lineRule="auto"/>
        <w:jc w:val="both"/>
        <w:rPr>
          <w:rFonts w:ascii="Times New Roman" w:hAnsi="Times New Roman" w:cs="Times New Roman"/>
          <w:sz w:val="28"/>
          <w:szCs w:val="28"/>
        </w:rPr>
      </w:pPr>
    </w:p>
    <w:p w:rsidR="008E10C1" w:rsidRPr="002A588F" w:rsidRDefault="008E10C1" w:rsidP="008E10C1">
      <w:pPr>
        <w:spacing w:line="240" w:lineRule="auto"/>
        <w:ind w:firstLine="720"/>
        <w:jc w:val="both"/>
        <w:rPr>
          <w:rFonts w:ascii="Liberation Serif" w:eastAsia="Times New Roman" w:hAnsi="Liberation Serif" w:cs="Times New Roman"/>
          <w:sz w:val="28"/>
          <w:szCs w:val="28"/>
          <w:lang w:eastAsia="en-US"/>
        </w:rPr>
      </w:pPr>
      <w:r w:rsidRPr="002A588F">
        <w:rPr>
          <w:rFonts w:ascii="Liberation Serif" w:eastAsia="Times New Roman" w:hAnsi="Liberation Serif" w:cs="Times New Roman"/>
          <w:sz w:val="28"/>
          <w:szCs w:val="28"/>
          <w:lang w:eastAsia="en-US"/>
        </w:rPr>
        <w:t>В зависимости от места и задачи проведения соревновательные старты могут быть:</w:t>
      </w:r>
    </w:p>
    <w:p w:rsidR="008E10C1" w:rsidRPr="002A588F" w:rsidRDefault="008E10C1" w:rsidP="00975C4E">
      <w:pPr>
        <w:numPr>
          <w:ilvl w:val="0"/>
          <w:numId w:val="3"/>
        </w:numPr>
        <w:tabs>
          <w:tab w:val="left" w:pos="884"/>
        </w:tabs>
        <w:spacing w:after="160" w:line="240" w:lineRule="auto"/>
        <w:ind w:firstLine="720"/>
        <w:jc w:val="both"/>
        <w:rPr>
          <w:rFonts w:ascii="Liberation Serif" w:eastAsia="Times New Roman" w:hAnsi="Liberation Serif" w:cs="Times New Roman"/>
          <w:sz w:val="28"/>
          <w:szCs w:val="28"/>
          <w:lang w:eastAsia="en-US"/>
        </w:rPr>
      </w:pPr>
      <w:proofErr w:type="gramStart"/>
      <w:r w:rsidRPr="002A588F">
        <w:rPr>
          <w:rFonts w:ascii="Liberation Serif" w:eastAsia="Times New Roman" w:hAnsi="Liberation Serif" w:cs="Times New Roman"/>
          <w:sz w:val="28"/>
          <w:szCs w:val="28"/>
          <w:lang w:eastAsia="en-US"/>
        </w:rPr>
        <w:t>контрольными</w:t>
      </w:r>
      <w:proofErr w:type="gramEnd"/>
      <w:r w:rsidRPr="002A588F">
        <w:rPr>
          <w:rFonts w:ascii="Liberation Serif" w:eastAsia="Times New Roman" w:hAnsi="Liberation Serif" w:cs="Times New Roman"/>
          <w:sz w:val="28"/>
          <w:szCs w:val="28"/>
          <w:lang w:eastAsia="en-US"/>
        </w:rPr>
        <w:t xml:space="preserve"> (имеющими задачей оценку текущего уровня подготовки спортсмена и (или) его положения в рейтинге иных спортсменов группы);</w:t>
      </w:r>
    </w:p>
    <w:p w:rsidR="008E10C1" w:rsidRPr="002A588F" w:rsidRDefault="008E10C1" w:rsidP="00975C4E">
      <w:pPr>
        <w:numPr>
          <w:ilvl w:val="0"/>
          <w:numId w:val="3"/>
        </w:numPr>
        <w:tabs>
          <w:tab w:val="left" w:pos="884"/>
        </w:tabs>
        <w:spacing w:after="160" w:line="240" w:lineRule="auto"/>
        <w:ind w:firstLine="720"/>
        <w:jc w:val="both"/>
        <w:rPr>
          <w:rFonts w:ascii="Liberation Serif" w:eastAsia="Times New Roman" w:hAnsi="Liberation Serif" w:cs="Times New Roman"/>
          <w:sz w:val="28"/>
          <w:szCs w:val="28"/>
          <w:lang w:eastAsia="en-US"/>
        </w:rPr>
      </w:pPr>
      <w:proofErr w:type="gramStart"/>
      <w:r w:rsidRPr="002A588F">
        <w:rPr>
          <w:rFonts w:ascii="Liberation Serif" w:eastAsia="Times New Roman" w:hAnsi="Liberation Serif" w:cs="Times New Roman"/>
          <w:sz w:val="28"/>
          <w:szCs w:val="28"/>
          <w:lang w:eastAsia="en-US"/>
        </w:rPr>
        <w:t>отборочными</w:t>
      </w:r>
      <w:proofErr w:type="gramEnd"/>
      <w:r w:rsidRPr="002A588F">
        <w:rPr>
          <w:rFonts w:ascii="Liberation Serif" w:eastAsia="Times New Roman" w:hAnsi="Liberation Serif" w:cs="Times New Roman"/>
          <w:sz w:val="28"/>
          <w:szCs w:val="28"/>
          <w:lang w:eastAsia="en-US"/>
        </w:rPr>
        <w:t xml:space="preserve"> (</w:t>
      </w:r>
      <w:proofErr w:type="spellStart"/>
      <w:r w:rsidRPr="002A588F">
        <w:rPr>
          <w:rFonts w:ascii="Liberation Serif" w:eastAsia="Times New Roman" w:hAnsi="Liberation Serif" w:cs="Times New Roman"/>
          <w:sz w:val="28"/>
          <w:szCs w:val="28"/>
          <w:lang w:eastAsia="en-US"/>
        </w:rPr>
        <w:t>проводящимися</w:t>
      </w:r>
      <w:proofErr w:type="spellEnd"/>
      <w:r w:rsidRPr="002A588F">
        <w:rPr>
          <w:rFonts w:ascii="Liberation Serif" w:eastAsia="Times New Roman" w:hAnsi="Liberation Serif" w:cs="Times New Roman"/>
          <w:sz w:val="28"/>
          <w:szCs w:val="28"/>
          <w:lang w:eastAsia="en-US"/>
        </w:rPr>
        <w:t xml:space="preserve"> для отбора спортсмена в сборные команды и для определения участников личных соревнований высшего ранга);</w:t>
      </w:r>
    </w:p>
    <w:p w:rsidR="008E10C1" w:rsidRPr="002A588F" w:rsidRDefault="008E10C1" w:rsidP="00975C4E">
      <w:pPr>
        <w:numPr>
          <w:ilvl w:val="0"/>
          <w:numId w:val="3"/>
        </w:numPr>
        <w:tabs>
          <w:tab w:val="left" w:pos="903"/>
        </w:tabs>
        <w:spacing w:after="160" w:line="240" w:lineRule="auto"/>
        <w:ind w:firstLine="720"/>
        <w:jc w:val="both"/>
        <w:rPr>
          <w:rFonts w:ascii="Liberation Serif" w:eastAsia="Times New Roman" w:hAnsi="Liberation Serif" w:cs="Times New Roman"/>
          <w:sz w:val="28"/>
          <w:szCs w:val="28"/>
          <w:lang w:eastAsia="en-US"/>
        </w:rPr>
      </w:pPr>
      <w:proofErr w:type="gramStart"/>
      <w:r w:rsidRPr="002A588F">
        <w:rPr>
          <w:rFonts w:ascii="Liberation Serif" w:eastAsia="Times New Roman" w:hAnsi="Liberation Serif" w:cs="Times New Roman"/>
          <w:sz w:val="28"/>
          <w:szCs w:val="28"/>
          <w:lang w:eastAsia="en-US"/>
        </w:rPr>
        <w:t>основными</w:t>
      </w:r>
      <w:proofErr w:type="gramEnd"/>
      <w:r w:rsidRPr="002A588F">
        <w:rPr>
          <w:rFonts w:ascii="Liberation Serif" w:eastAsia="Times New Roman" w:hAnsi="Liberation Serif" w:cs="Times New Roman"/>
          <w:sz w:val="28"/>
          <w:szCs w:val="28"/>
          <w:lang w:eastAsia="en-US"/>
        </w:rPr>
        <w:t xml:space="preserve"> (проходящими в рамках официальных соревнований,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w:t>
      </w:r>
    </w:p>
    <w:p w:rsidR="008E10C1" w:rsidRPr="00462D28" w:rsidRDefault="008E10C1" w:rsidP="00C315EB">
      <w:pPr>
        <w:widowControl w:val="0"/>
        <w:autoSpaceDE w:val="0"/>
        <w:autoSpaceDN w:val="0"/>
        <w:adjustRightInd w:val="0"/>
        <w:spacing w:line="240" w:lineRule="auto"/>
        <w:contextualSpacing/>
        <w:jc w:val="both"/>
        <w:rPr>
          <w:rFonts w:ascii="Liberation Serif" w:eastAsia="Times New Roman" w:hAnsi="Liberation Serif" w:cs="Times New Roman"/>
          <w:i/>
          <w:sz w:val="28"/>
          <w:szCs w:val="28"/>
        </w:rPr>
      </w:pPr>
      <w:r w:rsidRPr="00462D28">
        <w:rPr>
          <w:rFonts w:ascii="Liberation Serif" w:eastAsia="Times New Roman" w:hAnsi="Liberation Serif" w:cs="Times New Roman"/>
          <w:i/>
          <w:sz w:val="28"/>
          <w:szCs w:val="28"/>
        </w:rPr>
        <w:t>Требования к участию в спортивных соревнованиях обучающихся:</w:t>
      </w:r>
    </w:p>
    <w:p w:rsidR="0098280F" w:rsidRDefault="008E10C1" w:rsidP="00975C4E">
      <w:pPr>
        <w:pStyle w:val="a4"/>
        <w:widowControl w:val="0"/>
        <w:numPr>
          <w:ilvl w:val="0"/>
          <w:numId w:val="24"/>
        </w:numPr>
        <w:autoSpaceDE w:val="0"/>
        <w:autoSpaceDN w:val="0"/>
        <w:adjustRightInd w:val="0"/>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t xml:space="preserve">соответствие возраста, пола и уровня спортивной </w:t>
      </w:r>
      <w:proofErr w:type="gramStart"/>
      <w:r w:rsidRPr="0098280F">
        <w:rPr>
          <w:rFonts w:ascii="Liberation Serif" w:eastAsia="Times New Roman" w:hAnsi="Liberation Serif" w:cs="Times New Roman"/>
          <w:sz w:val="28"/>
          <w:szCs w:val="28"/>
        </w:rPr>
        <w:t>квалификации</w:t>
      </w:r>
      <w:proofErr w:type="gramEnd"/>
      <w:r w:rsidR="00D31A70">
        <w:rPr>
          <w:rFonts w:ascii="Liberation Serif" w:eastAsia="Times New Roman" w:hAnsi="Liberation Serif" w:cs="Times New Roman"/>
          <w:sz w:val="28"/>
          <w:szCs w:val="28"/>
        </w:rPr>
        <w:t xml:space="preserve"> </w:t>
      </w:r>
      <w:r w:rsidRPr="0098280F">
        <w:rPr>
          <w:rFonts w:ascii="Liberation Serif" w:eastAsia="Times New Roman" w:hAnsi="Liberation Serif" w:cs="Times New Roman"/>
          <w:sz w:val="28"/>
          <w:szCs w:val="28"/>
        </w:rPr>
        <w:t>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«плавание»;</w:t>
      </w:r>
    </w:p>
    <w:p w:rsidR="0098280F" w:rsidRDefault="008E10C1" w:rsidP="00975C4E">
      <w:pPr>
        <w:pStyle w:val="a4"/>
        <w:widowControl w:val="0"/>
        <w:numPr>
          <w:ilvl w:val="0"/>
          <w:numId w:val="24"/>
        </w:numPr>
        <w:autoSpaceDE w:val="0"/>
        <w:autoSpaceDN w:val="0"/>
        <w:adjustRightInd w:val="0"/>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t xml:space="preserve"> наличие соответствующего медицинского заключения о допуске к</w:t>
      </w:r>
      <w:r w:rsidR="00C315EB" w:rsidRPr="0098280F">
        <w:rPr>
          <w:rFonts w:ascii="Liberation Serif" w:eastAsia="Times New Roman" w:hAnsi="Liberation Serif" w:cs="Times New Roman"/>
          <w:sz w:val="28"/>
          <w:szCs w:val="28"/>
        </w:rPr>
        <w:t xml:space="preserve"> </w:t>
      </w:r>
      <w:r w:rsidRPr="0098280F">
        <w:rPr>
          <w:rFonts w:ascii="Liberation Serif" w:eastAsia="Times New Roman" w:hAnsi="Liberation Serif" w:cs="Times New Roman"/>
          <w:sz w:val="28"/>
          <w:szCs w:val="28"/>
        </w:rPr>
        <w:t>участию в спортивных соревнованиях;</w:t>
      </w:r>
    </w:p>
    <w:p w:rsidR="008E10C1" w:rsidRPr="0098280F" w:rsidRDefault="008E10C1" w:rsidP="00975C4E">
      <w:pPr>
        <w:pStyle w:val="a4"/>
        <w:widowControl w:val="0"/>
        <w:numPr>
          <w:ilvl w:val="0"/>
          <w:numId w:val="24"/>
        </w:numPr>
        <w:autoSpaceDE w:val="0"/>
        <w:autoSpaceDN w:val="0"/>
        <w:adjustRightInd w:val="0"/>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t>соблюдение общероссийских антидопинговых правил и</w:t>
      </w:r>
      <w:r w:rsidR="00C315EB" w:rsidRPr="0098280F">
        <w:rPr>
          <w:rFonts w:ascii="Liberation Serif" w:eastAsia="Times New Roman" w:hAnsi="Liberation Serif" w:cs="Times New Roman"/>
          <w:sz w:val="28"/>
          <w:szCs w:val="28"/>
        </w:rPr>
        <w:t xml:space="preserve"> </w:t>
      </w:r>
      <w:r w:rsidRPr="0098280F">
        <w:rPr>
          <w:rFonts w:ascii="Liberation Serif" w:eastAsia="Times New Roman" w:hAnsi="Liberation Serif" w:cs="Times New Roman"/>
          <w:sz w:val="28"/>
          <w:szCs w:val="28"/>
        </w:rPr>
        <w:t>антидопинговых</w:t>
      </w:r>
      <w:r w:rsidR="001834B8" w:rsidRPr="0098280F">
        <w:rPr>
          <w:rFonts w:ascii="Liberation Serif" w:eastAsia="Times New Roman" w:hAnsi="Liberation Serif" w:cs="Times New Roman"/>
          <w:sz w:val="28"/>
          <w:szCs w:val="28"/>
        </w:rPr>
        <w:t xml:space="preserve"> </w:t>
      </w:r>
      <w:r w:rsidRPr="0098280F">
        <w:rPr>
          <w:rFonts w:ascii="Liberation Serif" w:eastAsia="Times New Roman" w:hAnsi="Liberation Serif" w:cs="Times New Roman"/>
          <w:sz w:val="28"/>
          <w:szCs w:val="28"/>
        </w:rPr>
        <w:t>правил, утвержденных международными антидопинговыми организациями.</w:t>
      </w:r>
    </w:p>
    <w:p w:rsidR="008E10C1" w:rsidRDefault="00C315EB" w:rsidP="00C315EB">
      <w:pPr>
        <w:widowControl w:val="0"/>
        <w:autoSpaceDE w:val="0"/>
        <w:autoSpaceDN w:val="0"/>
        <w:adjustRightInd w:val="0"/>
        <w:spacing w:line="240" w:lineRule="auto"/>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            </w:t>
      </w:r>
      <w:r w:rsidR="00FF26F0" w:rsidRPr="002A588F">
        <w:rPr>
          <w:rFonts w:ascii="Liberation Serif" w:eastAsia="Times New Roman" w:hAnsi="Liberation Serif" w:cs="Times New Roman"/>
          <w:sz w:val="28"/>
          <w:szCs w:val="28"/>
        </w:rPr>
        <w:t>Организация, реализующая</w:t>
      </w:r>
      <w:r>
        <w:rPr>
          <w:rFonts w:ascii="Liberation Serif" w:eastAsia="Times New Roman" w:hAnsi="Liberation Serif" w:cs="Times New Roman"/>
          <w:sz w:val="28"/>
          <w:szCs w:val="28"/>
        </w:rPr>
        <w:t xml:space="preserve"> дополнительные образовательные </w:t>
      </w:r>
      <w:r w:rsidR="008E10C1" w:rsidRPr="002A588F">
        <w:rPr>
          <w:rFonts w:ascii="Liberation Serif" w:eastAsia="Times New Roman" w:hAnsi="Liberation Serif" w:cs="Times New Roman"/>
          <w:sz w:val="28"/>
          <w:szCs w:val="28"/>
        </w:rPr>
        <w:t xml:space="preserve">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w:t>
      </w:r>
      <w:proofErr w:type="gramStart"/>
      <w:r w:rsidR="008E10C1" w:rsidRPr="002A588F">
        <w:rPr>
          <w:rFonts w:ascii="Liberation Serif" w:eastAsia="Times New Roman" w:hAnsi="Liberation Serif" w:cs="Times New Roman"/>
          <w:sz w:val="28"/>
          <w:szCs w:val="28"/>
        </w:rPr>
        <w:t>формируемого</w:t>
      </w:r>
      <w:proofErr w:type="gramEnd"/>
      <w:r w:rsidR="008E10C1" w:rsidRPr="002A588F">
        <w:rPr>
          <w:rFonts w:ascii="Liberation Serif" w:eastAsia="Times New Roman" w:hAnsi="Liberation Serif" w:cs="Times New Roman"/>
          <w:sz w:val="28"/>
          <w:szCs w:val="28"/>
        </w:rPr>
        <w:t xml:space="preserve">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462D28" w:rsidRDefault="00462D28" w:rsidP="00462D28">
      <w:pPr>
        <w:widowControl w:val="0"/>
        <w:suppressAutoHyphens/>
        <w:autoSpaceDE w:val="0"/>
        <w:autoSpaceDN w:val="0"/>
        <w:spacing w:line="240" w:lineRule="auto"/>
        <w:contextualSpacing/>
        <w:rPr>
          <w:rFonts w:ascii="Liberation Serif" w:eastAsia="Times New Roman" w:hAnsi="Liberation Serif" w:cs="Times New Roman"/>
          <w:sz w:val="28"/>
          <w:szCs w:val="28"/>
        </w:rPr>
      </w:pPr>
    </w:p>
    <w:p w:rsidR="005B5AA9" w:rsidRDefault="005B5AA9" w:rsidP="00462D28">
      <w:pPr>
        <w:widowControl w:val="0"/>
        <w:suppressAutoHyphens/>
        <w:autoSpaceDE w:val="0"/>
        <w:autoSpaceDN w:val="0"/>
        <w:spacing w:line="240" w:lineRule="auto"/>
        <w:contextualSpacing/>
        <w:jc w:val="center"/>
        <w:rPr>
          <w:rFonts w:ascii="Liberation Serif" w:eastAsia="Times New Roman" w:hAnsi="Liberation Serif" w:cs="Times New Roman"/>
          <w:b/>
          <w:sz w:val="28"/>
          <w:szCs w:val="28"/>
          <w:lang w:bidi="ru-RU"/>
        </w:rPr>
      </w:pPr>
      <w:r w:rsidRPr="005B5AA9">
        <w:rPr>
          <w:rFonts w:ascii="Liberation Serif" w:eastAsia="Times New Roman" w:hAnsi="Liberation Serif" w:cs="Times New Roman"/>
          <w:b/>
          <w:sz w:val="28"/>
          <w:szCs w:val="28"/>
          <w:lang w:bidi="ru-RU"/>
        </w:rPr>
        <w:t>Ускоренное обучение</w:t>
      </w:r>
    </w:p>
    <w:p w:rsidR="00741CF4" w:rsidRPr="005B5AA9" w:rsidRDefault="00741CF4" w:rsidP="00741CF4">
      <w:pPr>
        <w:widowControl w:val="0"/>
        <w:suppressAutoHyphens/>
        <w:autoSpaceDE w:val="0"/>
        <w:autoSpaceDN w:val="0"/>
        <w:spacing w:line="240" w:lineRule="auto"/>
        <w:contextualSpacing/>
        <w:jc w:val="center"/>
        <w:rPr>
          <w:rFonts w:ascii="Liberation Serif" w:eastAsia="Times New Roman" w:hAnsi="Liberation Serif" w:cs="Times New Roman"/>
          <w:b/>
          <w:sz w:val="28"/>
          <w:szCs w:val="28"/>
          <w:lang w:bidi="ru-RU"/>
        </w:rPr>
      </w:pPr>
    </w:p>
    <w:p w:rsidR="005B5AA9" w:rsidRPr="005B5AA9" w:rsidRDefault="005B5AA9" w:rsidP="005B5AA9">
      <w:pPr>
        <w:widowControl w:val="0"/>
        <w:suppressAutoHyphens/>
        <w:autoSpaceDE w:val="0"/>
        <w:autoSpaceDN w:val="0"/>
        <w:spacing w:line="240" w:lineRule="auto"/>
        <w:ind w:firstLine="709"/>
        <w:contextualSpacing/>
        <w:jc w:val="both"/>
        <w:rPr>
          <w:rFonts w:ascii="Liberation Serif" w:eastAsia="Times New Roman" w:hAnsi="Liberation Serif" w:cs="Times New Roman"/>
          <w:sz w:val="28"/>
          <w:szCs w:val="28"/>
          <w:lang w:bidi="ru-RU"/>
        </w:rPr>
      </w:pPr>
      <w:r w:rsidRPr="005B5AA9">
        <w:rPr>
          <w:rFonts w:ascii="Liberation Serif" w:eastAsia="Times New Roman" w:hAnsi="Liberation Serif" w:cs="Times New Roman"/>
          <w:i/>
          <w:sz w:val="28"/>
          <w:szCs w:val="28"/>
          <w:lang w:bidi="ru-RU"/>
        </w:rPr>
        <w:lastRenderedPageBreak/>
        <w:t>Ускоренное обучение</w:t>
      </w:r>
      <w:r w:rsidRPr="005B5AA9">
        <w:rPr>
          <w:rFonts w:ascii="Liberation Serif" w:eastAsia="Times New Roman" w:hAnsi="Liberation Serif" w:cs="Times New Roman"/>
          <w:sz w:val="28"/>
          <w:szCs w:val="28"/>
          <w:lang w:bidi="ru-RU"/>
        </w:rPr>
        <w:t xml:space="preserve"> - процесс освоения </w:t>
      </w:r>
      <w:r w:rsidR="00061B57">
        <w:rPr>
          <w:rFonts w:ascii="Liberation Serif" w:eastAsia="Times New Roman" w:hAnsi="Liberation Serif" w:cs="Times New Roman"/>
          <w:sz w:val="28"/>
          <w:szCs w:val="28"/>
          <w:lang w:bidi="ru-RU"/>
        </w:rPr>
        <w:t>п</w:t>
      </w:r>
      <w:r w:rsidRPr="005B5AA9">
        <w:rPr>
          <w:rFonts w:ascii="Liberation Serif" w:eastAsia="Times New Roman" w:hAnsi="Liberation Serif" w:cs="Times New Roman"/>
          <w:sz w:val="28"/>
          <w:szCs w:val="28"/>
          <w:lang w:bidi="ru-RU"/>
        </w:rPr>
        <w:t xml:space="preserve">рограммы сокращенный по сравнению с нормативным сроком освоения </w:t>
      </w:r>
      <w:r w:rsidR="00061B57">
        <w:rPr>
          <w:rFonts w:ascii="Liberation Serif" w:eastAsia="Times New Roman" w:hAnsi="Liberation Serif" w:cs="Times New Roman"/>
          <w:sz w:val="28"/>
          <w:szCs w:val="28"/>
          <w:lang w:bidi="ru-RU"/>
        </w:rPr>
        <w:t>п</w:t>
      </w:r>
      <w:r w:rsidRPr="005B5AA9">
        <w:rPr>
          <w:rFonts w:ascii="Liberation Serif" w:eastAsia="Times New Roman" w:hAnsi="Liberation Serif" w:cs="Times New Roman"/>
          <w:sz w:val="28"/>
          <w:szCs w:val="28"/>
          <w:lang w:bidi="ru-RU"/>
        </w:rPr>
        <w:t>рограммы период с учетом особенностей физического развития конкретного обучающегося, в том  числе уровня его спортивной подготовленности после обучения на</w:t>
      </w:r>
      <w:r>
        <w:rPr>
          <w:rFonts w:ascii="Liberation Serif" w:eastAsia="Times New Roman" w:hAnsi="Liberation Serif" w:cs="Times New Roman"/>
          <w:sz w:val="28"/>
          <w:szCs w:val="28"/>
          <w:lang w:bidi="ru-RU"/>
        </w:rPr>
        <w:t xml:space="preserve"> основе индивидуального учебно-тренировочного</w:t>
      </w:r>
      <w:r w:rsidRPr="005B5AA9">
        <w:rPr>
          <w:rFonts w:ascii="Liberation Serif" w:eastAsia="Times New Roman" w:hAnsi="Liberation Serif" w:cs="Times New Roman"/>
          <w:sz w:val="28"/>
          <w:szCs w:val="28"/>
          <w:lang w:bidi="ru-RU"/>
        </w:rPr>
        <w:t xml:space="preserve"> плана.</w:t>
      </w:r>
    </w:p>
    <w:p w:rsidR="005B5AA9" w:rsidRPr="005B5AA9" w:rsidRDefault="005B5AA9" w:rsidP="005B5AA9">
      <w:pPr>
        <w:widowControl w:val="0"/>
        <w:suppressAutoHyphens/>
        <w:autoSpaceDE w:val="0"/>
        <w:autoSpaceDN w:val="0"/>
        <w:spacing w:line="240" w:lineRule="auto"/>
        <w:ind w:firstLine="709"/>
        <w:contextualSpacing/>
        <w:jc w:val="both"/>
        <w:rPr>
          <w:rFonts w:ascii="Liberation Serif" w:eastAsia="Times New Roman" w:hAnsi="Liberation Serif" w:cs="Times New Roman"/>
          <w:sz w:val="28"/>
          <w:szCs w:val="28"/>
          <w:lang w:bidi="ru-RU"/>
        </w:rPr>
      </w:pPr>
      <w:r w:rsidRPr="005B5AA9">
        <w:rPr>
          <w:rFonts w:ascii="Liberation Serif" w:eastAsia="Times New Roman" w:hAnsi="Liberation Serif" w:cs="Times New Roman"/>
          <w:sz w:val="28"/>
          <w:szCs w:val="28"/>
          <w:lang w:bidi="ru-RU"/>
        </w:rPr>
        <w:t xml:space="preserve">Ускорение темпа освоения </w:t>
      </w:r>
      <w:r w:rsidR="00061B57">
        <w:rPr>
          <w:rFonts w:ascii="Liberation Serif" w:eastAsia="Times New Roman" w:hAnsi="Liberation Serif" w:cs="Times New Roman"/>
          <w:sz w:val="28"/>
          <w:szCs w:val="28"/>
          <w:lang w:bidi="ru-RU"/>
        </w:rPr>
        <w:t>п</w:t>
      </w:r>
      <w:r w:rsidRPr="005B5AA9">
        <w:rPr>
          <w:rFonts w:ascii="Liberation Serif" w:eastAsia="Times New Roman" w:hAnsi="Liberation Serif" w:cs="Times New Roman"/>
          <w:sz w:val="28"/>
          <w:szCs w:val="28"/>
          <w:lang w:bidi="ru-RU"/>
        </w:rPr>
        <w:t>рограммы осуществляется в  соответствии с предшествующей подготовкой обучающегося.</w:t>
      </w:r>
    </w:p>
    <w:p w:rsidR="005B5AA9" w:rsidRPr="005B5AA9" w:rsidRDefault="005B5AA9" w:rsidP="005B5AA9">
      <w:pPr>
        <w:widowControl w:val="0"/>
        <w:suppressAutoHyphens/>
        <w:autoSpaceDE w:val="0"/>
        <w:autoSpaceDN w:val="0"/>
        <w:spacing w:line="240" w:lineRule="auto"/>
        <w:ind w:firstLine="709"/>
        <w:contextualSpacing/>
        <w:jc w:val="both"/>
        <w:rPr>
          <w:rFonts w:ascii="Liberation Serif" w:eastAsia="Times New Roman" w:hAnsi="Liberation Serif" w:cs="Times New Roman"/>
          <w:sz w:val="28"/>
          <w:szCs w:val="28"/>
          <w:lang w:bidi="ru-RU"/>
        </w:rPr>
      </w:pPr>
      <w:r w:rsidRPr="005B5AA9">
        <w:rPr>
          <w:rFonts w:ascii="Liberation Serif" w:eastAsia="Times New Roman" w:hAnsi="Liberation Serif" w:cs="Times New Roman"/>
          <w:sz w:val="28"/>
          <w:szCs w:val="28"/>
          <w:lang w:bidi="ru-RU"/>
        </w:rPr>
        <w:t xml:space="preserve">Право на ускоренное обучение, как правило, предоставляется особо </w:t>
      </w:r>
      <w:proofErr w:type="gramStart"/>
      <w:r w:rsidRPr="005B5AA9">
        <w:rPr>
          <w:rFonts w:ascii="Liberation Serif" w:eastAsia="Times New Roman" w:hAnsi="Liberation Serif" w:cs="Times New Roman"/>
          <w:sz w:val="28"/>
          <w:szCs w:val="28"/>
          <w:lang w:bidi="ru-RU"/>
        </w:rPr>
        <w:t>одаренным</w:t>
      </w:r>
      <w:proofErr w:type="gramEnd"/>
      <w:r w:rsidRPr="005B5AA9">
        <w:rPr>
          <w:rFonts w:ascii="Liberation Serif" w:eastAsia="Times New Roman" w:hAnsi="Liberation Serif" w:cs="Times New Roman"/>
          <w:sz w:val="28"/>
          <w:szCs w:val="28"/>
          <w:lang w:bidi="ru-RU"/>
        </w:rPr>
        <w:t xml:space="preserve"> обучающимся на этапе начальной подготовки. Это касается </w:t>
      </w:r>
      <w:proofErr w:type="gramStart"/>
      <w:r w:rsidRPr="005B5AA9">
        <w:rPr>
          <w:rFonts w:ascii="Liberation Serif" w:eastAsia="Times New Roman" w:hAnsi="Liberation Serif" w:cs="Times New Roman"/>
          <w:sz w:val="28"/>
          <w:szCs w:val="28"/>
          <w:lang w:bidi="ru-RU"/>
        </w:rPr>
        <w:t>обучающихся</w:t>
      </w:r>
      <w:proofErr w:type="gramEnd"/>
      <w:r w:rsidRPr="005B5AA9">
        <w:rPr>
          <w:rFonts w:ascii="Liberation Serif" w:eastAsia="Times New Roman" w:hAnsi="Liberation Serif" w:cs="Times New Roman"/>
          <w:sz w:val="28"/>
          <w:szCs w:val="28"/>
          <w:lang w:bidi="ru-RU"/>
        </w:rPr>
        <w:t xml:space="preserve"> способных за один год достигнуть уровня спортивной подготовленности, соответствующего требования  для зачисления на учебно-тренировочный этап. Уровень подготовки определяется сдачей  контрольных нормативов по общей физической и специально-физической подготовке</w:t>
      </w:r>
      <w:r>
        <w:rPr>
          <w:rFonts w:ascii="Liberation Serif" w:eastAsia="Times New Roman" w:hAnsi="Liberation Serif" w:cs="Times New Roman"/>
          <w:sz w:val="28"/>
          <w:szCs w:val="28"/>
          <w:lang w:bidi="ru-RU"/>
        </w:rPr>
        <w:t xml:space="preserve"> и наличием спортивного разряда</w:t>
      </w:r>
      <w:r w:rsidRPr="005B5AA9">
        <w:rPr>
          <w:rFonts w:ascii="Liberation Serif" w:eastAsia="Times New Roman" w:hAnsi="Liberation Serif" w:cs="Times New Roman"/>
          <w:sz w:val="28"/>
          <w:szCs w:val="28"/>
          <w:lang w:bidi="ru-RU"/>
        </w:rPr>
        <w:t>.</w:t>
      </w:r>
    </w:p>
    <w:p w:rsidR="005B5AA9" w:rsidRPr="005B5AA9" w:rsidRDefault="005B5AA9" w:rsidP="005B5AA9">
      <w:pPr>
        <w:widowControl w:val="0"/>
        <w:suppressAutoHyphens/>
        <w:autoSpaceDE w:val="0"/>
        <w:autoSpaceDN w:val="0"/>
        <w:spacing w:line="240" w:lineRule="auto"/>
        <w:ind w:firstLine="709"/>
        <w:contextualSpacing/>
        <w:jc w:val="both"/>
        <w:rPr>
          <w:rFonts w:ascii="Liberation Serif" w:eastAsia="Times New Roman" w:hAnsi="Liberation Serif" w:cs="Times New Roman"/>
          <w:sz w:val="28"/>
          <w:szCs w:val="28"/>
          <w:lang w:bidi="ru-RU"/>
        </w:rPr>
      </w:pPr>
      <w:r w:rsidRPr="005B5AA9">
        <w:rPr>
          <w:rFonts w:ascii="Liberation Serif" w:eastAsia="Times New Roman" w:hAnsi="Liberation Serif" w:cs="Times New Roman"/>
          <w:sz w:val="28"/>
          <w:szCs w:val="28"/>
          <w:lang w:bidi="ru-RU"/>
        </w:rPr>
        <w:t xml:space="preserve">В исключительных случаях, особо </w:t>
      </w:r>
      <w:proofErr w:type="gramStart"/>
      <w:r w:rsidRPr="005B5AA9">
        <w:rPr>
          <w:rFonts w:ascii="Liberation Serif" w:eastAsia="Times New Roman" w:hAnsi="Liberation Serif" w:cs="Times New Roman"/>
          <w:sz w:val="28"/>
          <w:szCs w:val="28"/>
          <w:lang w:bidi="ru-RU"/>
        </w:rPr>
        <w:t>одаренным</w:t>
      </w:r>
      <w:proofErr w:type="gramEnd"/>
      <w:r w:rsidRPr="005B5AA9">
        <w:rPr>
          <w:rFonts w:ascii="Liberation Serif" w:eastAsia="Times New Roman" w:hAnsi="Liberation Serif" w:cs="Times New Roman"/>
          <w:sz w:val="28"/>
          <w:szCs w:val="28"/>
          <w:lang w:bidi="ru-RU"/>
        </w:rPr>
        <w:t xml:space="preserve"> обучающимся предоставляет</w:t>
      </w:r>
      <w:r w:rsidR="00D31A70">
        <w:rPr>
          <w:rFonts w:ascii="Liberation Serif" w:eastAsia="Times New Roman" w:hAnsi="Liberation Serif" w:cs="Times New Roman"/>
          <w:sz w:val="28"/>
          <w:szCs w:val="28"/>
          <w:lang w:bidi="ru-RU"/>
        </w:rPr>
        <w:t>ся</w:t>
      </w:r>
      <w:r w:rsidRPr="005B5AA9">
        <w:rPr>
          <w:rFonts w:ascii="Liberation Serif" w:eastAsia="Times New Roman" w:hAnsi="Liberation Serif" w:cs="Times New Roman"/>
          <w:sz w:val="28"/>
          <w:szCs w:val="28"/>
          <w:lang w:bidi="ru-RU"/>
        </w:rPr>
        <w:t xml:space="preserve"> право на ускоренный курс обучения на учебно-тренировочном этапе.</w:t>
      </w:r>
    </w:p>
    <w:p w:rsidR="005B5AA9" w:rsidRPr="005B5AA9" w:rsidRDefault="005B5AA9" w:rsidP="005B5AA9">
      <w:pPr>
        <w:widowControl w:val="0"/>
        <w:suppressAutoHyphens/>
        <w:autoSpaceDE w:val="0"/>
        <w:autoSpaceDN w:val="0"/>
        <w:spacing w:line="240" w:lineRule="auto"/>
        <w:ind w:firstLine="709"/>
        <w:contextualSpacing/>
        <w:jc w:val="both"/>
        <w:rPr>
          <w:rFonts w:ascii="Liberation Serif" w:eastAsia="Times New Roman" w:hAnsi="Liberation Serif" w:cs="Times New Roman"/>
          <w:sz w:val="28"/>
          <w:szCs w:val="28"/>
          <w:lang w:bidi="ru-RU"/>
        </w:rPr>
      </w:pPr>
      <w:r w:rsidRPr="005B5AA9">
        <w:rPr>
          <w:rFonts w:ascii="Liberation Serif" w:eastAsia="Times New Roman" w:hAnsi="Liberation Serif" w:cs="Times New Roman"/>
          <w:sz w:val="28"/>
          <w:szCs w:val="28"/>
          <w:lang w:bidi="ru-RU"/>
        </w:rPr>
        <w:t xml:space="preserve">Основанием для </w:t>
      </w:r>
      <w:proofErr w:type="gramStart"/>
      <w:r w:rsidRPr="005B5AA9">
        <w:rPr>
          <w:rFonts w:ascii="Liberation Serif" w:eastAsia="Times New Roman" w:hAnsi="Liberation Serif" w:cs="Times New Roman"/>
          <w:sz w:val="28"/>
          <w:szCs w:val="28"/>
          <w:lang w:bidi="ru-RU"/>
        </w:rPr>
        <w:t>зачисления</w:t>
      </w:r>
      <w:proofErr w:type="gramEnd"/>
      <w:r w:rsidRPr="005B5AA9">
        <w:rPr>
          <w:rFonts w:ascii="Liberation Serif" w:eastAsia="Times New Roman" w:hAnsi="Liberation Serif" w:cs="Times New Roman"/>
          <w:sz w:val="28"/>
          <w:szCs w:val="28"/>
          <w:lang w:bidi="ru-RU"/>
        </w:rPr>
        <w:t xml:space="preserve"> обучающегося на тот или иной этап обучения раньше срока (в порядке ускоренного обучения) является ходатайство тренера-преподавателя, подаваемое с приложением протоколов сдачи контрольных нормативов, протоколов соревнований</w:t>
      </w:r>
      <w:r w:rsidR="00D31A70">
        <w:rPr>
          <w:rFonts w:ascii="Liberation Serif" w:eastAsia="Times New Roman" w:hAnsi="Liberation Serif" w:cs="Times New Roman"/>
          <w:sz w:val="28"/>
          <w:szCs w:val="28"/>
          <w:lang w:bidi="ru-RU"/>
        </w:rPr>
        <w:t>.</w:t>
      </w:r>
    </w:p>
    <w:p w:rsidR="005B5AA9" w:rsidRPr="005B5AA9" w:rsidRDefault="005B5AA9" w:rsidP="005B5AA9">
      <w:pPr>
        <w:widowControl w:val="0"/>
        <w:suppressAutoHyphens/>
        <w:autoSpaceDE w:val="0"/>
        <w:autoSpaceDN w:val="0"/>
        <w:spacing w:line="240" w:lineRule="auto"/>
        <w:ind w:firstLine="709"/>
        <w:contextualSpacing/>
        <w:jc w:val="both"/>
        <w:rPr>
          <w:rFonts w:ascii="Liberation Serif" w:eastAsia="Times New Roman" w:hAnsi="Liberation Serif" w:cs="Times New Roman"/>
          <w:sz w:val="28"/>
          <w:szCs w:val="28"/>
          <w:lang w:bidi="ru-RU"/>
        </w:rPr>
      </w:pPr>
      <w:r w:rsidRPr="005B5AA9">
        <w:rPr>
          <w:rFonts w:ascii="Liberation Serif" w:eastAsia="Times New Roman" w:hAnsi="Liberation Serif" w:cs="Times New Roman"/>
          <w:sz w:val="28"/>
          <w:szCs w:val="28"/>
          <w:lang w:bidi="ru-RU"/>
        </w:rPr>
        <w:t xml:space="preserve">Решение об ускоренном зачислении обучающегося на следующий этап  обучения принимается </w:t>
      </w:r>
      <w:r w:rsidR="00061B57">
        <w:rPr>
          <w:rFonts w:ascii="Liberation Serif" w:eastAsia="Times New Roman" w:hAnsi="Liberation Serif" w:cs="Times New Roman"/>
          <w:sz w:val="28"/>
          <w:szCs w:val="28"/>
          <w:lang w:bidi="ru-RU"/>
        </w:rPr>
        <w:t>п</w:t>
      </w:r>
      <w:r w:rsidRPr="005B5AA9">
        <w:rPr>
          <w:rFonts w:ascii="Liberation Serif" w:eastAsia="Times New Roman" w:hAnsi="Liberation Serif" w:cs="Times New Roman"/>
          <w:sz w:val="28"/>
          <w:szCs w:val="28"/>
          <w:lang w:bidi="ru-RU"/>
        </w:rPr>
        <w:t>едагогическим</w:t>
      </w:r>
      <w:r w:rsidR="00061B57">
        <w:rPr>
          <w:rFonts w:ascii="Liberation Serif" w:eastAsia="Times New Roman" w:hAnsi="Liberation Serif" w:cs="Times New Roman"/>
          <w:sz w:val="28"/>
          <w:szCs w:val="28"/>
          <w:lang w:bidi="ru-RU"/>
        </w:rPr>
        <w:t xml:space="preserve"> (тренерским) </w:t>
      </w:r>
      <w:r w:rsidRPr="005B5AA9">
        <w:rPr>
          <w:rFonts w:ascii="Liberation Serif" w:eastAsia="Times New Roman" w:hAnsi="Liberation Serif" w:cs="Times New Roman"/>
          <w:sz w:val="28"/>
          <w:szCs w:val="28"/>
          <w:lang w:bidi="ru-RU"/>
        </w:rPr>
        <w:t xml:space="preserve"> советом и утверждается приказом директора </w:t>
      </w:r>
      <w:r w:rsidR="00061B57">
        <w:rPr>
          <w:rFonts w:ascii="Liberation Serif" w:eastAsia="Times New Roman" w:hAnsi="Liberation Serif" w:cs="Times New Roman"/>
          <w:sz w:val="28"/>
          <w:szCs w:val="28"/>
          <w:lang w:bidi="ru-RU"/>
        </w:rPr>
        <w:t>спортивной школы</w:t>
      </w:r>
      <w:r w:rsidRPr="005B5AA9">
        <w:rPr>
          <w:rFonts w:ascii="Liberation Serif" w:eastAsia="Times New Roman" w:hAnsi="Liberation Serif" w:cs="Times New Roman"/>
          <w:sz w:val="28"/>
          <w:szCs w:val="28"/>
          <w:lang w:bidi="ru-RU"/>
        </w:rPr>
        <w:t>.</w:t>
      </w:r>
    </w:p>
    <w:p w:rsidR="008E10C1" w:rsidRPr="00741CF4" w:rsidRDefault="005B5AA9" w:rsidP="00741CF4">
      <w:pPr>
        <w:widowControl w:val="0"/>
        <w:suppressAutoHyphens/>
        <w:autoSpaceDE w:val="0"/>
        <w:autoSpaceDN w:val="0"/>
        <w:spacing w:line="240" w:lineRule="auto"/>
        <w:ind w:firstLine="709"/>
        <w:contextualSpacing/>
        <w:jc w:val="both"/>
        <w:rPr>
          <w:rFonts w:ascii="Liberation Serif" w:eastAsia="Times New Roman" w:hAnsi="Liberation Serif" w:cs="Times New Roman"/>
          <w:sz w:val="28"/>
          <w:szCs w:val="28"/>
          <w:lang w:bidi="ru-RU"/>
        </w:rPr>
      </w:pPr>
      <w:proofErr w:type="gramStart"/>
      <w:r w:rsidRPr="005B5AA9">
        <w:rPr>
          <w:rFonts w:ascii="Liberation Serif" w:eastAsia="Times New Roman" w:hAnsi="Liberation Serif" w:cs="Times New Roman"/>
          <w:sz w:val="28"/>
          <w:szCs w:val="28"/>
          <w:lang w:bidi="ru-RU"/>
        </w:rPr>
        <w:t xml:space="preserve">Обучающийся имеет право отказаться от ускоренного зачисления на следующий этап подготовки и продолжить освоение </w:t>
      </w:r>
      <w:r w:rsidR="00741CF4">
        <w:rPr>
          <w:rFonts w:ascii="Liberation Serif" w:eastAsia="Times New Roman" w:hAnsi="Liberation Serif" w:cs="Times New Roman"/>
          <w:sz w:val="28"/>
          <w:szCs w:val="28"/>
          <w:lang w:bidi="ru-RU"/>
        </w:rPr>
        <w:t>п</w:t>
      </w:r>
      <w:r w:rsidRPr="005B5AA9">
        <w:rPr>
          <w:rFonts w:ascii="Liberation Serif" w:eastAsia="Times New Roman" w:hAnsi="Liberation Serif" w:cs="Times New Roman"/>
          <w:sz w:val="28"/>
          <w:szCs w:val="28"/>
          <w:lang w:bidi="ru-RU"/>
        </w:rPr>
        <w:t>рограммы в обычном режиме.</w:t>
      </w:r>
      <w:proofErr w:type="gramEnd"/>
    </w:p>
    <w:p w:rsidR="00C2267F" w:rsidRPr="00741CF4" w:rsidRDefault="002C31D8" w:rsidP="00975C4E">
      <w:pPr>
        <w:pStyle w:val="a4"/>
        <w:numPr>
          <w:ilvl w:val="1"/>
          <w:numId w:val="2"/>
        </w:numPr>
        <w:tabs>
          <w:tab w:val="left" w:pos="1276"/>
        </w:tabs>
        <w:spacing w:line="240" w:lineRule="auto"/>
        <w:jc w:val="center"/>
        <w:outlineLvl w:val="0"/>
        <w:rPr>
          <w:rFonts w:ascii="Liberation Serif" w:hAnsi="Liberation Serif" w:cs="Times New Roman"/>
          <w:b/>
          <w:sz w:val="28"/>
          <w:szCs w:val="28"/>
        </w:rPr>
      </w:pPr>
      <w:bookmarkStart w:id="5" w:name="_Toc134036603"/>
      <w:r w:rsidRPr="009C18B9">
        <w:rPr>
          <w:rFonts w:ascii="Liberation Serif" w:hAnsi="Liberation Serif" w:cs="Times New Roman"/>
          <w:b/>
          <w:bCs/>
          <w:sz w:val="28"/>
          <w:szCs w:val="28"/>
        </w:rPr>
        <w:t>Годовой учебно-тренировочный план</w:t>
      </w:r>
      <w:bookmarkEnd w:id="5"/>
    </w:p>
    <w:p w:rsidR="00741CF4" w:rsidRPr="00741CF4" w:rsidRDefault="00FF26F0" w:rsidP="00D31A70">
      <w:pPr>
        <w:contextualSpacing/>
        <w:jc w:val="both"/>
        <w:rPr>
          <w:rFonts w:ascii="Liberation Serif" w:hAnsi="Liberation Serif" w:cs="Times New Roman"/>
          <w:sz w:val="28"/>
          <w:szCs w:val="28"/>
        </w:rPr>
      </w:pPr>
      <w:r w:rsidRPr="002A588F">
        <w:rPr>
          <w:rFonts w:ascii="Liberation Serif" w:hAnsi="Liberation Serif" w:cs="Times New Roman"/>
          <w:sz w:val="28"/>
          <w:szCs w:val="28"/>
        </w:rPr>
        <w:t xml:space="preserve">   </w:t>
      </w:r>
      <w:r w:rsidR="00C2267F">
        <w:rPr>
          <w:rFonts w:ascii="Liberation Serif" w:hAnsi="Liberation Serif" w:cs="Times New Roman"/>
          <w:sz w:val="28"/>
          <w:szCs w:val="28"/>
        </w:rPr>
        <w:t xml:space="preserve">  </w:t>
      </w:r>
      <w:r w:rsidRPr="002A588F">
        <w:rPr>
          <w:rFonts w:ascii="Liberation Serif" w:hAnsi="Liberation Serif" w:cs="Times New Roman"/>
          <w:sz w:val="28"/>
          <w:szCs w:val="28"/>
        </w:rPr>
        <w:t xml:space="preserve"> </w:t>
      </w:r>
      <w:r w:rsidR="00741CF4" w:rsidRPr="00741CF4">
        <w:rPr>
          <w:rFonts w:ascii="Liberation Serif" w:hAnsi="Liberation Serif" w:cs="Times New Roman"/>
          <w:sz w:val="28"/>
          <w:szCs w:val="28"/>
        </w:rPr>
        <w:t xml:space="preserve">Дополнительная образовательная программа спортивной подготовки рассчитывается на 52 недели в год. </w:t>
      </w:r>
    </w:p>
    <w:p w:rsidR="00741CF4" w:rsidRPr="00741CF4" w:rsidRDefault="00741CF4" w:rsidP="00D31A70">
      <w:pPr>
        <w:contextualSpacing/>
        <w:jc w:val="both"/>
        <w:rPr>
          <w:rFonts w:ascii="Liberation Serif" w:hAnsi="Liberation Serif" w:cs="Times New Roman"/>
          <w:sz w:val="28"/>
          <w:szCs w:val="28"/>
        </w:rPr>
      </w:pPr>
      <w:r w:rsidRPr="00741CF4">
        <w:rPr>
          <w:rFonts w:ascii="Liberation Serif" w:hAnsi="Liberation Serif" w:cs="Times New Roman"/>
          <w:sz w:val="28"/>
          <w:szCs w:val="28"/>
        </w:rPr>
        <w:t xml:space="preserve">Учебно-тренировочный процесс в </w:t>
      </w:r>
      <w:r>
        <w:rPr>
          <w:rFonts w:ascii="Liberation Serif" w:hAnsi="Liberation Serif" w:cs="Times New Roman"/>
          <w:sz w:val="28"/>
          <w:szCs w:val="28"/>
        </w:rPr>
        <w:t>учреждении</w:t>
      </w:r>
      <w:r w:rsidRPr="00741CF4">
        <w:rPr>
          <w:rFonts w:ascii="Liberation Serif" w:hAnsi="Liberation Serif" w:cs="Times New Roman"/>
          <w:sz w:val="28"/>
          <w:szCs w:val="28"/>
        </w:rPr>
        <w:t xml:space="preserve">,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p>
    <w:p w:rsidR="00CF30B0" w:rsidRDefault="00741CF4" w:rsidP="00D31A70">
      <w:pPr>
        <w:contextualSpacing/>
        <w:jc w:val="both"/>
        <w:rPr>
          <w:rFonts w:ascii="Liberation Serif" w:hAnsi="Liberation Serif" w:cs="Times New Roman"/>
          <w:sz w:val="28"/>
          <w:szCs w:val="28"/>
        </w:rPr>
      </w:pPr>
      <w:r w:rsidRPr="00741CF4">
        <w:rPr>
          <w:rFonts w:ascii="Liberation Serif" w:hAnsi="Liberation Serif" w:cs="Times New Roman"/>
          <w:sz w:val="28"/>
          <w:szCs w:val="28"/>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w:t>
      </w:r>
      <w:r w:rsidRPr="00741CF4">
        <w:rPr>
          <w:rFonts w:ascii="Liberation Serif" w:hAnsi="Liberation Serif" w:cs="Times New Roman"/>
          <w:sz w:val="28"/>
          <w:szCs w:val="28"/>
        </w:rPr>
        <w:lastRenderedPageBreak/>
        <w:t>тренировочным планом организации, реализующей дополнительную образовательную пр</w:t>
      </w:r>
      <w:r>
        <w:rPr>
          <w:rFonts w:ascii="Liberation Serif" w:hAnsi="Liberation Serif" w:cs="Times New Roman"/>
          <w:sz w:val="28"/>
          <w:szCs w:val="28"/>
        </w:rPr>
        <w:t xml:space="preserve">ограмму спортивной подготовки. </w:t>
      </w:r>
    </w:p>
    <w:p w:rsidR="00C2267F" w:rsidRPr="00C2267F" w:rsidRDefault="00C2267F" w:rsidP="00D31A70">
      <w:pPr>
        <w:ind w:left="-567" w:firstLine="567"/>
        <w:contextualSpacing/>
        <w:jc w:val="both"/>
        <w:rPr>
          <w:rFonts w:ascii="Liberation Serif" w:hAnsi="Liberation Serif" w:cs="Times New Roman"/>
          <w:sz w:val="28"/>
          <w:szCs w:val="28"/>
        </w:rPr>
      </w:pPr>
      <w:r>
        <w:rPr>
          <w:rFonts w:ascii="Liberation Serif" w:hAnsi="Liberation Serif" w:cs="Times New Roman"/>
          <w:sz w:val="28"/>
          <w:szCs w:val="28"/>
        </w:rPr>
        <w:t xml:space="preserve">     </w:t>
      </w:r>
      <w:r w:rsidRPr="00C2267F">
        <w:rPr>
          <w:rFonts w:ascii="Liberation Serif" w:hAnsi="Liberation Serif" w:cs="Times New Roman"/>
          <w:sz w:val="28"/>
          <w:szCs w:val="28"/>
        </w:rPr>
        <w:t xml:space="preserve">Для обеспечения непрерывности учебно-тренировочного процесса </w:t>
      </w:r>
      <w:r w:rsidR="00D31A70">
        <w:rPr>
          <w:rFonts w:ascii="Liberation Serif" w:hAnsi="Liberation Serif" w:cs="Times New Roman"/>
          <w:sz w:val="28"/>
          <w:szCs w:val="28"/>
        </w:rPr>
        <w:t>учреждение</w:t>
      </w:r>
      <w:r w:rsidRPr="00C2267F">
        <w:rPr>
          <w:rFonts w:ascii="Liberation Serif" w:hAnsi="Liberation Serif" w:cs="Times New Roman"/>
          <w:sz w:val="28"/>
          <w:szCs w:val="28"/>
        </w:rPr>
        <w:t xml:space="preserve">: </w:t>
      </w:r>
    </w:p>
    <w:p w:rsidR="00C2267F" w:rsidRP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w:t>
      </w:r>
      <w:r w:rsidRPr="00C2267F">
        <w:rPr>
          <w:rFonts w:ascii="Liberation Serif" w:hAnsi="Liberation Serif" w:cs="Times New Roman"/>
          <w:sz w:val="28"/>
          <w:szCs w:val="28"/>
        </w:rPr>
        <w:tab/>
        <w:t xml:space="preserve">определяет сроки начала учебно-тренировочного процесса - </w:t>
      </w:r>
      <w:r>
        <w:rPr>
          <w:rFonts w:ascii="Liberation Serif" w:hAnsi="Liberation Serif" w:cs="Times New Roman"/>
          <w:sz w:val="28"/>
          <w:szCs w:val="28"/>
        </w:rPr>
        <w:t>01</w:t>
      </w:r>
      <w:r w:rsidRPr="00C2267F">
        <w:rPr>
          <w:rFonts w:ascii="Liberation Serif" w:hAnsi="Liberation Serif" w:cs="Times New Roman"/>
          <w:sz w:val="28"/>
          <w:szCs w:val="28"/>
        </w:rPr>
        <w:t xml:space="preserve"> </w:t>
      </w:r>
      <w:r>
        <w:rPr>
          <w:rFonts w:ascii="Liberation Serif" w:hAnsi="Liberation Serif" w:cs="Times New Roman"/>
          <w:sz w:val="28"/>
          <w:szCs w:val="28"/>
        </w:rPr>
        <w:t xml:space="preserve">сентября </w:t>
      </w:r>
      <w:r w:rsidRPr="00C2267F">
        <w:rPr>
          <w:rFonts w:ascii="Liberation Serif" w:hAnsi="Liberation Serif" w:cs="Times New Roman"/>
          <w:sz w:val="28"/>
          <w:szCs w:val="28"/>
        </w:rPr>
        <w:t>календарного года</w:t>
      </w:r>
      <w:r>
        <w:rPr>
          <w:rFonts w:ascii="Liberation Serif" w:hAnsi="Liberation Serif" w:cs="Times New Roman"/>
          <w:sz w:val="28"/>
          <w:szCs w:val="28"/>
        </w:rPr>
        <w:t xml:space="preserve"> и </w:t>
      </w:r>
      <w:r w:rsidRPr="00C2267F">
        <w:rPr>
          <w:rFonts w:ascii="Liberation Serif" w:hAnsi="Liberation Serif" w:cs="Times New Roman"/>
          <w:sz w:val="28"/>
          <w:szCs w:val="28"/>
        </w:rPr>
        <w:t xml:space="preserve"> окончания учебно-тренировочного процесса </w:t>
      </w:r>
      <w:r>
        <w:rPr>
          <w:rFonts w:ascii="Liberation Serif" w:hAnsi="Liberation Serif" w:cs="Times New Roman"/>
          <w:sz w:val="28"/>
          <w:szCs w:val="28"/>
        </w:rPr>
        <w:t>–</w:t>
      </w:r>
      <w:r w:rsidRPr="00C2267F">
        <w:rPr>
          <w:rFonts w:ascii="Liberation Serif" w:hAnsi="Liberation Serif" w:cs="Times New Roman"/>
          <w:sz w:val="28"/>
          <w:szCs w:val="28"/>
        </w:rPr>
        <w:t xml:space="preserve"> </w:t>
      </w:r>
      <w:r>
        <w:rPr>
          <w:rFonts w:ascii="Liberation Serif" w:hAnsi="Liberation Serif" w:cs="Times New Roman"/>
          <w:sz w:val="28"/>
          <w:szCs w:val="28"/>
        </w:rPr>
        <w:t xml:space="preserve">31 августа </w:t>
      </w:r>
      <w:r w:rsidRPr="00C2267F">
        <w:rPr>
          <w:rFonts w:ascii="Liberation Serif" w:hAnsi="Liberation Serif" w:cs="Times New Roman"/>
          <w:sz w:val="28"/>
          <w:szCs w:val="28"/>
        </w:rPr>
        <w:t xml:space="preserve"> календарного года с учетом сроков проведения физкультурных и спортивных мероприятий, в которых планируется участие лиц, пр</w:t>
      </w:r>
      <w:r w:rsidR="00741CF4">
        <w:rPr>
          <w:rFonts w:ascii="Liberation Serif" w:hAnsi="Liberation Serif" w:cs="Times New Roman"/>
          <w:sz w:val="28"/>
          <w:szCs w:val="28"/>
        </w:rPr>
        <w:t>оходящих спортивную подготовку</w:t>
      </w:r>
      <w:r w:rsidRPr="00C2267F">
        <w:rPr>
          <w:rFonts w:ascii="Liberation Serif" w:hAnsi="Liberation Serif" w:cs="Times New Roman"/>
          <w:sz w:val="28"/>
          <w:szCs w:val="28"/>
        </w:rPr>
        <w:t xml:space="preserve">; </w:t>
      </w:r>
    </w:p>
    <w:p w:rsidR="00C2267F" w:rsidRP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w:t>
      </w:r>
      <w:r w:rsidRPr="00C2267F">
        <w:rPr>
          <w:rFonts w:ascii="Liberation Serif" w:hAnsi="Liberation Serif" w:cs="Times New Roman"/>
          <w:sz w:val="28"/>
          <w:szCs w:val="28"/>
        </w:rPr>
        <w:tab/>
        <w:t>проводит учебно-тренировочный процесс в соответствии с учебно</w:t>
      </w:r>
      <w:r>
        <w:rPr>
          <w:rFonts w:ascii="Liberation Serif" w:hAnsi="Liberation Serif" w:cs="Times New Roman"/>
          <w:sz w:val="28"/>
          <w:szCs w:val="28"/>
        </w:rPr>
        <w:t>-</w:t>
      </w:r>
      <w:r w:rsidRPr="00C2267F">
        <w:rPr>
          <w:rFonts w:ascii="Liberation Serif" w:hAnsi="Liberation Serif" w:cs="Times New Roman"/>
          <w:sz w:val="28"/>
          <w:szCs w:val="28"/>
        </w:rPr>
        <w:t>тренировочным планом круглогодичной подготовки, рассчитанным исход</w:t>
      </w:r>
      <w:r>
        <w:rPr>
          <w:rFonts w:ascii="Liberation Serif" w:hAnsi="Liberation Serif" w:cs="Times New Roman"/>
          <w:sz w:val="28"/>
          <w:szCs w:val="28"/>
        </w:rPr>
        <w:t xml:space="preserve">я из  </w:t>
      </w:r>
      <w:r w:rsidRPr="00C2267F">
        <w:rPr>
          <w:rFonts w:ascii="Liberation Serif" w:hAnsi="Liberation Serif" w:cs="Times New Roman"/>
          <w:sz w:val="28"/>
          <w:szCs w:val="28"/>
        </w:rPr>
        <w:t xml:space="preserve">астрономического часа (60 минут); </w:t>
      </w:r>
    </w:p>
    <w:p w:rsidR="00C2267F" w:rsidRP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w:t>
      </w:r>
      <w:r w:rsidRPr="00C2267F">
        <w:rPr>
          <w:rFonts w:ascii="Liberation Serif" w:hAnsi="Liberation Serif" w:cs="Times New Roman"/>
          <w:sz w:val="28"/>
          <w:szCs w:val="28"/>
        </w:rPr>
        <w:tab/>
        <w:t xml:space="preserve">использует следующие виды планирования учебно-тренировочного процесса: </w:t>
      </w:r>
    </w:p>
    <w:p w:rsidR="00C2267F" w:rsidRP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 xml:space="preserve">а) </w:t>
      </w:r>
      <w:r w:rsidRPr="00C2267F">
        <w:rPr>
          <w:rFonts w:ascii="Liberation Serif" w:hAnsi="Liberation Serif" w:cs="Times New Roman"/>
          <w:sz w:val="28"/>
          <w:szCs w:val="28"/>
        </w:rPr>
        <w:tab/>
      </w:r>
      <w:proofErr w:type="gramStart"/>
      <w:r w:rsidRPr="00C2267F">
        <w:rPr>
          <w:rFonts w:ascii="Liberation Serif" w:hAnsi="Liberation Serif" w:cs="Times New Roman"/>
          <w:sz w:val="28"/>
          <w:szCs w:val="28"/>
        </w:rPr>
        <w:t>перспективное</w:t>
      </w:r>
      <w:proofErr w:type="gramEnd"/>
      <w:r w:rsidRPr="00C2267F">
        <w:rPr>
          <w:rFonts w:ascii="Liberation Serif" w:hAnsi="Liberation Serif" w:cs="Times New Roman"/>
          <w:sz w:val="28"/>
          <w:szCs w:val="28"/>
        </w:rPr>
        <w:t>, позволяющее определить с</w:t>
      </w:r>
      <w:r>
        <w:rPr>
          <w:rFonts w:ascii="Liberation Serif" w:hAnsi="Liberation Serif" w:cs="Times New Roman"/>
          <w:sz w:val="28"/>
          <w:szCs w:val="28"/>
        </w:rPr>
        <w:t xml:space="preserve">роки реализации дополнительной  </w:t>
      </w:r>
      <w:r w:rsidRPr="00C2267F">
        <w:rPr>
          <w:rFonts w:ascii="Liberation Serif" w:hAnsi="Liberation Serif" w:cs="Times New Roman"/>
          <w:sz w:val="28"/>
          <w:szCs w:val="28"/>
        </w:rPr>
        <w:t xml:space="preserve">образовательной программы спортивной подготовки с учетом олимпийского цикла; </w:t>
      </w:r>
    </w:p>
    <w:p w:rsidR="00C2267F" w:rsidRP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 xml:space="preserve">б) 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 </w:t>
      </w:r>
    </w:p>
    <w:p w:rsidR="00C2267F" w:rsidRP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 xml:space="preserve">в) 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 </w:t>
      </w:r>
    </w:p>
    <w:p w:rsid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 xml:space="preserve">г) ежемесячное, составляемое не </w:t>
      </w:r>
      <w:proofErr w:type="gramStart"/>
      <w:r w:rsidRPr="00C2267F">
        <w:rPr>
          <w:rFonts w:ascii="Liberation Serif" w:hAnsi="Liberation Serif" w:cs="Times New Roman"/>
          <w:sz w:val="28"/>
          <w:szCs w:val="28"/>
        </w:rPr>
        <w:t>позднее</w:t>
      </w:r>
      <w:proofErr w:type="gramEnd"/>
      <w:r w:rsidRPr="00C2267F">
        <w:rPr>
          <w:rFonts w:ascii="Liberation Serif" w:hAnsi="Liberation Serif" w:cs="Times New Roman"/>
          <w:sz w:val="28"/>
          <w:szCs w:val="28"/>
        </w:rPr>
        <w:t xml:space="preserve">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p>
    <w:p w:rsidR="00C2267F" w:rsidRP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 xml:space="preserve">При комплектовании учебно-тренировочных групп </w:t>
      </w:r>
      <w:r w:rsidR="00FD4CD1">
        <w:rPr>
          <w:rFonts w:ascii="Liberation Serif" w:hAnsi="Liberation Serif" w:cs="Times New Roman"/>
          <w:sz w:val="28"/>
          <w:szCs w:val="28"/>
        </w:rPr>
        <w:t>учреждение</w:t>
      </w:r>
      <w:r w:rsidRPr="00C2267F">
        <w:rPr>
          <w:rFonts w:ascii="Liberation Serif" w:hAnsi="Liberation Serif" w:cs="Times New Roman"/>
          <w:sz w:val="28"/>
          <w:szCs w:val="28"/>
        </w:rPr>
        <w:t xml:space="preserve">: </w:t>
      </w:r>
    </w:p>
    <w:p w:rsidR="00C2267F" w:rsidRP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w:t>
      </w:r>
      <w:r w:rsidRPr="00C2267F">
        <w:rPr>
          <w:rFonts w:ascii="Liberation Serif" w:hAnsi="Liberation Serif" w:cs="Times New Roman"/>
          <w:sz w:val="28"/>
          <w:szCs w:val="28"/>
        </w:rPr>
        <w:tab/>
        <w:t xml:space="preserve">формирует учебно-тренировочные группы по виду спорта (спортивной дисциплине) и этапам спортивной подготовки; </w:t>
      </w:r>
    </w:p>
    <w:p w:rsidR="00C2267F" w:rsidRPr="00C2267F" w:rsidRDefault="00C2267F" w:rsidP="00D31A70">
      <w:pPr>
        <w:contextualSpacing/>
        <w:jc w:val="both"/>
        <w:rPr>
          <w:rFonts w:ascii="Liberation Serif" w:hAnsi="Liberation Serif" w:cs="Times New Roman"/>
          <w:sz w:val="28"/>
          <w:szCs w:val="28"/>
        </w:rPr>
      </w:pPr>
      <w:r w:rsidRPr="00C2267F">
        <w:rPr>
          <w:rFonts w:ascii="Liberation Serif" w:hAnsi="Liberation Serif" w:cs="Times New Roman"/>
          <w:sz w:val="28"/>
          <w:szCs w:val="28"/>
        </w:rPr>
        <w:t>-</w:t>
      </w:r>
      <w:r w:rsidRPr="00C2267F">
        <w:rPr>
          <w:rFonts w:ascii="Liberation Serif" w:hAnsi="Liberation Serif" w:cs="Times New Roman"/>
          <w:sz w:val="28"/>
          <w:szCs w:val="28"/>
        </w:rPr>
        <w:tab/>
        <w:t xml:space="preserve">учитывает возможность перевода обучающихся из других </w:t>
      </w:r>
      <w:r w:rsidR="00741CF4">
        <w:rPr>
          <w:rFonts w:ascii="Liberation Serif" w:hAnsi="Liberation Serif" w:cs="Times New Roman"/>
          <w:sz w:val="28"/>
          <w:szCs w:val="28"/>
        </w:rPr>
        <w:t>о</w:t>
      </w:r>
      <w:r w:rsidRPr="00C2267F">
        <w:rPr>
          <w:rFonts w:ascii="Liberation Serif" w:hAnsi="Liberation Serif" w:cs="Times New Roman"/>
          <w:sz w:val="28"/>
          <w:szCs w:val="28"/>
        </w:rPr>
        <w:t xml:space="preserve">рганизаций. </w:t>
      </w:r>
    </w:p>
    <w:p w:rsidR="00CF30B0" w:rsidRPr="00CF30B0" w:rsidRDefault="00C2267F" w:rsidP="00D31A70">
      <w:pPr>
        <w:contextualSpacing/>
        <w:jc w:val="both"/>
        <w:rPr>
          <w:rFonts w:ascii="Liberation Serif" w:hAnsi="Liberation Serif" w:cs="Times New Roman"/>
          <w:sz w:val="28"/>
          <w:szCs w:val="28"/>
        </w:rPr>
      </w:pPr>
      <w:proofErr w:type="gramStart"/>
      <w:r>
        <w:rPr>
          <w:rFonts w:ascii="Liberation Serif" w:hAnsi="Liberation Serif" w:cs="Times New Roman"/>
          <w:sz w:val="28"/>
          <w:szCs w:val="28"/>
        </w:rPr>
        <w:t xml:space="preserve">- </w:t>
      </w:r>
      <w:r w:rsidR="00FD4CD1">
        <w:rPr>
          <w:rFonts w:ascii="Liberation Serif" w:hAnsi="Liberation Serif" w:cs="Times New Roman"/>
          <w:sz w:val="28"/>
          <w:szCs w:val="28"/>
        </w:rPr>
        <w:t xml:space="preserve">       </w:t>
      </w:r>
      <w:r w:rsidRPr="00C2267F">
        <w:rPr>
          <w:rFonts w:ascii="Liberation Serif" w:hAnsi="Liberation Serif" w:cs="Times New Roman"/>
          <w:sz w:val="28"/>
          <w:szCs w:val="28"/>
        </w:rPr>
        <w:t>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w:t>
      </w:r>
      <w:proofErr w:type="gramEnd"/>
    </w:p>
    <w:p w:rsidR="00CF30B0" w:rsidRPr="00CF30B0" w:rsidRDefault="00FD4CD1" w:rsidP="00D31A70">
      <w:pPr>
        <w:contextualSpacing/>
        <w:jc w:val="both"/>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00CF30B0" w:rsidRPr="00CF30B0">
        <w:rPr>
          <w:rFonts w:ascii="Liberation Serif" w:hAnsi="Liberation Serif" w:cs="Times New Roman"/>
          <w:sz w:val="28"/>
          <w:szCs w:val="28"/>
        </w:rPr>
        <w:t xml:space="preserve">Режим занятий. Образовательный процесс в </w:t>
      </w:r>
      <w:r w:rsidR="00741CF4">
        <w:rPr>
          <w:rFonts w:ascii="Liberation Serif" w:hAnsi="Liberation Serif" w:cs="Times New Roman"/>
          <w:sz w:val="28"/>
          <w:szCs w:val="28"/>
        </w:rPr>
        <w:t>учреждении</w:t>
      </w:r>
      <w:r w:rsidR="00CF30B0" w:rsidRPr="00CF30B0">
        <w:rPr>
          <w:rFonts w:ascii="Liberation Serif" w:hAnsi="Liberation Serif" w:cs="Times New Roman"/>
          <w:sz w:val="28"/>
          <w:szCs w:val="28"/>
        </w:rPr>
        <w:t xml:space="preserve"> осуществляется в соответствии с </w:t>
      </w:r>
      <w:r w:rsidR="00741CF4">
        <w:rPr>
          <w:rFonts w:ascii="Liberation Serif" w:hAnsi="Liberation Serif" w:cs="Times New Roman"/>
          <w:sz w:val="28"/>
          <w:szCs w:val="28"/>
        </w:rPr>
        <w:t>программой</w:t>
      </w:r>
      <w:r w:rsidR="00CF30B0" w:rsidRPr="00CF30B0">
        <w:rPr>
          <w:rFonts w:ascii="Liberation Serif" w:hAnsi="Liberation Serif" w:cs="Times New Roman"/>
          <w:sz w:val="28"/>
          <w:szCs w:val="28"/>
        </w:rPr>
        <w:t xml:space="preserve">. Занятия проводятся по группам, подгруппам или индивидуально. </w:t>
      </w:r>
    </w:p>
    <w:p w:rsidR="00CF30B0" w:rsidRDefault="005B5AA9" w:rsidP="00D31A70">
      <w:pPr>
        <w:contextualSpacing/>
        <w:jc w:val="both"/>
        <w:rPr>
          <w:rFonts w:ascii="Liberation Serif" w:hAnsi="Liberation Serif" w:cs="Times New Roman"/>
          <w:sz w:val="28"/>
          <w:szCs w:val="28"/>
        </w:rPr>
      </w:pPr>
      <w:r>
        <w:rPr>
          <w:rFonts w:ascii="Liberation Serif" w:hAnsi="Liberation Serif" w:cs="Times New Roman"/>
          <w:sz w:val="28"/>
          <w:szCs w:val="28"/>
        </w:rPr>
        <w:t xml:space="preserve">      </w:t>
      </w:r>
      <w:r w:rsidR="00CF30B0" w:rsidRPr="00CF30B0">
        <w:rPr>
          <w:rFonts w:ascii="Liberation Serif" w:hAnsi="Liberation Serif" w:cs="Times New Roman"/>
          <w:sz w:val="28"/>
          <w:szCs w:val="28"/>
        </w:rPr>
        <w:t>Занятия начинаются не ранее 8.00 часов утра и заканчиваются не позднее 20.00 часов</w:t>
      </w:r>
      <w:r w:rsidR="008502E8">
        <w:rPr>
          <w:rFonts w:ascii="Liberation Serif" w:hAnsi="Liberation Serif" w:cs="Times New Roman"/>
          <w:sz w:val="28"/>
          <w:szCs w:val="28"/>
        </w:rPr>
        <w:t xml:space="preserve">. Для обучающихся в возрасте 16 - 18 </w:t>
      </w:r>
      <w:r w:rsidR="00CF30B0" w:rsidRPr="00CF30B0">
        <w:rPr>
          <w:rFonts w:ascii="Liberation Serif" w:hAnsi="Liberation Serif" w:cs="Times New Roman"/>
          <w:sz w:val="28"/>
          <w:szCs w:val="28"/>
        </w:rPr>
        <w:t xml:space="preserve">лет допускается окончание занятий </w:t>
      </w:r>
      <w:r w:rsidR="008502E8">
        <w:rPr>
          <w:rFonts w:ascii="Liberation Serif" w:hAnsi="Liberation Serif" w:cs="Times New Roman"/>
          <w:sz w:val="28"/>
          <w:szCs w:val="28"/>
        </w:rPr>
        <w:t xml:space="preserve">до </w:t>
      </w:r>
      <w:r w:rsidR="00CF30B0" w:rsidRPr="00CF30B0">
        <w:rPr>
          <w:rFonts w:ascii="Liberation Serif" w:hAnsi="Liberation Serif" w:cs="Times New Roman"/>
          <w:sz w:val="28"/>
          <w:szCs w:val="28"/>
        </w:rPr>
        <w:t xml:space="preserve"> 21.00 часов. </w:t>
      </w:r>
    </w:p>
    <w:p w:rsidR="00FF26F0" w:rsidRPr="002A588F" w:rsidRDefault="005B5AA9" w:rsidP="00D31A70">
      <w:pPr>
        <w:contextualSpacing/>
        <w:jc w:val="both"/>
        <w:rPr>
          <w:rFonts w:ascii="Liberation Serif" w:hAnsi="Liberation Serif" w:cs="Times New Roman"/>
          <w:sz w:val="28"/>
          <w:szCs w:val="28"/>
        </w:rPr>
      </w:pPr>
      <w:r>
        <w:rPr>
          <w:rFonts w:ascii="Liberation Serif" w:hAnsi="Liberation Serif" w:cs="Times New Roman"/>
          <w:sz w:val="28"/>
          <w:szCs w:val="28"/>
        </w:rPr>
        <w:t xml:space="preserve">        </w:t>
      </w:r>
      <w:r w:rsidR="00FF26F0" w:rsidRPr="002A588F">
        <w:rPr>
          <w:rFonts w:ascii="Liberation Serif" w:hAnsi="Liberation Serif"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98280F" w:rsidRDefault="00FF26F0" w:rsidP="00975C4E">
      <w:pPr>
        <w:pStyle w:val="a4"/>
        <w:numPr>
          <w:ilvl w:val="0"/>
          <w:numId w:val="25"/>
        </w:numPr>
        <w:jc w:val="both"/>
        <w:rPr>
          <w:rFonts w:ascii="Liberation Serif" w:hAnsi="Liberation Serif" w:cs="Times New Roman"/>
          <w:sz w:val="28"/>
          <w:szCs w:val="28"/>
        </w:rPr>
      </w:pPr>
      <w:r w:rsidRPr="0098280F">
        <w:rPr>
          <w:rFonts w:ascii="Liberation Serif" w:hAnsi="Liberation Serif" w:cs="Times New Roman"/>
          <w:sz w:val="28"/>
          <w:szCs w:val="28"/>
        </w:rPr>
        <w:t>на этапе начальной подготовки – двух часов;</w:t>
      </w:r>
    </w:p>
    <w:p w:rsidR="0098280F" w:rsidRDefault="00FF26F0" w:rsidP="00975C4E">
      <w:pPr>
        <w:pStyle w:val="a4"/>
        <w:numPr>
          <w:ilvl w:val="0"/>
          <w:numId w:val="25"/>
        </w:numPr>
        <w:jc w:val="both"/>
        <w:rPr>
          <w:rFonts w:ascii="Liberation Serif" w:hAnsi="Liberation Serif" w:cs="Times New Roman"/>
          <w:sz w:val="28"/>
          <w:szCs w:val="28"/>
        </w:rPr>
      </w:pPr>
      <w:r w:rsidRPr="0098280F">
        <w:rPr>
          <w:rFonts w:ascii="Liberation Serif" w:hAnsi="Liberation Serif" w:cs="Times New Roman"/>
          <w:sz w:val="28"/>
          <w:szCs w:val="28"/>
        </w:rPr>
        <w:t>на учебно-тренировочном этапе (этапе спортивной специализации) – трех часов;</w:t>
      </w:r>
    </w:p>
    <w:p w:rsidR="00FF26F0" w:rsidRPr="0098280F" w:rsidRDefault="00FF26F0" w:rsidP="00975C4E">
      <w:pPr>
        <w:pStyle w:val="a4"/>
        <w:numPr>
          <w:ilvl w:val="0"/>
          <w:numId w:val="25"/>
        </w:numPr>
        <w:jc w:val="both"/>
        <w:rPr>
          <w:rFonts w:ascii="Liberation Serif" w:hAnsi="Liberation Serif" w:cs="Times New Roman"/>
          <w:sz w:val="28"/>
          <w:szCs w:val="28"/>
        </w:rPr>
      </w:pPr>
      <w:r w:rsidRPr="0098280F">
        <w:rPr>
          <w:rFonts w:ascii="Liberation Serif" w:hAnsi="Liberation Serif" w:cs="Times New Roman"/>
          <w:sz w:val="28"/>
          <w:szCs w:val="28"/>
        </w:rPr>
        <w:t xml:space="preserve"> на этапе совершенствования спортивного мастерства – четырех часов.</w:t>
      </w:r>
    </w:p>
    <w:p w:rsidR="00FF26F0" w:rsidRPr="002A588F" w:rsidRDefault="00FF26F0" w:rsidP="00D31A70">
      <w:pPr>
        <w:contextualSpacing/>
        <w:jc w:val="both"/>
        <w:rPr>
          <w:rFonts w:ascii="Liberation Serif" w:hAnsi="Liberation Serif" w:cs="Times New Roman"/>
          <w:sz w:val="28"/>
          <w:szCs w:val="28"/>
        </w:rPr>
      </w:pPr>
      <w:r w:rsidRPr="002A588F">
        <w:rPr>
          <w:rFonts w:ascii="Liberation Serif" w:hAnsi="Liberation Serif" w:cs="Times New Roman"/>
          <w:sz w:val="28"/>
          <w:szCs w:val="28"/>
        </w:rPr>
        <w:t xml:space="preserve">      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FF26F0" w:rsidRPr="002A588F" w:rsidRDefault="00FF26F0" w:rsidP="00D31A70">
      <w:pPr>
        <w:contextualSpacing/>
        <w:jc w:val="both"/>
        <w:rPr>
          <w:rFonts w:ascii="Liberation Serif" w:hAnsi="Liberation Serif" w:cs="Times New Roman"/>
          <w:sz w:val="28"/>
          <w:szCs w:val="28"/>
        </w:rPr>
      </w:pPr>
      <w:r w:rsidRPr="002A588F">
        <w:rPr>
          <w:rFonts w:ascii="Liberation Serif" w:hAnsi="Liberation Serif" w:cs="Times New Roman"/>
          <w:sz w:val="28"/>
          <w:szCs w:val="28"/>
        </w:rPr>
        <w:t xml:space="preserve">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CF30B0" w:rsidRDefault="00FF26F0" w:rsidP="00D31A70">
      <w:pPr>
        <w:contextualSpacing/>
        <w:jc w:val="both"/>
        <w:rPr>
          <w:rFonts w:ascii="Liberation Serif" w:hAnsi="Liberation Serif" w:cs="Times New Roman"/>
          <w:sz w:val="28"/>
          <w:szCs w:val="28"/>
        </w:rPr>
      </w:pPr>
      <w:r w:rsidRPr="002A588F">
        <w:rPr>
          <w:rFonts w:ascii="Liberation Serif" w:hAnsi="Liberation Serif" w:cs="Times New Roman"/>
          <w:sz w:val="28"/>
          <w:szCs w:val="28"/>
        </w:rPr>
        <w:t xml:space="preserve">     Работа по индивидуальным планам спортивной подготовки может осуществляться на этапе совершенствования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r w:rsidR="00A230D6">
        <w:rPr>
          <w:rFonts w:ascii="Liberation Serif" w:hAnsi="Liberation Serif" w:cs="Times New Roman"/>
          <w:sz w:val="28"/>
          <w:szCs w:val="28"/>
        </w:rPr>
        <w:t>, отъезда тренера-преподавателя  в командировку, на период карантина</w:t>
      </w:r>
      <w:r w:rsidRPr="002A588F">
        <w:rPr>
          <w:rFonts w:ascii="Liberation Serif" w:hAnsi="Liberation Serif" w:cs="Times New Roman"/>
          <w:sz w:val="28"/>
          <w:szCs w:val="28"/>
        </w:rPr>
        <w:t>.</w:t>
      </w:r>
    </w:p>
    <w:p w:rsidR="00CF30B0" w:rsidRPr="00CF30B0" w:rsidRDefault="005B5AA9" w:rsidP="00D31A70">
      <w:pPr>
        <w:contextualSpacing/>
        <w:jc w:val="both"/>
        <w:rPr>
          <w:rFonts w:ascii="Liberation Serif" w:hAnsi="Liberation Serif" w:cs="Times New Roman"/>
          <w:sz w:val="28"/>
          <w:szCs w:val="28"/>
        </w:rPr>
      </w:pPr>
      <w:r>
        <w:rPr>
          <w:rFonts w:ascii="Liberation Serif" w:hAnsi="Liberation Serif" w:cs="Times New Roman"/>
          <w:sz w:val="28"/>
          <w:szCs w:val="28"/>
        </w:rPr>
        <w:t xml:space="preserve">      </w:t>
      </w:r>
      <w:proofErr w:type="gramStart"/>
      <w:r w:rsidRPr="005B5AA9">
        <w:rPr>
          <w:rFonts w:ascii="Liberation Serif" w:hAnsi="Liberation Serif" w:cs="Times New Roman"/>
          <w:sz w:val="28"/>
          <w:szCs w:val="28"/>
        </w:rPr>
        <w:t>Формирование (комплектование) групп спортивной подготовки проводится ежегодно, в начале учебно-тренировочного года, с целью оптимизации и повышения качества тренировочного процесса на основании результатов сдачи нормативов общей физической и специальной физической подготовки для зачисления и перевода на этапы спортивной подготовки по виду спорта, результатов выступлений на спортивных соревнованиях (выполнения разрядных требований), а также результатов сдачи вступительных нормативов общей физической и специальной физической</w:t>
      </w:r>
      <w:proofErr w:type="gramEnd"/>
      <w:r w:rsidRPr="005B5AA9">
        <w:rPr>
          <w:rFonts w:ascii="Liberation Serif" w:hAnsi="Liberation Serif" w:cs="Times New Roman"/>
          <w:sz w:val="28"/>
          <w:szCs w:val="28"/>
        </w:rPr>
        <w:t xml:space="preserve"> подготовки (для вновь принятых спортсменов), согласно требованиям </w:t>
      </w:r>
      <w:r w:rsidR="00741CF4">
        <w:rPr>
          <w:rFonts w:ascii="Liberation Serif" w:hAnsi="Liberation Serif" w:cs="Times New Roman"/>
          <w:sz w:val="28"/>
          <w:szCs w:val="28"/>
        </w:rPr>
        <w:t xml:space="preserve">нормативных актов </w:t>
      </w:r>
      <w:r w:rsidRPr="005B5AA9">
        <w:rPr>
          <w:rFonts w:ascii="Liberation Serif" w:hAnsi="Liberation Serif" w:cs="Times New Roman"/>
          <w:sz w:val="28"/>
          <w:szCs w:val="28"/>
        </w:rPr>
        <w:t xml:space="preserve">учреждения.  </w:t>
      </w:r>
    </w:p>
    <w:p w:rsidR="005B5AA9" w:rsidRPr="00D36CF6" w:rsidRDefault="00897190" w:rsidP="00975C4E">
      <w:pPr>
        <w:pStyle w:val="a4"/>
        <w:numPr>
          <w:ilvl w:val="2"/>
          <w:numId w:val="2"/>
        </w:numPr>
        <w:ind w:left="0" w:firstLine="1060"/>
        <w:jc w:val="both"/>
        <w:rPr>
          <w:rFonts w:ascii="Liberation Serif" w:hAnsi="Liberation Serif" w:cs="Times New Roman"/>
          <w:b/>
          <w:sz w:val="28"/>
          <w:szCs w:val="28"/>
        </w:rPr>
      </w:pPr>
      <w:r w:rsidRPr="009C18B9">
        <w:rPr>
          <w:rFonts w:ascii="Liberation Serif" w:hAnsi="Liberation Serif" w:cs="Times New Roman"/>
          <w:b/>
          <w:sz w:val="28"/>
          <w:szCs w:val="28"/>
        </w:rPr>
        <w:lastRenderedPageBreak/>
        <w:t>Соотношение видов спортивной подготовки и иных мероприятий в структуре учебно-тренировочного процесса на этапах спортивной подготовки</w:t>
      </w:r>
    </w:p>
    <w:p w:rsidR="00CF30B0" w:rsidRPr="00CF30B0" w:rsidRDefault="00CF30B0" w:rsidP="00CF30B0">
      <w:pPr>
        <w:pStyle w:val="a4"/>
        <w:ind w:left="1060"/>
        <w:jc w:val="right"/>
        <w:rPr>
          <w:rFonts w:ascii="Liberation Serif" w:hAnsi="Liberation Serif" w:cs="Times New Roman"/>
          <w:sz w:val="28"/>
          <w:szCs w:val="28"/>
        </w:rPr>
      </w:pPr>
      <w:r>
        <w:rPr>
          <w:rFonts w:ascii="Liberation Serif" w:hAnsi="Liberation Serif" w:cs="Times New Roman"/>
          <w:sz w:val="28"/>
          <w:szCs w:val="28"/>
        </w:rPr>
        <w:t xml:space="preserve">Таблица </w:t>
      </w:r>
      <w:r w:rsidR="00B76E77">
        <w:rPr>
          <w:rFonts w:ascii="Liberation Serif" w:hAnsi="Liberation Serif" w:cs="Times New Roman"/>
          <w:sz w:val="28"/>
          <w:szCs w:val="28"/>
        </w:rPr>
        <w:t>6</w:t>
      </w:r>
    </w:p>
    <w:tbl>
      <w:tblPr>
        <w:tblStyle w:val="a9"/>
        <w:tblW w:w="0" w:type="auto"/>
        <w:tblLook w:val="04A0" w:firstRow="1" w:lastRow="0" w:firstColumn="1" w:lastColumn="0" w:noHBand="0" w:noVBand="1"/>
      </w:tblPr>
      <w:tblGrid>
        <w:gridCol w:w="497"/>
        <w:gridCol w:w="2201"/>
        <w:gridCol w:w="1082"/>
        <w:gridCol w:w="1194"/>
        <w:gridCol w:w="1133"/>
        <w:gridCol w:w="1230"/>
        <w:gridCol w:w="2234"/>
      </w:tblGrid>
      <w:tr w:rsidR="00FF26F0" w:rsidRPr="002A588F" w:rsidTr="005F73D3">
        <w:tc>
          <w:tcPr>
            <w:tcW w:w="534" w:type="dxa"/>
            <w:vMerge w:val="restart"/>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w:t>
            </w:r>
          </w:p>
        </w:tc>
        <w:tc>
          <w:tcPr>
            <w:tcW w:w="2200" w:type="dxa"/>
            <w:vMerge w:val="restart"/>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Виды спортивной подготовки и иные мероприятия</w:t>
            </w:r>
          </w:p>
        </w:tc>
        <w:tc>
          <w:tcPr>
            <w:tcW w:w="6837" w:type="dxa"/>
            <w:gridSpan w:val="5"/>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 xml:space="preserve">       Этапы и годы спортивной подготовки</w:t>
            </w:r>
          </w:p>
        </w:tc>
      </w:tr>
      <w:tr w:rsidR="001B4649" w:rsidRPr="002A588F" w:rsidTr="005F73D3">
        <w:tc>
          <w:tcPr>
            <w:tcW w:w="534" w:type="dxa"/>
            <w:vMerge/>
          </w:tcPr>
          <w:p w:rsidR="00FF26F0" w:rsidRPr="002A588F" w:rsidRDefault="00FF26F0" w:rsidP="00FF26F0">
            <w:pPr>
              <w:tabs>
                <w:tab w:val="left" w:pos="1276"/>
              </w:tabs>
              <w:jc w:val="both"/>
              <w:rPr>
                <w:rFonts w:ascii="Liberation Serif" w:hAnsi="Liberation Serif" w:cs="Times New Roman"/>
                <w:sz w:val="24"/>
                <w:szCs w:val="24"/>
              </w:rPr>
            </w:pPr>
          </w:p>
        </w:tc>
        <w:tc>
          <w:tcPr>
            <w:tcW w:w="2200" w:type="dxa"/>
            <w:vMerge/>
          </w:tcPr>
          <w:p w:rsidR="00FF26F0" w:rsidRPr="002A588F" w:rsidRDefault="00FF26F0" w:rsidP="00FF26F0">
            <w:pPr>
              <w:tabs>
                <w:tab w:val="left" w:pos="1276"/>
              </w:tabs>
              <w:jc w:val="both"/>
              <w:rPr>
                <w:rFonts w:ascii="Liberation Serif" w:hAnsi="Liberation Serif" w:cs="Times New Roman"/>
                <w:sz w:val="24"/>
                <w:szCs w:val="24"/>
              </w:rPr>
            </w:pPr>
          </w:p>
        </w:tc>
        <w:tc>
          <w:tcPr>
            <w:tcW w:w="2734" w:type="dxa"/>
            <w:gridSpan w:val="2"/>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Этап начальной подготовки</w:t>
            </w:r>
          </w:p>
        </w:tc>
        <w:tc>
          <w:tcPr>
            <w:tcW w:w="2735" w:type="dxa"/>
            <w:gridSpan w:val="2"/>
          </w:tcPr>
          <w:p w:rsidR="00FF26F0" w:rsidRPr="002A588F" w:rsidRDefault="00FF26F0" w:rsidP="00FF26F0">
            <w:pPr>
              <w:tabs>
                <w:tab w:val="left" w:pos="1276"/>
              </w:tabs>
              <w:jc w:val="both"/>
              <w:rPr>
                <w:rFonts w:ascii="Liberation Serif" w:hAnsi="Liberation Serif" w:cs="Times New Roman"/>
                <w:sz w:val="24"/>
                <w:szCs w:val="24"/>
              </w:rPr>
            </w:pPr>
            <w:proofErr w:type="gramStart"/>
            <w:r w:rsidRPr="002A588F">
              <w:rPr>
                <w:rFonts w:ascii="Liberation Serif" w:hAnsi="Liberation Serif" w:cs="Times New Roman"/>
                <w:sz w:val="24"/>
                <w:szCs w:val="24"/>
              </w:rPr>
              <w:t>Учебно-тренировочный этап (этап спортивной специализации</w:t>
            </w:r>
            <w:proofErr w:type="gramEnd"/>
          </w:p>
        </w:tc>
        <w:tc>
          <w:tcPr>
            <w:tcW w:w="1368" w:type="dxa"/>
            <w:vMerge w:val="restart"/>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Этап совершенствования спортивного мастерства</w:t>
            </w:r>
          </w:p>
        </w:tc>
      </w:tr>
      <w:tr w:rsidR="00FF26F0" w:rsidRPr="002A588F" w:rsidTr="00FF26F0">
        <w:tc>
          <w:tcPr>
            <w:tcW w:w="534" w:type="dxa"/>
            <w:vMerge/>
          </w:tcPr>
          <w:p w:rsidR="00FF26F0" w:rsidRPr="002A588F" w:rsidRDefault="00FF26F0" w:rsidP="00FF26F0">
            <w:pPr>
              <w:tabs>
                <w:tab w:val="left" w:pos="1276"/>
              </w:tabs>
              <w:jc w:val="both"/>
              <w:rPr>
                <w:rFonts w:ascii="Liberation Serif" w:hAnsi="Liberation Serif" w:cs="Times New Roman"/>
                <w:sz w:val="24"/>
                <w:szCs w:val="24"/>
              </w:rPr>
            </w:pPr>
          </w:p>
        </w:tc>
        <w:tc>
          <w:tcPr>
            <w:tcW w:w="2200" w:type="dxa"/>
            <w:vMerge/>
          </w:tcPr>
          <w:p w:rsidR="00FF26F0" w:rsidRPr="002A588F" w:rsidRDefault="00FF26F0" w:rsidP="00FF26F0">
            <w:pPr>
              <w:tabs>
                <w:tab w:val="left" w:pos="1276"/>
              </w:tabs>
              <w:jc w:val="both"/>
              <w:rPr>
                <w:rFonts w:ascii="Liberation Serif" w:hAnsi="Liberation Serif" w:cs="Times New Roman"/>
                <w:sz w:val="24"/>
                <w:szCs w:val="24"/>
              </w:rPr>
            </w:pP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До года</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Свыше года</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До трех лет</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Свыше трех лет</w:t>
            </w:r>
          </w:p>
        </w:tc>
        <w:tc>
          <w:tcPr>
            <w:tcW w:w="1368" w:type="dxa"/>
            <w:vMerge/>
          </w:tcPr>
          <w:p w:rsidR="00FF26F0" w:rsidRPr="002A588F" w:rsidRDefault="00FF26F0" w:rsidP="00FF26F0">
            <w:pPr>
              <w:tabs>
                <w:tab w:val="left" w:pos="1276"/>
              </w:tabs>
              <w:jc w:val="both"/>
              <w:rPr>
                <w:rFonts w:ascii="Liberation Serif" w:hAnsi="Liberation Serif" w:cs="Times New Roman"/>
                <w:sz w:val="28"/>
                <w:szCs w:val="28"/>
              </w:rPr>
            </w:pPr>
          </w:p>
        </w:tc>
      </w:tr>
      <w:tr w:rsidR="001B4649" w:rsidRPr="002A588F" w:rsidTr="00FF26F0">
        <w:tc>
          <w:tcPr>
            <w:tcW w:w="534"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w:t>
            </w:r>
          </w:p>
        </w:tc>
        <w:tc>
          <w:tcPr>
            <w:tcW w:w="2200"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Общая физическая подготовка</w:t>
            </w:r>
            <w:proofErr w:type="gramStart"/>
            <w:r w:rsidR="001610E7" w:rsidRPr="002A588F">
              <w:rPr>
                <w:rFonts w:ascii="Liberation Serif" w:hAnsi="Liberation Serif" w:cs="Times New Roman"/>
                <w:sz w:val="24"/>
                <w:szCs w:val="24"/>
              </w:rPr>
              <w:t xml:space="preserve"> (%)</w:t>
            </w:r>
            <w:proofErr w:type="gramEnd"/>
          </w:p>
        </w:tc>
        <w:tc>
          <w:tcPr>
            <w:tcW w:w="1367" w:type="dxa"/>
          </w:tcPr>
          <w:p w:rsidR="00FF26F0" w:rsidRPr="002A588F" w:rsidRDefault="001610E7"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55-57</w:t>
            </w:r>
          </w:p>
        </w:tc>
        <w:tc>
          <w:tcPr>
            <w:tcW w:w="1367" w:type="dxa"/>
          </w:tcPr>
          <w:p w:rsidR="00FF26F0" w:rsidRPr="002A588F" w:rsidRDefault="001610E7"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50-53</w:t>
            </w:r>
          </w:p>
        </w:tc>
        <w:tc>
          <w:tcPr>
            <w:tcW w:w="1367" w:type="dxa"/>
          </w:tcPr>
          <w:p w:rsidR="00FF26F0" w:rsidRPr="002A588F" w:rsidRDefault="001610E7"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43-46</w:t>
            </w:r>
          </w:p>
        </w:tc>
        <w:tc>
          <w:tcPr>
            <w:tcW w:w="1368" w:type="dxa"/>
          </w:tcPr>
          <w:p w:rsidR="00FF26F0" w:rsidRPr="002A588F" w:rsidRDefault="001610E7"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32-35</w:t>
            </w:r>
          </w:p>
        </w:tc>
        <w:tc>
          <w:tcPr>
            <w:tcW w:w="1368" w:type="dxa"/>
          </w:tcPr>
          <w:p w:rsidR="00FF26F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18-22</w:t>
            </w:r>
          </w:p>
        </w:tc>
      </w:tr>
      <w:tr w:rsidR="001B4649" w:rsidRPr="002A588F" w:rsidTr="00FF26F0">
        <w:tc>
          <w:tcPr>
            <w:tcW w:w="534"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w:t>
            </w:r>
          </w:p>
        </w:tc>
        <w:tc>
          <w:tcPr>
            <w:tcW w:w="2200"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Специальная физическая подготовка</w:t>
            </w:r>
            <w:proofErr w:type="gramStart"/>
            <w:r w:rsidR="001610E7" w:rsidRPr="002A588F">
              <w:rPr>
                <w:rFonts w:ascii="Liberation Serif" w:hAnsi="Liberation Serif" w:cs="Times New Roman"/>
                <w:sz w:val="24"/>
                <w:szCs w:val="24"/>
              </w:rPr>
              <w:t xml:space="preserve"> (%)</w:t>
            </w:r>
            <w:proofErr w:type="gramEnd"/>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18-21</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23-25</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26-29</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30-34</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40-45</w:t>
            </w:r>
          </w:p>
        </w:tc>
      </w:tr>
      <w:tr w:rsidR="001B4649" w:rsidRPr="002A588F" w:rsidTr="00FF26F0">
        <w:tc>
          <w:tcPr>
            <w:tcW w:w="534"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w:t>
            </w:r>
          </w:p>
        </w:tc>
        <w:tc>
          <w:tcPr>
            <w:tcW w:w="2200"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Участие в спортивных соревнованиях</w:t>
            </w:r>
            <w:proofErr w:type="gramStart"/>
            <w:r w:rsidR="001610E7" w:rsidRPr="002A588F">
              <w:rPr>
                <w:rFonts w:ascii="Liberation Serif" w:hAnsi="Liberation Serif" w:cs="Times New Roman"/>
                <w:sz w:val="24"/>
                <w:szCs w:val="24"/>
              </w:rPr>
              <w:t xml:space="preserve"> (%)</w:t>
            </w:r>
            <w:proofErr w:type="gramEnd"/>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 xml:space="preserve">   -</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2-4</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10-12</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12-14</w:t>
            </w:r>
          </w:p>
        </w:tc>
      </w:tr>
      <w:tr w:rsidR="001B4649" w:rsidRPr="002A588F" w:rsidTr="00FF26F0">
        <w:tc>
          <w:tcPr>
            <w:tcW w:w="534"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4.</w:t>
            </w:r>
          </w:p>
        </w:tc>
        <w:tc>
          <w:tcPr>
            <w:tcW w:w="2200"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Техническая подготовка</w:t>
            </w:r>
            <w:proofErr w:type="gramStart"/>
            <w:r w:rsidR="001610E7" w:rsidRPr="002A588F">
              <w:rPr>
                <w:rFonts w:ascii="Liberation Serif" w:hAnsi="Liberation Serif" w:cs="Times New Roman"/>
                <w:sz w:val="24"/>
                <w:szCs w:val="24"/>
              </w:rPr>
              <w:t xml:space="preserve"> (%)</w:t>
            </w:r>
            <w:proofErr w:type="gramEnd"/>
          </w:p>
        </w:tc>
        <w:tc>
          <w:tcPr>
            <w:tcW w:w="1367" w:type="dxa"/>
          </w:tcPr>
          <w:p w:rsidR="00FF26F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16-19</w:t>
            </w:r>
          </w:p>
        </w:tc>
        <w:tc>
          <w:tcPr>
            <w:tcW w:w="1367" w:type="dxa"/>
          </w:tcPr>
          <w:p w:rsidR="00FF26F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16-19</w:t>
            </w:r>
          </w:p>
        </w:tc>
        <w:tc>
          <w:tcPr>
            <w:tcW w:w="1367" w:type="dxa"/>
          </w:tcPr>
          <w:p w:rsidR="00FF26F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16-20</w:t>
            </w:r>
          </w:p>
        </w:tc>
        <w:tc>
          <w:tcPr>
            <w:tcW w:w="1368" w:type="dxa"/>
          </w:tcPr>
          <w:p w:rsidR="00FF26F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18-22</w:t>
            </w:r>
          </w:p>
        </w:tc>
        <w:tc>
          <w:tcPr>
            <w:tcW w:w="1368" w:type="dxa"/>
          </w:tcPr>
          <w:p w:rsidR="00FF26F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18-22</w:t>
            </w:r>
          </w:p>
        </w:tc>
      </w:tr>
      <w:tr w:rsidR="001B4649" w:rsidRPr="002A588F" w:rsidTr="00FF26F0">
        <w:tc>
          <w:tcPr>
            <w:tcW w:w="534"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5.</w:t>
            </w:r>
          </w:p>
        </w:tc>
        <w:tc>
          <w:tcPr>
            <w:tcW w:w="2200" w:type="dxa"/>
          </w:tcPr>
          <w:p w:rsidR="00FF26F0" w:rsidRPr="002A588F" w:rsidRDefault="00FF26F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Тактическая, теоретическая</w:t>
            </w:r>
            <w:r w:rsidR="001610E7" w:rsidRPr="002A588F">
              <w:rPr>
                <w:rFonts w:ascii="Liberation Serif" w:hAnsi="Liberation Serif" w:cs="Times New Roman"/>
                <w:sz w:val="24"/>
                <w:szCs w:val="24"/>
              </w:rPr>
              <w:t>, психологическая подготовка</w:t>
            </w:r>
            <w:proofErr w:type="gramStart"/>
            <w:r w:rsidR="001610E7" w:rsidRPr="002A588F">
              <w:rPr>
                <w:rFonts w:ascii="Liberation Serif" w:hAnsi="Liberation Serif" w:cs="Times New Roman"/>
                <w:sz w:val="24"/>
                <w:szCs w:val="24"/>
              </w:rPr>
              <w:t xml:space="preserve"> (%)</w:t>
            </w:r>
            <w:proofErr w:type="gramEnd"/>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3-6</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3-6</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3-9</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3-12</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3-13</w:t>
            </w:r>
          </w:p>
        </w:tc>
      </w:tr>
      <w:tr w:rsidR="001B4649" w:rsidRPr="002A588F" w:rsidTr="00FF26F0">
        <w:tc>
          <w:tcPr>
            <w:tcW w:w="534" w:type="dxa"/>
          </w:tcPr>
          <w:p w:rsidR="00FF26F0" w:rsidRPr="002A588F" w:rsidRDefault="001610E7"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6.</w:t>
            </w:r>
          </w:p>
        </w:tc>
        <w:tc>
          <w:tcPr>
            <w:tcW w:w="2200" w:type="dxa"/>
          </w:tcPr>
          <w:p w:rsidR="00FF26F0" w:rsidRPr="002A588F" w:rsidRDefault="001610E7"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Инструкторская и судейская практика</w:t>
            </w:r>
            <w:proofErr w:type="gramStart"/>
            <w:r w:rsidRPr="002A588F">
              <w:rPr>
                <w:rFonts w:ascii="Liberation Serif" w:hAnsi="Liberation Serif" w:cs="Times New Roman"/>
                <w:sz w:val="24"/>
                <w:szCs w:val="24"/>
              </w:rPr>
              <w:t xml:space="preserve"> (%)</w:t>
            </w:r>
            <w:proofErr w:type="gramEnd"/>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 xml:space="preserve">  -</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 xml:space="preserve">  -</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1-3</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2-4</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2-4</w:t>
            </w:r>
          </w:p>
        </w:tc>
      </w:tr>
      <w:tr w:rsidR="001B4649" w:rsidRPr="002A588F" w:rsidTr="00FF26F0">
        <w:tc>
          <w:tcPr>
            <w:tcW w:w="534" w:type="dxa"/>
          </w:tcPr>
          <w:p w:rsidR="00FF26F0" w:rsidRPr="002A588F" w:rsidRDefault="001610E7"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7.</w:t>
            </w:r>
          </w:p>
        </w:tc>
        <w:tc>
          <w:tcPr>
            <w:tcW w:w="2200" w:type="dxa"/>
          </w:tcPr>
          <w:p w:rsidR="00FF26F0" w:rsidRPr="002A588F" w:rsidRDefault="001610E7"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Медицинские, медико-биологические, восстановительные мероприятия, тестирование и контроль</w:t>
            </w:r>
            <w:proofErr w:type="gramStart"/>
            <w:r w:rsidRPr="002A588F">
              <w:rPr>
                <w:rFonts w:ascii="Liberation Serif" w:hAnsi="Liberation Serif" w:cs="Times New Roman"/>
                <w:sz w:val="24"/>
                <w:szCs w:val="24"/>
              </w:rPr>
              <w:t xml:space="preserve"> (%)</w:t>
            </w:r>
            <w:proofErr w:type="gramEnd"/>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1-3</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1-3</w:t>
            </w:r>
          </w:p>
        </w:tc>
        <w:tc>
          <w:tcPr>
            <w:tcW w:w="1367"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2-4</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2-4</w:t>
            </w:r>
          </w:p>
        </w:tc>
        <w:tc>
          <w:tcPr>
            <w:tcW w:w="1368" w:type="dxa"/>
          </w:tcPr>
          <w:p w:rsidR="00FF26F0" w:rsidRPr="002A588F" w:rsidRDefault="00FF26F0" w:rsidP="00FF26F0">
            <w:pPr>
              <w:tabs>
                <w:tab w:val="left" w:pos="1276"/>
              </w:tabs>
              <w:jc w:val="both"/>
              <w:rPr>
                <w:rFonts w:ascii="Liberation Serif" w:hAnsi="Liberation Serif" w:cs="Times New Roman"/>
                <w:sz w:val="24"/>
                <w:szCs w:val="24"/>
              </w:rPr>
            </w:pPr>
          </w:p>
          <w:p w:rsidR="00897190" w:rsidRPr="002A588F" w:rsidRDefault="00897190" w:rsidP="00FF26F0">
            <w:pPr>
              <w:tabs>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4-6</w:t>
            </w:r>
          </w:p>
        </w:tc>
      </w:tr>
    </w:tbl>
    <w:p w:rsidR="00FF26F0" w:rsidRPr="002A588F" w:rsidRDefault="00FF26F0" w:rsidP="00FF26F0">
      <w:pPr>
        <w:tabs>
          <w:tab w:val="left" w:pos="1276"/>
        </w:tabs>
        <w:spacing w:line="240" w:lineRule="auto"/>
        <w:jc w:val="both"/>
        <w:rPr>
          <w:rFonts w:ascii="Liberation Serif" w:hAnsi="Liberation Serif" w:cs="Times New Roman"/>
          <w:sz w:val="28"/>
          <w:szCs w:val="28"/>
        </w:rPr>
      </w:pPr>
    </w:p>
    <w:p w:rsidR="001B4649" w:rsidRDefault="001B4649" w:rsidP="00975C4E">
      <w:pPr>
        <w:pStyle w:val="a4"/>
        <w:numPr>
          <w:ilvl w:val="2"/>
          <w:numId w:val="2"/>
        </w:numPr>
        <w:spacing w:line="240" w:lineRule="auto"/>
        <w:jc w:val="both"/>
        <w:rPr>
          <w:rFonts w:ascii="Liberation Serif" w:hAnsi="Liberation Serif" w:cs="Times New Roman"/>
          <w:b/>
          <w:sz w:val="28"/>
          <w:szCs w:val="28"/>
        </w:rPr>
      </w:pPr>
      <w:r w:rsidRPr="009C18B9">
        <w:rPr>
          <w:rFonts w:ascii="Liberation Serif" w:hAnsi="Liberation Serif" w:cs="Times New Roman"/>
          <w:b/>
          <w:sz w:val="28"/>
          <w:szCs w:val="28"/>
        </w:rPr>
        <w:t>Годовой учебно-тренировочный план</w:t>
      </w:r>
    </w:p>
    <w:p w:rsidR="00CF30B0" w:rsidRPr="00991B63" w:rsidRDefault="00CF30B0" w:rsidP="00CF30B0">
      <w:pPr>
        <w:pStyle w:val="a4"/>
        <w:spacing w:line="240" w:lineRule="auto"/>
        <w:ind w:left="1780"/>
        <w:jc w:val="right"/>
        <w:rPr>
          <w:rFonts w:ascii="Liberation Serif" w:hAnsi="Liberation Serif" w:cs="Times New Roman"/>
          <w:sz w:val="28"/>
          <w:szCs w:val="28"/>
        </w:rPr>
      </w:pPr>
      <w:r w:rsidRPr="00991B63">
        <w:rPr>
          <w:rFonts w:ascii="Liberation Serif" w:hAnsi="Liberation Serif" w:cs="Times New Roman"/>
          <w:sz w:val="28"/>
          <w:szCs w:val="28"/>
        </w:rPr>
        <w:t xml:space="preserve">Таблица </w:t>
      </w:r>
      <w:r w:rsidR="00B76E77">
        <w:rPr>
          <w:rFonts w:ascii="Liberation Serif" w:hAnsi="Liberation Serif" w:cs="Times New Roman"/>
          <w:sz w:val="28"/>
          <w:szCs w:val="28"/>
        </w:rPr>
        <w:t>7</w:t>
      </w:r>
    </w:p>
    <w:tbl>
      <w:tblPr>
        <w:tblStyle w:val="a9"/>
        <w:tblW w:w="0" w:type="auto"/>
        <w:tblLook w:val="04A0" w:firstRow="1" w:lastRow="0" w:firstColumn="1" w:lastColumn="0" w:noHBand="0" w:noVBand="1"/>
      </w:tblPr>
      <w:tblGrid>
        <w:gridCol w:w="509"/>
        <w:gridCol w:w="2201"/>
        <w:gridCol w:w="885"/>
        <w:gridCol w:w="868"/>
        <w:gridCol w:w="843"/>
        <w:gridCol w:w="843"/>
        <w:gridCol w:w="843"/>
        <w:gridCol w:w="843"/>
        <w:gridCol w:w="843"/>
        <w:gridCol w:w="893"/>
      </w:tblGrid>
      <w:tr w:rsidR="003E1362" w:rsidRPr="002A588F" w:rsidTr="005F73D3">
        <w:tc>
          <w:tcPr>
            <w:tcW w:w="534" w:type="dxa"/>
            <w:vMerge w:val="restart"/>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w:t>
            </w:r>
          </w:p>
        </w:tc>
        <w:tc>
          <w:tcPr>
            <w:tcW w:w="1436" w:type="dxa"/>
            <w:vMerge w:val="restart"/>
          </w:tcPr>
          <w:p w:rsidR="003E1362" w:rsidRPr="002A588F" w:rsidRDefault="003E1362" w:rsidP="001B4649">
            <w:pPr>
              <w:pStyle w:val="aa"/>
              <w:rPr>
                <w:rFonts w:ascii="Liberation Serif" w:hAnsi="Liberation Serif" w:cs="Times New Roman"/>
              </w:rPr>
            </w:pPr>
            <w:r w:rsidRPr="002A588F">
              <w:rPr>
                <w:rFonts w:ascii="Liberation Serif" w:hAnsi="Liberation Serif" w:cs="Times New Roman"/>
              </w:rPr>
              <w:t>Виды спортивной подготовки и иные мероприятия</w:t>
            </w:r>
          </w:p>
        </w:tc>
        <w:tc>
          <w:tcPr>
            <w:tcW w:w="7601" w:type="dxa"/>
            <w:gridSpan w:val="8"/>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Этапы и годы спортивной подготовки</w:t>
            </w:r>
          </w:p>
        </w:tc>
      </w:tr>
      <w:tr w:rsidR="003E1362" w:rsidRPr="002A588F" w:rsidTr="005F73D3">
        <w:tc>
          <w:tcPr>
            <w:tcW w:w="534" w:type="dxa"/>
            <w:vMerge/>
          </w:tcPr>
          <w:p w:rsidR="003E1362" w:rsidRPr="002A588F" w:rsidRDefault="003E1362" w:rsidP="001B4649">
            <w:pPr>
              <w:jc w:val="both"/>
              <w:rPr>
                <w:rFonts w:ascii="Liberation Serif" w:hAnsi="Liberation Serif" w:cs="Times New Roman"/>
                <w:sz w:val="24"/>
                <w:szCs w:val="24"/>
              </w:rPr>
            </w:pPr>
          </w:p>
        </w:tc>
        <w:tc>
          <w:tcPr>
            <w:tcW w:w="1436" w:type="dxa"/>
            <w:vMerge/>
          </w:tcPr>
          <w:p w:rsidR="003E1362" w:rsidRPr="002A588F" w:rsidRDefault="003E1362" w:rsidP="001B4649">
            <w:pPr>
              <w:jc w:val="both"/>
              <w:rPr>
                <w:rFonts w:ascii="Liberation Serif" w:hAnsi="Liberation Serif" w:cs="Times New Roman"/>
                <w:sz w:val="24"/>
                <w:szCs w:val="24"/>
              </w:rPr>
            </w:pPr>
          </w:p>
        </w:tc>
        <w:tc>
          <w:tcPr>
            <w:tcW w:w="1900" w:type="dxa"/>
            <w:gridSpan w:val="2"/>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Этап начальной подготовки</w:t>
            </w:r>
          </w:p>
        </w:tc>
        <w:tc>
          <w:tcPr>
            <w:tcW w:w="4750" w:type="dxa"/>
            <w:gridSpan w:val="5"/>
          </w:tcPr>
          <w:p w:rsidR="00D3384D"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 xml:space="preserve">Учебно-тренировочный этап </w:t>
            </w:r>
          </w:p>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(этап спортивной специализации</w:t>
            </w:r>
            <w:r w:rsidR="00D3384D">
              <w:rPr>
                <w:rFonts w:ascii="Liberation Serif" w:hAnsi="Liberation Serif" w:cs="Times New Roman"/>
                <w:sz w:val="24"/>
                <w:szCs w:val="24"/>
              </w:rPr>
              <w:t>)</w:t>
            </w:r>
          </w:p>
        </w:tc>
        <w:tc>
          <w:tcPr>
            <w:tcW w:w="951" w:type="dxa"/>
            <w:vMerge w:val="restart"/>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Этап ССМ</w:t>
            </w:r>
          </w:p>
        </w:tc>
      </w:tr>
      <w:tr w:rsidR="003E1362" w:rsidRPr="002A588F" w:rsidTr="001B4649">
        <w:tc>
          <w:tcPr>
            <w:tcW w:w="534" w:type="dxa"/>
            <w:vMerge/>
          </w:tcPr>
          <w:p w:rsidR="003E1362" w:rsidRPr="002A588F" w:rsidRDefault="003E1362" w:rsidP="001B4649">
            <w:pPr>
              <w:jc w:val="both"/>
              <w:rPr>
                <w:rFonts w:ascii="Liberation Serif" w:hAnsi="Liberation Serif" w:cs="Times New Roman"/>
                <w:sz w:val="24"/>
                <w:szCs w:val="24"/>
              </w:rPr>
            </w:pPr>
          </w:p>
        </w:tc>
        <w:tc>
          <w:tcPr>
            <w:tcW w:w="1436" w:type="dxa"/>
            <w:vMerge/>
          </w:tcPr>
          <w:p w:rsidR="003E1362" w:rsidRPr="002A588F" w:rsidRDefault="003E1362" w:rsidP="001B4649">
            <w:pPr>
              <w:jc w:val="both"/>
              <w:rPr>
                <w:rFonts w:ascii="Liberation Serif" w:hAnsi="Liberation Serif" w:cs="Times New Roman"/>
                <w:sz w:val="24"/>
                <w:szCs w:val="24"/>
              </w:rPr>
            </w:pP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НП 1</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НП 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Т 1</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Т 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Т 3</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Т 4</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Т 5</w:t>
            </w:r>
          </w:p>
        </w:tc>
        <w:tc>
          <w:tcPr>
            <w:tcW w:w="951" w:type="dxa"/>
            <w:vMerge/>
          </w:tcPr>
          <w:p w:rsidR="003E1362" w:rsidRPr="002A588F" w:rsidRDefault="003E1362" w:rsidP="001B4649">
            <w:pPr>
              <w:jc w:val="both"/>
              <w:rPr>
                <w:rFonts w:ascii="Liberation Serif" w:hAnsi="Liberation Serif" w:cs="Times New Roman"/>
                <w:sz w:val="24"/>
                <w:szCs w:val="24"/>
              </w:rPr>
            </w:pPr>
          </w:p>
        </w:tc>
      </w:tr>
      <w:tr w:rsidR="003E1362" w:rsidRPr="002A588F" w:rsidTr="005F73D3">
        <w:tc>
          <w:tcPr>
            <w:tcW w:w="534" w:type="dxa"/>
            <w:vMerge/>
          </w:tcPr>
          <w:p w:rsidR="003E1362" w:rsidRPr="002A588F" w:rsidRDefault="003E1362" w:rsidP="001B4649">
            <w:pPr>
              <w:jc w:val="both"/>
              <w:rPr>
                <w:rFonts w:ascii="Liberation Serif" w:hAnsi="Liberation Serif" w:cs="Times New Roman"/>
                <w:sz w:val="24"/>
                <w:szCs w:val="24"/>
              </w:rPr>
            </w:pPr>
          </w:p>
        </w:tc>
        <w:tc>
          <w:tcPr>
            <w:tcW w:w="1436" w:type="dxa"/>
            <w:vMerge/>
          </w:tcPr>
          <w:p w:rsidR="003E1362" w:rsidRPr="002A588F" w:rsidRDefault="003E1362" w:rsidP="001B4649">
            <w:pPr>
              <w:jc w:val="both"/>
              <w:rPr>
                <w:rFonts w:ascii="Liberation Serif" w:hAnsi="Liberation Serif" w:cs="Times New Roman"/>
                <w:sz w:val="24"/>
                <w:szCs w:val="24"/>
              </w:rPr>
            </w:pPr>
          </w:p>
        </w:tc>
        <w:tc>
          <w:tcPr>
            <w:tcW w:w="7601" w:type="dxa"/>
            <w:gridSpan w:val="8"/>
          </w:tcPr>
          <w:p w:rsidR="003E1362" w:rsidRPr="002A588F" w:rsidRDefault="003E1362" w:rsidP="003E1362">
            <w:pPr>
              <w:tabs>
                <w:tab w:val="left" w:pos="4747"/>
              </w:tabs>
              <w:jc w:val="both"/>
              <w:rPr>
                <w:rFonts w:ascii="Liberation Serif" w:hAnsi="Liberation Serif" w:cs="Times New Roman"/>
                <w:sz w:val="24"/>
                <w:szCs w:val="24"/>
              </w:rPr>
            </w:pPr>
            <w:r w:rsidRPr="002A588F">
              <w:rPr>
                <w:rFonts w:ascii="Liberation Serif" w:hAnsi="Liberation Serif" w:cs="Times New Roman"/>
                <w:sz w:val="24"/>
                <w:szCs w:val="24"/>
              </w:rPr>
              <w:t xml:space="preserve">                             Недельная нагрузка в часах</w:t>
            </w:r>
          </w:p>
        </w:tc>
      </w:tr>
      <w:tr w:rsidR="003E1362" w:rsidRPr="002A588F" w:rsidTr="001B4649">
        <w:tc>
          <w:tcPr>
            <w:tcW w:w="534" w:type="dxa"/>
            <w:vMerge/>
          </w:tcPr>
          <w:p w:rsidR="003E1362" w:rsidRPr="002A588F" w:rsidRDefault="003E1362" w:rsidP="001B4649">
            <w:pPr>
              <w:jc w:val="both"/>
              <w:rPr>
                <w:rFonts w:ascii="Liberation Serif" w:hAnsi="Liberation Serif" w:cs="Times New Roman"/>
                <w:sz w:val="24"/>
                <w:szCs w:val="24"/>
              </w:rPr>
            </w:pPr>
          </w:p>
        </w:tc>
        <w:tc>
          <w:tcPr>
            <w:tcW w:w="1436" w:type="dxa"/>
            <w:vMerge/>
          </w:tcPr>
          <w:p w:rsidR="003E1362" w:rsidRPr="002A588F" w:rsidRDefault="003E1362" w:rsidP="001B4649">
            <w:pPr>
              <w:jc w:val="both"/>
              <w:rPr>
                <w:rFonts w:ascii="Liberation Serif" w:hAnsi="Liberation Serif" w:cs="Times New Roman"/>
                <w:sz w:val="24"/>
                <w:szCs w:val="24"/>
              </w:rPr>
            </w:pP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4,5</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6</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16</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16</w:t>
            </w:r>
          </w:p>
        </w:tc>
        <w:tc>
          <w:tcPr>
            <w:tcW w:w="951"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16</w:t>
            </w:r>
          </w:p>
        </w:tc>
      </w:tr>
      <w:tr w:rsidR="003E1362" w:rsidRPr="002A588F" w:rsidTr="005F73D3">
        <w:tc>
          <w:tcPr>
            <w:tcW w:w="534" w:type="dxa"/>
            <w:vMerge/>
          </w:tcPr>
          <w:p w:rsidR="003E1362" w:rsidRPr="002A588F" w:rsidRDefault="003E1362" w:rsidP="001B4649">
            <w:pPr>
              <w:jc w:val="both"/>
              <w:rPr>
                <w:rFonts w:ascii="Liberation Serif" w:hAnsi="Liberation Serif" w:cs="Times New Roman"/>
                <w:sz w:val="24"/>
                <w:szCs w:val="24"/>
              </w:rPr>
            </w:pPr>
          </w:p>
        </w:tc>
        <w:tc>
          <w:tcPr>
            <w:tcW w:w="1436" w:type="dxa"/>
            <w:vMerge/>
          </w:tcPr>
          <w:p w:rsidR="003E1362" w:rsidRPr="002A588F" w:rsidRDefault="003E1362" w:rsidP="001B4649">
            <w:pPr>
              <w:jc w:val="both"/>
              <w:rPr>
                <w:rFonts w:ascii="Liberation Serif" w:hAnsi="Liberation Serif" w:cs="Times New Roman"/>
                <w:sz w:val="24"/>
                <w:szCs w:val="24"/>
              </w:rPr>
            </w:pPr>
          </w:p>
        </w:tc>
        <w:tc>
          <w:tcPr>
            <w:tcW w:w="7601" w:type="dxa"/>
            <w:gridSpan w:val="8"/>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Максимальная продолжительность одного учебно-</w:t>
            </w:r>
            <w:r w:rsidRPr="002A588F">
              <w:rPr>
                <w:rFonts w:ascii="Liberation Serif" w:hAnsi="Liberation Serif" w:cs="Times New Roman"/>
                <w:sz w:val="24"/>
                <w:szCs w:val="24"/>
              </w:rPr>
              <w:lastRenderedPageBreak/>
              <w:t>тренировочного занятия в часах</w:t>
            </w:r>
          </w:p>
        </w:tc>
      </w:tr>
      <w:tr w:rsidR="003E1362" w:rsidRPr="002A588F" w:rsidTr="001B4649">
        <w:tc>
          <w:tcPr>
            <w:tcW w:w="534" w:type="dxa"/>
            <w:vMerge/>
          </w:tcPr>
          <w:p w:rsidR="003E1362" w:rsidRPr="002A588F" w:rsidRDefault="003E1362" w:rsidP="001B4649">
            <w:pPr>
              <w:jc w:val="both"/>
              <w:rPr>
                <w:rFonts w:ascii="Liberation Serif" w:hAnsi="Liberation Serif" w:cs="Times New Roman"/>
                <w:sz w:val="24"/>
                <w:szCs w:val="24"/>
              </w:rPr>
            </w:pPr>
          </w:p>
        </w:tc>
        <w:tc>
          <w:tcPr>
            <w:tcW w:w="1436" w:type="dxa"/>
            <w:vMerge/>
          </w:tcPr>
          <w:p w:rsidR="003E1362" w:rsidRPr="002A588F" w:rsidRDefault="003E1362" w:rsidP="001B4649">
            <w:pPr>
              <w:jc w:val="both"/>
              <w:rPr>
                <w:rFonts w:ascii="Liberation Serif" w:hAnsi="Liberation Serif" w:cs="Times New Roman"/>
                <w:sz w:val="24"/>
                <w:szCs w:val="24"/>
              </w:rPr>
            </w:pP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3</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3</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3</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3</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3</w:t>
            </w:r>
          </w:p>
        </w:tc>
        <w:tc>
          <w:tcPr>
            <w:tcW w:w="951"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4</w:t>
            </w:r>
          </w:p>
        </w:tc>
      </w:tr>
      <w:tr w:rsidR="003E1362" w:rsidRPr="002A588F" w:rsidTr="005F73D3">
        <w:tc>
          <w:tcPr>
            <w:tcW w:w="534" w:type="dxa"/>
            <w:vMerge/>
          </w:tcPr>
          <w:p w:rsidR="003E1362" w:rsidRPr="002A588F" w:rsidRDefault="003E1362" w:rsidP="001B4649">
            <w:pPr>
              <w:jc w:val="both"/>
              <w:rPr>
                <w:rFonts w:ascii="Liberation Serif" w:hAnsi="Liberation Serif" w:cs="Times New Roman"/>
                <w:sz w:val="24"/>
                <w:szCs w:val="24"/>
              </w:rPr>
            </w:pPr>
          </w:p>
        </w:tc>
        <w:tc>
          <w:tcPr>
            <w:tcW w:w="1436" w:type="dxa"/>
            <w:vMerge/>
          </w:tcPr>
          <w:p w:rsidR="003E1362" w:rsidRPr="002A588F" w:rsidRDefault="003E1362" w:rsidP="001B4649">
            <w:pPr>
              <w:jc w:val="both"/>
              <w:rPr>
                <w:rFonts w:ascii="Liberation Serif" w:hAnsi="Liberation Serif" w:cs="Times New Roman"/>
                <w:sz w:val="24"/>
                <w:szCs w:val="24"/>
              </w:rPr>
            </w:pPr>
          </w:p>
        </w:tc>
        <w:tc>
          <w:tcPr>
            <w:tcW w:w="7601" w:type="dxa"/>
            <w:gridSpan w:val="8"/>
          </w:tcPr>
          <w:p w:rsidR="003E1362"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 xml:space="preserve">                          </w:t>
            </w:r>
            <w:r w:rsidR="003E1362" w:rsidRPr="002A588F">
              <w:rPr>
                <w:rFonts w:ascii="Liberation Serif" w:hAnsi="Liberation Serif" w:cs="Times New Roman"/>
                <w:sz w:val="24"/>
                <w:szCs w:val="24"/>
              </w:rPr>
              <w:t>Наполняемость групп (человек)</w:t>
            </w:r>
          </w:p>
        </w:tc>
      </w:tr>
      <w:tr w:rsidR="003E1362" w:rsidRPr="002A588F" w:rsidTr="001B4649">
        <w:tc>
          <w:tcPr>
            <w:tcW w:w="534" w:type="dxa"/>
            <w:vMerge/>
          </w:tcPr>
          <w:p w:rsidR="003E1362" w:rsidRPr="002A588F" w:rsidRDefault="003E1362" w:rsidP="001B4649">
            <w:pPr>
              <w:jc w:val="both"/>
              <w:rPr>
                <w:rFonts w:ascii="Liberation Serif" w:hAnsi="Liberation Serif" w:cs="Times New Roman"/>
                <w:sz w:val="24"/>
                <w:szCs w:val="24"/>
              </w:rPr>
            </w:pPr>
          </w:p>
        </w:tc>
        <w:tc>
          <w:tcPr>
            <w:tcW w:w="1436" w:type="dxa"/>
            <w:vMerge/>
          </w:tcPr>
          <w:p w:rsidR="003E1362" w:rsidRPr="002A588F" w:rsidRDefault="003E1362" w:rsidP="001B4649">
            <w:pPr>
              <w:jc w:val="both"/>
              <w:rPr>
                <w:rFonts w:ascii="Liberation Serif" w:hAnsi="Liberation Serif" w:cs="Times New Roman"/>
                <w:sz w:val="24"/>
                <w:szCs w:val="24"/>
              </w:rPr>
            </w:pP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15</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15</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1" w:type="dxa"/>
          </w:tcPr>
          <w:p w:rsidR="003E1362"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7</w:t>
            </w:r>
          </w:p>
        </w:tc>
      </w:tr>
      <w:tr w:rsidR="001B4649" w:rsidRPr="002A588F" w:rsidTr="001B4649">
        <w:tc>
          <w:tcPr>
            <w:tcW w:w="534" w:type="dxa"/>
          </w:tcPr>
          <w:p w:rsidR="001B4649"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1.</w:t>
            </w:r>
          </w:p>
        </w:tc>
        <w:tc>
          <w:tcPr>
            <w:tcW w:w="1436" w:type="dxa"/>
          </w:tcPr>
          <w:p w:rsidR="001B4649"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Общая физическая подготовка</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129</w:t>
            </w:r>
          </w:p>
        </w:tc>
        <w:tc>
          <w:tcPr>
            <w:tcW w:w="950" w:type="dxa"/>
          </w:tcPr>
          <w:p w:rsidR="001B4649" w:rsidRPr="002A588F" w:rsidRDefault="00322928" w:rsidP="001B4649">
            <w:pPr>
              <w:jc w:val="both"/>
              <w:rPr>
                <w:rFonts w:ascii="Liberation Serif" w:hAnsi="Liberation Serif" w:cs="Times New Roman"/>
                <w:sz w:val="24"/>
                <w:szCs w:val="24"/>
              </w:rPr>
            </w:pPr>
            <w:r w:rsidRPr="002A588F">
              <w:rPr>
                <w:rFonts w:ascii="Liberation Serif" w:hAnsi="Liberation Serif" w:cs="Times New Roman"/>
                <w:sz w:val="24"/>
                <w:szCs w:val="24"/>
              </w:rPr>
              <w:t>156</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278</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278</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278</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266</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266</w:t>
            </w:r>
          </w:p>
        </w:tc>
        <w:tc>
          <w:tcPr>
            <w:tcW w:w="951"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150</w:t>
            </w:r>
          </w:p>
        </w:tc>
      </w:tr>
      <w:tr w:rsidR="001B4649" w:rsidRPr="002A588F" w:rsidTr="001B4649">
        <w:tc>
          <w:tcPr>
            <w:tcW w:w="534" w:type="dxa"/>
          </w:tcPr>
          <w:p w:rsidR="001B4649"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2.</w:t>
            </w:r>
          </w:p>
        </w:tc>
        <w:tc>
          <w:tcPr>
            <w:tcW w:w="1436" w:type="dxa"/>
          </w:tcPr>
          <w:p w:rsidR="001B4649"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Специальная физическая подготовка</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48</w:t>
            </w:r>
          </w:p>
        </w:tc>
        <w:tc>
          <w:tcPr>
            <w:tcW w:w="950" w:type="dxa"/>
          </w:tcPr>
          <w:p w:rsidR="001B4649" w:rsidRPr="002A588F" w:rsidRDefault="001B4649" w:rsidP="001B4649">
            <w:pPr>
              <w:jc w:val="both"/>
              <w:rPr>
                <w:rFonts w:ascii="Liberation Serif" w:hAnsi="Liberation Serif" w:cs="Times New Roman"/>
                <w:sz w:val="24"/>
                <w:szCs w:val="24"/>
              </w:rPr>
            </w:pPr>
          </w:p>
          <w:p w:rsidR="00322928" w:rsidRPr="002A588F" w:rsidRDefault="00322928" w:rsidP="001B4649">
            <w:pPr>
              <w:jc w:val="both"/>
              <w:rPr>
                <w:rFonts w:ascii="Liberation Serif" w:hAnsi="Liberation Serif" w:cs="Times New Roman"/>
                <w:sz w:val="24"/>
                <w:szCs w:val="24"/>
              </w:rPr>
            </w:pPr>
            <w:r w:rsidRPr="002A588F">
              <w:rPr>
                <w:rFonts w:ascii="Liberation Serif" w:hAnsi="Liberation Serif" w:cs="Times New Roman"/>
                <w:sz w:val="24"/>
                <w:szCs w:val="24"/>
              </w:rPr>
              <w:t>78</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174</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174</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174</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250</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250</w:t>
            </w:r>
          </w:p>
        </w:tc>
        <w:tc>
          <w:tcPr>
            <w:tcW w:w="951"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333</w:t>
            </w:r>
          </w:p>
        </w:tc>
      </w:tr>
      <w:tr w:rsidR="001B4649" w:rsidRPr="002A588F" w:rsidTr="001B4649">
        <w:tc>
          <w:tcPr>
            <w:tcW w:w="534" w:type="dxa"/>
          </w:tcPr>
          <w:p w:rsidR="001B4649"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3.</w:t>
            </w:r>
          </w:p>
        </w:tc>
        <w:tc>
          <w:tcPr>
            <w:tcW w:w="1436" w:type="dxa"/>
          </w:tcPr>
          <w:p w:rsidR="001B4649"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Участие в спортивных соревнованиях</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 xml:space="preserve">    -</w:t>
            </w:r>
          </w:p>
        </w:tc>
        <w:tc>
          <w:tcPr>
            <w:tcW w:w="950" w:type="dxa"/>
          </w:tcPr>
          <w:p w:rsidR="001B4649" w:rsidRPr="002A588F" w:rsidRDefault="001B4649" w:rsidP="001B4649">
            <w:pPr>
              <w:jc w:val="both"/>
              <w:rPr>
                <w:rFonts w:ascii="Liberation Serif" w:hAnsi="Liberation Serif" w:cs="Times New Roman"/>
                <w:sz w:val="24"/>
                <w:szCs w:val="24"/>
              </w:rPr>
            </w:pPr>
          </w:p>
          <w:p w:rsidR="00322928" w:rsidRPr="002A588F" w:rsidRDefault="00322928" w:rsidP="001B4649">
            <w:pPr>
              <w:jc w:val="both"/>
              <w:rPr>
                <w:rFonts w:ascii="Liberation Serif" w:hAnsi="Liberation Serif" w:cs="Times New Roman"/>
                <w:sz w:val="24"/>
                <w:szCs w:val="24"/>
              </w:rPr>
            </w:pPr>
            <w:r w:rsidRPr="002A588F">
              <w:rPr>
                <w:rFonts w:ascii="Liberation Serif" w:hAnsi="Liberation Serif" w:cs="Times New Roman"/>
                <w:sz w:val="24"/>
                <w:szCs w:val="24"/>
              </w:rPr>
              <w:t>6</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83</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83</w:t>
            </w:r>
          </w:p>
        </w:tc>
        <w:tc>
          <w:tcPr>
            <w:tcW w:w="951"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100</w:t>
            </w:r>
          </w:p>
        </w:tc>
      </w:tr>
      <w:tr w:rsidR="001B4649" w:rsidRPr="002A588F" w:rsidTr="001B4649">
        <w:tc>
          <w:tcPr>
            <w:tcW w:w="534" w:type="dxa"/>
          </w:tcPr>
          <w:p w:rsidR="001B4649"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4.</w:t>
            </w:r>
          </w:p>
        </w:tc>
        <w:tc>
          <w:tcPr>
            <w:tcW w:w="1436" w:type="dxa"/>
          </w:tcPr>
          <w:p w:rsidR="001B4649" w:rsidRPr="002A588F" w:rsidRDefault="003E1362" w:rsidP="001B4649">
            <w:pPr>
              <w:jc w:val="both"/>
              <w:rPr>
                <w:rFonts w:ascii="Liberation Serif" w:hAnsi="Liberation Serif" w:cs="Times New Roman"/>
                <w:sz w:val="24"/>
                <w:szCs w:val="24"/>
              </w:rPr>
            </w:pPr>
            <w:r w:rsidRPr="002A588F">
              <w:rPr>
                <w:rFonts w:ascii="Liberation Serif" w:hAnsi="Liberation Serif" w:cs="Times New Roman"/>
                <w:sz w:val="24"/>
                <w:szCs w:val="24"/>
              </w:rPr>
              <w:t>Техническая подготовка</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44</w:t>
            </w:r>
          </w:p>
        </w:tc>
        <w:tc>
          <w:tcPr>
            <w:tcW w:w="950" w:type="dxa"/>
          </w:tcPr>
          <w:p w:rsidR="001B4649" w:rsidRPr="002A588F" w:rsidRDefault="00322928" w:rsidP="001B4649">
            <w:pPr>
              <w:jc w:val="both"/>
              <w:rPr>
                <w:rFonts w:ascii="Liberation Serif" w:hAnsi="Liberation Serif" w:cs="Times New Roman"/>
                <w:sz w:val="24"/>
                <w:szCs w:val="24"/>
              </w:rPr>
            </w:pPr>
            <w:r w:rsidRPr="002A588F">
              <w:rPr>
                <w:rFonts w:ascii="Liberation Serif" w:hAnsi="Liberation Serif" w:cs="Times New Roman"/>
                <w:sz w:val="24"/>
                <w:szCs w:val="24"/>
              </w:rPr>
              <w:t>55</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100</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100</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100</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150</w:t>
            </w:r>
          </w:p>
        </w:tc>
        <w:tc>
          <w:tcPr>
            <w:tcW w:w="950"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150</w:t>
            </w:r>
          </w:p>
        </w:tc>
        <w:tc>
          <w:tcPr>
            <w:tcW w:w="951"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150</w:t>
            </w:r>
          </w:p>
        </w:tc>
      </w:tr>
      <w:tr w:rsidR="001B4649" w:rsidRPr="002A588F" w:rsidTr="001B4649">
        <w:tc>
          <w:tcPr>
            <w:tcW w:w="534"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5.</w:t>
            </w:r>
          </w:p>
        </w:tc>
        <w:tc>
          <w:tcPr>
            <w:tcW w:w="1436"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Тактическая, теоретическая, психологическая подготовка</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7</w:t>
            </w:r>
          </w:p>
        </w:tc>
        <w:tc>
          <w:tcPr>
            <w:tcW w:w="950" w:type="dxa"/>
          </w:tcPr>
          <w:p w:rsidR="001B4649" w:rsidRPr="002A588F" w:rsidRDefault="001B4649" w:rsidP="001B4649">
            <w:pPr>
              <w:jc w:val="both"/>
              <w:rPr>
                <w:rFonts w:ascii="Liberation Serif" w:hAnsi="Liberation Serif" w:cs="Times New Roman"/>
                <w:sz w:val="24"/>
                <w:szCs w:val="24"/>
              </w:rPr>
            </w:pPr>
          </w:p>
          <w:p w:rsidR="00322928" w:rsidRPr="002A588F" w:rsidRDefault="00322928" w:rsidP="001B4649">
            <w:pPr>
              <w:jc w:val="both"/>
              <w:rPr>
                <w:rFonts w:ascii="Liberation Serif" w:hAnsi="Liberation Serif" w:cs="Times New Roman"/>
                <w:sz w:val="24"/>
                <w:szCs w:val="24"/>
              </w:rPr>
            </w:pPr>
            <w:r w:rsidRPr="002A588F">
              <w:rPr>
                <w:rFonts w:ascii="Liberation Serif" w:hAnsi="Liberation Serif" w:cs="Times New Roman"/>
                <w:sz w:val="24"/>
                <w:szCs w:val="24"/>
              </w:rPr>
              <w:t>9</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30</w:t>
            </w:r>
          </w:p>
        </w:tc>
        <w:tc>
          <w:tcPr>
            <w:tcW w:w="950" w:type="dxa"/>
          </w:tcPr>
          <w:p w:rsidR="001B4649" w:rsidRPr="002A588F" w:rsidRDefault="001B4649"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30</w:t>
            </w:r>
          </w:p>
        </w:tc>
        <w:tc>
          <w:tcPr>
            <w:tcW w:w="950" w:type="dxa"/>
          </w:tcPr>
          <w:p w:rsidR="001B4649" w:rsidRPr="002A588F" w:rsidRDefault="001B4649"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30</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33</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33</w:t>
            </w:r>
          </w:p>
        </w:tc>
        <w:tc>
          <w:tcPr>
            <w:tcW w:w="951"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40</w:t>
            </w:r>
          </w:p>
        </w:tc>
      </w:tr>
      <w:tr w:rsidR="001B4649" w:rsidRPr="002A588F" w:rsidTr="001B4649">
        <w:tc>
          <w:tcPr>
            <w:tcW w:w="534"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6.</w:t>
            </w:r>
          </w:p>
        </w:tc>
        <w:tc>
          <w:tcPr>
            <w:tcW w:w="1436"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Инструкторская и судейская практика</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 xml:space="preserve">   -</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 xml:space="preserve">    -</w:t>
            </w:r>
          </w:p>
        </w:tc>
        <w:tc>
          <w:tcPr>
            <w:tcW w:w="950" w:type="dxa"/>
          </w:tcPr>
          <w:p w:rsidR="001B4649" w:rsidRPr="002A588F" w:rsidRDefault="001B4649"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1B4649" w:rsidRPr="002A588F" w:rsidRDefault="001B4649"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1B4649" w:rsidRPr="002A588F" w:rsidRDefault="001B4649"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17</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17</w:t>
            </w:r>
          </w:p>
        </w:tc>
        <w:tc>
          <w:tcPr>
            <w:tcW w:w="951"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17</w:t>
            </w:r>
          </w:p>
        </w:tc>
      </w:tr>
      <w:tr w:rsidR="001B4649" w:rsidRPr="002A588F" w:rsidTr="001B4649">
        <w:tc>
          <w:tcPr>
            <w:tcW w:w="534"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7.</w:t>
            </w:r>
          </w:p>
        </w:tc>
        <w:tc>
          <w:tcPr>
            <w:tcW w:w="1436" w:type="dxa"/>
          </w:tcPr>
          <w:p w:rsidR="001B4649"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Медицинские, медико-биологические, восстановительные мероприятия, тестирование и контроль</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6</w:t>
            </w:r>
          </w:p>
        </w:tc>
        <w:tc>
          <w:tcPr>
            <w:tcW w:w="950" w:type="dxa"/>
          </w:tcPr>
          <w:p w:rsidR="001B4649" w:rsidRPr="002A588F" w:rsidRDefault="001B4649" w:rsidP="001B4649">
            <w:pPr>
              <w:jc w:val="both"/>
              <w:rPr>
                <w:rFonts w:ascii="Liberation Serif" w:hAnsi="Liberation Serif" w:cs="Times New Roman"/>
                <w:sz w:val="24"/>
                <w:szCs w:val="24"/>
              </w:rPr>
            </w:pPr>
          </w:p>
          <w:p w:rsidR="00322928" w:rsidRPr="002A588F" w:rsidRDefault="00322928" w:rsidP="001B4649">
            <w:pPr>
              <w:jc w:val="both"/>
              <w:rPr>
                <w:rFonts w:ascii="Liberation Serif" w:hAnsi="Liberation Serif" w:cs="Times New Roman"/>
                <w:sz w:val="24"/>
                <w:szCs w:val="24"/>
              </w:rPr>
            </w:pPr>
          </w:p>
          <w:p w:rsidR="00322928" w:rsidRPr="002A588F" w:rsidRDefault="00322928" w:rsidP="001B4649">
            <w:pPr>
              <w:jc w:val="both"/>
              <w:rPr>
                <w:rFonts w:ascii="Liberation Serif" w:hAnsi="Liberation Serif" w:cs="Times New Roman"/>
                <w:sz w:val="24"/>
                <w:szCs w:val="24"/>
              </w:rPr>
            </w:pPr>
            <w:r w:rsidRPr="002A588F">
              <w:rPr>
                <w:rFonts w:ascii="Liberation Serif" w:hAnsi="Liberation Serif" w:cs="Times New Roman"/>
                <w:sz w:val="24"/>
                <w:szCs w:val="24"/>
              </w:rPr>
              <w:t>8</w:t>
            </w:r>
          </w:p>
        </w:tc>
        <w:tc>
          <w:tcPr>
            <w:tcW w:w="950" w:type="dxa"/>
          </w:tcPr>
          <w:p w:rsidR="001B4649" w:rsidRPr="002A588F" w:rsidRDefault="001B4649"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18</w:t>
            </w:r>
          </w:p>
        </w:tc>
        <w:tc>
          <w:tcPr>
            <w:tcW w:w="950" w:type="dxa"/>
          </w:tcPr>
          <w:p w:rsidR="001B4649" w:rsidRPr="002A588F" w:rsidRDefault="001B4649"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18</w:t>
            </w:r>
          </w:p>
        </w:tc>
        <w:tc>
          <w:tcPr>
            <w:tcW w:w="950" w:type="dxa"/>
          </w:tcPr>
          <w:p w:rsidR="001B4649" w:rsidRPr="002A588F" w:rsidRDefault="001B4649"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p>
          <w:p w:rsidR="005F73D3"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18</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33</w:t>
            </w:r>
          </w:p>
        </w:tc>
        <w:tc>
          <w:tcPr>
            <w:tcW w:w="950"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33</w:t>
            </w:r>
          </w:p>
        </w:tc>
        <w:tc>
          <w:tcPr>
            <w:tcW w:w="951" w:type="dxa"/>
          </w:tcPr>
          <w:p w:rsidR="001B4649" w:rsidRPr="002A588F" w:rsidRDefault="001B4649"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p>
          <w:p w:rsidR="00371BF0"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42</w:t>
            </w:r>
          </w:p>
        </w:tc>
      </w:tr>
      <w:tr w:rsidR="003E1362" w:rsidRPr="002A588F" w:rsidTr="001B4649">
        <w:tc>
          <w:tcPr>
            <w:tcW w:w="534" w:type="dxa"/>
          </w:tcPr>
          <w:p w:rsidR="003E1362" w:rsidRPr="002A588F" w:rsidRDefault="003E1362" w:rsidP="001B4649">
            <w:pPr>
              <w:jc w:val="both"/>
              <w:rPr>
                <w:rFonts w:ascii="Liberation Serif" w:hAnsi="Liberation Serif" w:cs="Times New Roman"/>
                <w:sz w:val="24"/>
                <w:szCs w:val="24"/>
              </w:rPr>
            </w:pPr>
          </w:p>
        </w:tc>
        <w:tc>
          <w:tcPr>
            <w:tcW w:w="1436" w:type="dxa"/>
          </w:tcPr>
          <w:p w:rsidR="003E1362"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Общее количество часов в год</w:t>
            </w:r>
          </w:p>
        </w:tc>
        <w:tc>
          <w:tcPr>
            <w:tcW w:w="950" w:type="dxa"/>
          </w:tcPr>
          <w:p w:rsidR="003E1362"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234</w:t>
            </w:r>
          </w:p>
        </w:tc>
        <w:tc>
          <w:tcPr>
            <w:tcW w:w="950" w:type="dxa"/>
          </w:tcPr>
          <w:p w:rsidR="003E1362"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312</w:t>
            </w:r>
          </w:p>
        </w:tc>
        <w:tc>
          <w:tcPr>
            <w:tcW w:w="950" w:type="dxa"/>
          </w:tcPr>
          <w:p w:rsidR="003E1362"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624</w:t>
            </w:r>
          </w:p>
        </w:tc>
        <w:tc>
          <w:tcPr>
            <w:tcW w:w="950" w:type="dxa"/>
          </w:tcPr>
          <w:p w:rsidR="003E1362"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624</w:t>
            </w:r>
          </w:p>
        </w:tc>
        <w:tc>
          <w:tcPr>
            <w:tcW w:w="950" w:type="dxa"/>
          </w:tcPr>
          <w:p w:rsidR="003E1362" w:rsidRPr="002A588F" w:rsidRDefault="005F73D3" w:rsidP="001B4649">
            <w:pPr>
              <w:jc w:val="both"/>
              <w:rPr>
                <w:rFonts w:ascii="Liberation Serif" w:hAnsi="Liberation Serif" w:cs="Times New Roman"/>
                <w:sz w:val="24"/>
                <w:szCs w:val="24"/>
              </w:rPr>
            </w:pPr>
            <w:r w:rsidRPr="002A588F">
              <w:rPr>
                <w:rFonts w:ascii="Liberation Serif" w:hAnsi="Liberation Serif" w:cs="Times New Roman"/>
                <w:sz w:val="24"/>
                <w:szCs w:val="24"/>
              </w:rPr>
              <w:t>624</w:t>
            </w:r>
          </w:p>
        </w:tc>
        <w:tc>
          <w:tcPr>
            <w:tcW w:w="950" w:type="dxa"/>
          </w:tcPr>
          <w:p w:rsidR="003E1362"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832</w:t>
            </w:r>
          </w:p>
        </w:tc>
        <w:tc>
          <w:tcPr>
            <w:tcW w:w="950" w:type="dxa"/>
          </w:tcPr>
          <w:p w:rsidR="003E1362"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832</w:t>
            </w:r>
          </w:p>
        </w:tc>
        <w:tc>
          <w:tcPr>
            <w:tcW w:w="951" w:type="dxa"/>
          </w:tcPr>
          <w:p w:rsidR="003E1362" w:rsidRPr="002A588F" w:rsidRDefault="00371BF0" w:rsidP="001B4649">
            <w:pPr>
              <w:jc w:val="both"/>
              <w:rPr>
                <w:rFonts w:ascii="Liberation Serif" w:hAnsi="Liberation Serif" w:cs="Times New Roman"/>
                <w:sz w:val="24"/>
                <w:szCs w:val="24"/>
              </w:rPr>
            </w:pPr>
            <w:r w:rsidRPr="002A588F">
              <w:rPr>
                <w:rFonts w:ascii="Liberation Serif" w:hAnsi="Liberation Serif" w:cs="Times New Roman"/>
                <w:sz w:val="24"/>
                <w:szCs w:val="24"/>
              </w:rPr>
              <w:t>832</w:t>
            </w:r>
          </w:p>
        </w:tc>
      </w:tr>
    </w:tbl>
    <w:p w:rsidR="00322928" w:rsidRPr="002A588F" w:rsidRDefault="00322928" w:rsidP="008502E8">
      <w:pPr>
        <w:spacing w:line="240" w:lineRule="auto"/>
        <w:rPr>
          <w:rFonts w:ascii="Liberation Serif" w:hAnsi="Liberation Serif" w:cs="Times New Roman"/>
          <w:sz w:val="28"/>
          <w:szCs w:val="28"/>
        </w:rPr>
      </w:pPr>
    </w:p>
    <w:p w:rsidR="002C31D8" w:rsidRPr="005B5AA9" w:rsidRDefault="002C31D8" w:rsidP="00975C4E">
      <w:pPr>
        <w:pStyle w:val="aa"/>
        <w:numPr>
          <w:ilvl w:val="1"/>
          <w:numId w:val="2"/>
        </w:numPr>
        <w:tabs>
          <w:tab w:val="left" w:pos="0"/>
          <w:tab w:val="left" w:pos="1276"/>
        </w:tabs>
        <w:jc w:val="both"/>
        <w:outlineLvl w:val="0"/>
        <w:rPr>
          <w:rFonts w:ascii="Liberation Serif" w:hAnsi="Liberation Serif" w:cs="Times New Roman"/>
          <w:b/>
          <w:sz w:val="20"/>
          <w:szCs w:val="20"/>
        </w:rPr>
      </w:pPr>
      <w:bookmarkStart w:id="6" w:name="_Toc134036604"/>
      <w:r w:rsidRPr="00BC0254">
        <w:rPr>
          <w:rFonts w:ascii="Liberation Serif" w:hAnsi="Liberation Serif" w:cs="Times New Roman"/>
          <w:b/>
          <w:sz w:val="28"/>
          <w:szCs w:val="28"/>
        </w:rPr>
        <w:t>Календарный пл</w:t>
      </w:r>
      <w:r w:rsidR="00745F2C" w:rsidRPr="00BC0254">
        <w:rPr>
          <w:rFonts w:ascii="Liberation Serif" w:hAnsi="Liberation Serif" w:cs="Times New Roman"/>
          <w:b/>
          <w:sz w:val="28"/>
          <w:szCs w:val="28"/>
        </w:rPr>
        <w:t>ан воспитательной работы</w:t>
      </w:r>
      <w:r w:rsidRPr="00BC0254">
        <w:rPr>
          <w:rFonts w:ascii="Liberation Serif" w:hAnsi="Liberation Serif" w:cs="Times New Roman"/>
          <w:b/>
          <w:sz w:val="28"/>
          <w:szCs w:val="28"/>
        </w:rPr>
        <w:t>.</w:t>
      </w:r>
      <w:bookmarkEnd w:id="6"/>
      <w:r w:rsidRPr="00BC0254">
        <w:rPr>
          <w:rFonts w:ascii="Liberation Serif" w:hAnsi="Liberation Serif" w:cs="Times New Roman"/>
          <w:b/>
          <w:sz w:val="28"/>
          <w:szCs w:val="28"/>
        </w:rPr>
        <w:t xml:space="preserve"> </w:t>
      </w:r>
    </w:p>
    <w:p w:rsidR="005B5AA9" w:rsidRPr="00BC0254" w:rsidRDefault="005B5AA9" w:rsidP="00C4772D">
      <w:pPr>
        <w:pStyle w:val="aa"/>
        <w:tabs>
          <w:tab w:val="left" w:pos="0"/>
          <w:tab w:val="left" w:pos="1276"/>
        </w:tabs>
        <w:ind w:left="1430"/>
        <w:jc w:val="both"/>
        <w:rPr>
          <w:rFonts w:ascii="Liberation Serif" w:hAnsi="Liberation Serif" w:cs="Times New Roman"/>
          <w:b/>
          <w:sz w:val="20"/>
          <w:szCs w:val="20"/>
        </w:rPr>
      </w:pPr>
    </w:p>
    <w:p w:rsidR="00061B57" w:rsidRDefault="00235F68" w:rsidP="00322928">
      <w:pPr>
        <w:pStyle w:val="aa"/>
        <w:tabs>
          <w:tab w:val="left" w:pos="0"/>
          <w:tab w:val="left" w:pos="1276"/>
        </w:tabs>
        <w:jc w:val="both"/>
        <w:rPr>
          <w:rFonts w:ascii="Liberation Serif" w:hAnsi="Liberation Serif" w:cs="Times New Roman"/>
          <w:sz w:val="28"/>
          <w:szCs w:val="28"/>
        </w:rPr>
      </w:pPr>
      <w:r>
        <w:rPr>
          <w:rFonts w:ascii="Liberation Serif" w:hAnsi="Liberation Serif" w:cs="Times New Roman"/>
          <w:sz w:val="28"/>
          <w:szCs w:val="28"/>
        </w:rPr>
        <w:t xml:space="preserve">         </w:t>
      </w:r>
      <w:r w:rsidR="00061B57" w:rsidRPr="00061B57">
        <w:rPr>
          <w:rFonts w:ascii="Liberation Serif" w:hAnsi="Liberation Serif" w:cs="Times New Roman"/>
          <w:sz w:val="28"/>
          <w:szCs w:val="28"/>
        </w:rPr>
        <w:t>Воспитательная работа – обязательный аспект деятельности современного образовательного учреждения. Сущность воспитательной работы состоит в создании условий для полноценного развития личности обучающихся путем обогащения воспитательной среды целенаправленно организуемыми событиями.</w:t>
      </w:r>
    </w:p>
    <w:p w:rsidR="00322928" w:rsidRPr="002A588F" w:rsidRDefault="00235F68" w:rsidP="00322928">
      <w:pPr>
        <w:pStyle w:val="aa"/>
        <w:tabs>
          <w:tab w:val="left" w:pos="0"/>
          <w:tab w:val="left" w:pos="1276"/>
        </w:tabs>
        <w:jc w:val="both"/>
        <w:rPr>
          <w:rFonts w:ascii="Liberation Serif" w:hAnsi="Liberation Serif" w:cs="Times New Roman"/>
          <w:sz w:val="28"/>
          <w:szCs w:val="28"/>
        </w:rPr>
      </w:pPr>
      <w:r>
        <w:rPr>
          <w:rFonts w:ascii="Liberation Serif" w:hAnsi="Liberation Serif" w:cs="Times New Roman"/>
          <w:sz w:val="28"/>
          <w:szCs w:val="28"/>
        </w:rPr>
        <w:t xml:space="preserve">       Основные задачи воспитательной работы</w:t>
      </w:r>
      <w:r w:rsidR="00322928" w:rsidRPr="002A588F">
        <w:rPr>
          <w:rFonts w:ascii="Liberation Serif" w:hAnsi="Liberation Serif" w:cs="Times New Roman"/>
          <w:sz w:val="28"/>
          <w:szCs w:val="28"/>
        </w:rPr>
        <w:t>:</w:t>
      </w:r>
    </w:p>
    <w:p w:rsidR="0098280F" w:rsidRDefault="00322928" w:rsidP="00975C4E">
      <w:pPr>
        <w:pStyle w:val="aa"/>
        <w:numPr>
          <w:ilvl w:val="0"/>
          <w:numId w:val="26"/>
        </w:numPr>
        <w:tabs>
          <w:tab w:val="left" w:pos="0"/>
          <w:tab w:val="left" w:pos="1276"/>
        </w:tabs>
        <w:ind w:left="0" w:firstLine="284"/>
        <w:jc w:val="both"/>
        <w:rPr>
          <w:rFonts w:ascii="Liberation Serif" w:hAnsi="Liberation Serif" w:cs="Times New Roman"/>
          <w:sz w:val="28"/>
          <w:szCs w:val="28"/>
        </w:rPr>
      </w:pPr>
      <w:r w:rsidRPr="002A588F">
        <w:rPr>
          <w:rFonts w:ascii="Liberation Serif" w:hAnsi="Liberation Serif" w:cs="Times New Roman"/>
          <w:sz w:val="28"/>
          <w:szCs w:val="28"/>
        </w:rPr>
        <w:t>формирование духовно-нравственных, морально-волевых и этических качеств;</w:t>
      </w:r>
    </w:p>
    <w:p w:rsidR="0098280F" w:rsidRDefault="00322928" w:rsidP="00975C4E">
      <w:pPr>
        <w:pStyle w:val="aa"/>
        <w:numPr>
          <w:ilvl w:val="0"/>
          <w:numId w:val="26"/>
        </w:numPr>
        <w:tabs>
          <w:tab w:val="left" w:pos="0"/>
          <w:tab w:val="left" w:pos="1276"/>
        </w:tabs>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 воспитание лидерских ка</w:t>
      </w:r>
      <w:r w:rsidR="009516D7" w:rsidRPr="0098280F">
        <w:rPr>
          <w:rFonts w:ascii="Liberation Serif" w:hAnsi="Liberation Serif" w:cs="Times New Roman"/>
          <w:sz w:val="28"/>
          <w:szCs w:val="28"/>
        </w:rPr>
        <w:t>честв, ответственности и патрио</w:t>
      </w:r>
      <w:r w:rsidR="0098280F">
        <w:rPr>
          <w:rFonts w:ascii="Liberation Serif" w:hAnsi="Liberation Serif" w:cs="Times New Roman"/>
          <w:sz w:val="28"/>
          <w:szCs w:val="28"/>
        </w:rPr>
        <w:t>тизма;</w:t>
      </w:r>
    </w:p>
    <w:p w:rsidR="0098280F" w:rsidRDefault="00322928" w:rsidP="00975C4E">
      <w:pPr>
        <w:pStyle w:val="aa"/>
        <w:numPr>
          <w:ilvl w:val="0"/>
          <w:numId w:val="26"/>
        </w:numPr>
        <w:tabs>
          <w:tab w:val="left" w:pos="0"/>
          <w:tab w:val="left" w:pos="1276"/>
        </w:tabs>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 </w:t>
      </w:r>
      <w:r w:rsidR="009516D7" w:rsidRPr="0098280F">
        <w:rPr>
          <w:rFonts w:ascii="Liberation Serif" w:hAnsi="Liberation Serif" w:cs="Times New Roman"/>
          <w:sz w:val="28"/>
          <w:szCs w:val="28"/>
        </w:rPr>
        <w:t>всестороннее гармоничное развитие физических качеств;</w:t>
      </w:r>
    </w:p>
    <w:p w:rsidR="0098280F" w:rsidRDefault="009516D7" w:rsidP="00975C4E">
      <w:pPr>
        <w:pStyle w:val="aa"/>
        <w:numPr>
          <w:ilvl w:val="0"/>
          <w:numId w:val="26"/>
        </w:numPr>
        <w:tabs>
          <w:tab w:val="left" w:pos="0"/>
          <w:tab w:val="left" w:pos="1276"/>
        </w:tabs>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 укрепление здоровья спортсменов;</w:t>
      </w:r>
    </w:p>
    <w:p w:rsidR="0098280F" w:rsidRDefault="009516D7" w:rsidP="00975C4E">
      <w:pPr>
        <w:pStyle w:val="aa"/>
        <w:numPr>
          <w:ilvl w:val="0"/>
          <w:numId w:val="26"/>
        </w:numPr>
        <w:tabs>
          <w:tab w:val="left" w:pos="0"/>
          <w:tab w:val="left" w:pos="1276"/>
        </w:tabs>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привитие навыков здорового образа жизни;</w:t>
      </w:r>
    </w:p>
    <w:p w:rsidR="0098280F" w:rsidRDefault="009516D7" w:rsidP="00975C4E">
      <w:pPr>
        <w:pStyle w:val="aa"/>
        <w:numPr>
          <w:ilvl w:val="0"/>
          <w:numId w:val="26"/>
        </w:numPr>
        <w:tabs>
          <w:tab w:val="left" w:pos="0"/>
          <w:tab w:val="left" w:pos="1276"/>
        </w:tabs>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lastRenderedPageBreak/>
        <w:t>формирование основ безопасного поведения при занятиях спортом;</w:t>
      </w:r>
    </w:p>
    <w:p w:rsidR="009516D7" w:rsidRPr="0098280F" w:rsidRDefault="009516D7" w:rsidP="00975C4E">
      <w:pPr>
        <w:pStyle w:val="aa"/>
        <w:numPr>
          <w:ilvl w:val="0"/>
          <w:numId w:val="26"/>
        </w:numPr>
        <w:tabs>
          <w:tab w:val="left" w:pos="0"/>
          <w:tab w:val="left" w:pos="1276"/>
        </w:tabs>
        <w:ind w:left="0" w:firstLine="284"/>
        <w:jc w:val="both"/>
        <w:rPr>
          <w:rFonts w:ascii="Liberation Serif" w:hAnsi="Liberation Serif" w:cs="Times New Roman"/>
          <w:sz w:val="28"/>
          <w:szCs w:val="28"/>
        </w:rPr>
      </w:pPr>
      <w:r w:rsidRPr="0098280F">
        <w:rPr>
          <w:rFonts w:ascii="Liberation Serif" w:hAnsi="Liberation Serif" w:cs="Times New Roman"/>
          <w:sz w:val="28"/>
          <w:szCs w:val="28"/>
        </w:rPr>
        <w:t xml:space="preserve"> развитие и совершенствование навыков </w:t>
      </w:r>
      <w:proofErr w:type="spellStart"/>
      <w:r w:rsidRPr="0098280F">
        <w:rPr>
          <w:rFonts w:ascii="Liberation Serif" w:hAnsi="Liberation Serif" w:cs="Times New Roman"/>
          <w:sz w:val="28"/>
          <w:szCs w:val="28"/>
        </w:rPr>
        <w:t>саморегуляции</w:t>
      </w:r>
      <w:proofErr w:type="spellEnd"/>
      <w:r w:rsidRPr="0098280F">
        <w:rPr>
          <w:rFonts w:ascii="Liberation Serif" w:hAnsi="Liberation Serif" w:cs="Times New Roman"/>
          <w:sz w:val="28"/>
          <w:szCs w:val="28"/>
        </w:rPr>
        <w:t xml:space="preserve"> и самоконтроля.</w:t>
      </w:r>
    </w:p>
    <w:p w:rsidR="00061B57" w:rsidRDefault="00061B57" w:rsidP="00322928">
      <w:pPr>
        <w:pStyle w:val="aa"/>
        <w:tabs>
          <w:tab w:val="left" w:pos="0"/>
          <w:tab w:val="left" w:pos="1276"/>
        </w:tabs>
        <w:jc w:val="both"/>
        <w:rPr>
          <w:rFonts w:ascii="Liberation Serif" w:hAnsi="Liberation Serif" w:cs="Times New Roman"/>
          <w:sz w:val="28"/>
          <w:szCs w:val="28"/>
        </w:rPr>
      </w:pPr>
    </w:p>
    <w:p w:rsidR="00061B57" w:rsidRDefault="00061B57" w:rsidP="00322928">
      <w:pPr>
        <w:pStyle w:val="aa"/>
        <w:tabs>
          <w:tab w:val="left" w:pos="0"/>
          <w:tab w:val="left" w:pos="1276"/>
        </w:tabs>
        <w:jc w:val="both"/>
        <w:rPr>
          <w:rFonts w:ascii="Liberation Serif" w:hAnsi="Liberation Serif" w:cs="Times New Roman"/>
          <w:sz w:val="28"/>
          <w:szCs w:val="28"/>
        </w:rPr>
      </w:pPr>
      <w:r>
        <w:rPr>
          <w:rFonts w:ascii="Liberation Serif" w:hAnsi="Liberation Serif" w:cs="Times New Roman"/>
          <w:sz w:val="28"/>
          <w:szCs w:val="28"/>
        </w:rPr>
        <w:t xml:space="preserve">      </w:t>
      </w:r>
      <w:r w:rsidRPr="00061B57">
        <w:rPr>
          <w:rFonts w:ascii="Liberation Serif" w:hAnsi="Liberation Serif" w:cs="Times New Roman"/>
          <w:sz w:val="28"/>
          <w:szCs w:val="28"/>
        </w:rPr>
        <w:t xml:space="preserve">Календарный план воспитательной работы разрабатывается на календарный год и утверждается руководителем </w:t>
      </w:r>
      <w:r w:rsidR="00235F68">
        <w:rPr>
          <w:rFonts w:ascii="Liberation Serif" w:hAnsi="Liberation Serif" w:cs="Times New Roman"/>
          <w:sz w:val="28"/>
          <w:szCs w:val="28"/>
        </w:rPr>
        <w:t>учреждения</w:t>
      </w:r>
      <w:r w:rsidRPr="00061B57">
        <w:rPr>
          <w:rFonts w:ascii="Liberation Serif" w:hAnsi="Liberation Serif" w:cs="Times New Roman"/>
          <w:sz w:val="28"/>
          <w:szCs w:val="28"/>
        </w:rPr>
        <w:t xml:space="preserve"> (таблица </w:t>
      </w:r>
      <w:r w:rsidR="00B76E77">
        <w:rPr>
          <w:rFonts w:ascii="Liberation Serif" w:hAnsi="Liberation Serif" w:cs="Times New Roman"/>
          <w:sz w:val="28"/>
          <w:szCs w:val="28"/>
        </w:rPr>
        <w:t>8</w:t>
      </w:r>
      <w:r w:rsidRPr="00061B57">
        <w:rPr>
          <w:rFonts w:ascii="Liberation Serif" w:hAnsi="Liberation Serif" w:cs="Times New Roman"/>
          <w:sz w:val="28"/>
          <w:szCs w:val="28"/>
        </w:rPr>
        <w:t xml:space="preserve">). </w:t>
      </w:r>
    </w:p>
    <w:p w:rsidR="00235F68" w:rsidRDefault="00235F68" w:rsidP="00322928">
      <w:pPr>
        <w:pStyle w:val="aa"/>
        <w:tabs>
          <w:tab w:val="left" w:pos="0"/>
          <w:tab w:val="left" w:pos="1276"/>
        </w:tabs>
        <w:jc w:val="both"/>
        <w:rPr>
          <w:rFonts w:ascii="Liberation Serif" w:hAnsi="Liberation Serif" w:cs="Times New Roman"/>
          <w:sz w:val="28"/>
          <w:szCs w:val="28"/>
        </w:rPr>
      </w:pPr>
    </w:p>
    <w:p w:rsidR="00061B57" w:rsidRPr="002A588F" w:rsidRDefault="00061B57" w:rsidP="00061B57">
      <w:pPr>
        <w:pStyle w:val="aa"/>
        <w:tabs>
          <w:tab w:val="left" w:pos="0"/>
          <w:tab w:val="left" w:pos="1276"/>
        </w:tabs>
        <w:jc w:val="right"/>
        <w:rPr>
          <w:rFonts w:ascii="Liberation Serif" w:hAnsi="Liberation Serif" w:cs="Times New Roman"/>
          <w:sz w:val="28"/>
          <w:szCs w:val="28"/>
        </w:rPr>
      </w:pPr>
      <w:r>
        <w:rPr>
          <w:rFonts w:ascii="Liberation Serif" w:hAnsi="Liberation Serif" w:cs="Times New Roman"/>
          <w:sz w:val="28"/>
          <w:szCs w:val="28"/>
        </w:rPr>
        <w:t xml:space="preserve">Таблица </w:t>
      </w:r>
      <w:r w:rsidR="00B76E77">
        <w:rPr>
          <w:rFonts w:ascii="Liberation Serif" w:hAnsi="Liberation Serif" w:cs="Times New Roman"/>
          <w:sz w:val="28"/>
          <w:szCs w:val="28"/>
        </w:rPr>
        <w:t>8</w:t>
      </w:r>
    </w:p>
    <w:tbl>
      <w:tblPr>
        <w:tblStyle w:val="a9"/>
        <w:tblW w:w="0" w:type="auto"/>
        <w:tblLook w:val="04A0" w:firstRow="1" w:lastRow="0" w:firstColumn="1" w:lastColumn="0" w:noHBand="0" w:noVBand="1"/>
      </w:tblPr>
      <w:tblGrid>
        <w:gridCol w:w="675"/>
        <w:gridCol w:w="2835"/>
        <w:gridCol w:w="142"/>
        <w:gridCol w:w="3526"/>
        <w:gridCol w:w="160"/>
        <w:gridCol w:w="2233"/>
      </w:tblGrid>
      <w:tr w:rsidR="00322B02" w:rsidRPr="002A588F" w:rsidTr="00322B02">
        <w:tc>
          <w:tcPr>
            <w:tcW w:w="675" w:type="dxa"/>
          </w:tcPr>
          <w:p w:rsidR="00322B02" w:rsidRPr="002A588F" w:rsidRDefault="00322B02" w:rsidP="00322B02">
            <w:pPr>
              <w:pStyle w:val="TableParagraph"/>
              <w:tabs>
                <w:tab w:val="left" w:pos="5812"/>
              </w:tabs>
              <w:contextualSpacing/>
              <w:jc w:val="center"/>
              <w:rPr>
                <w:rFonts w:ascii="Liberation Serif" w:hAnsi="Liberation Serif"/>
                <w:bCs/>
                <w:sz w:val="24"/>
                <w:szCs w:val="24"/>
              </w:rPr>
            </w:pPr>
            <w:r w:rsidRPr="002A588F">
              <w:rPr>
                <w:rFonts w:ascii="Liberation Serif" w:hAnsi="Liberation Serif"/>
                <w:bCs/>
                <w:sz w:val="24"/>
                <w:szCs w:val="24"/>
              </w:rPr>
              <w:t xml:space="preserve">№ </w:t>
            </w:r>
          </w:p>
          <w:p w:rsidR="00322B02" w:rsidRPr="002A588F" w:rsidRDefault="00322B02" w:rsidP="00322B02">
            <w:pPr>
              <w:pStyle w:val="aa"/>
              <w:tabs>
                <w:tab w:val="left" w:pos="0"/>
                <w:tab w:val="left" w:pos="1276"/>
              </w:tabs>
              <w:jc w:val="both"/>
              <w:rPr>
                <w:rFonts w:ascii="Liberation Serif" w:hAnsi="Liberation Serif" w:cs="Times New Roman"/>
                <w:sz w:val="24"/>
                <w:szCs w:val="24"/>
              </w:rPr>
            </w:pPr>
            <w:proofErr w:type="gramStart"/>
            <w:r w:rsidRPr="002A588F">
              <w:rPr>
                <w:rFonts w:ascii="Liberation Serif" w:hAnsi="Liberation Serif" w:cs="Times New Roman"/>
                <w:bCs/>
                <w:sz w:val="24"/>
                <w:szCs w:val="24"/>
              </w:rPr>
              <w:t>п</w:t>
            </w:r>
            <w:proofErr w:type="gramEnd"/>
            <w:r w:rsidRPr="002A588F">
              <w:rPr>
                <w:rFonts w:ascii="Liberation Serif" w:hAnsi="Liberation Serif" w:cs="Times New Roman"/>
                <w:bCs/>
                <w:sz w:val="24"/>
                <w:szCs w:val="24"/>
              </w:rPr>
              <w:t>/п</w:t>
            </w:r>
          </w:p>
        </w:tc>
        <w:tc>
          <w:tcPr>
            <w:tcW w:w="2977" w:type="dxa"/>
            <w:gridSpan w:val="2"/>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Cs/>
                <w:sz w:val="24"/>
                <w:szCs w:val="24"/>
              </w:rPr>
              <w:t>Направление работы</w:t>
            </w:r>
          </w:p>
        </w:tc>
        <w:tc>
          <w:tcPr>
            <w:tcW w:w="3526"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Cs/>
                <w:sz w:val="24"/>
                <w:szCs w:val="24"/>
              </w:rPr>
              <w:t>Мероприятия</w:t>
            </w:r>
          </w:p>
        </w:tc>
        <w:tc>
          <w:tcPr>
            <w:tcW w:w="2393" w:type="dxa"/>
            <w:gridSpan w:val="2"/>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Cs/>
                <w:sz w:val="24"/>
                <w:szCs w:val="24"/>
              </w:rPr>
              <w:t>Сроки проведения</w:t>
            </w:r>
          </w:p>
        </w:tc>
      </w:tr>
      <w:tr w:rsidR="00322B02" w:rsidRPr="002A588F" w:rsidTr="00322B02">
        <w:tc>
          <w:tcPr>
            <w:tcW w:w="675"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w:t>
            </w:r>
          </w:p>
        </w:tc>
        <w:tc>
          <w:tcPr>
            <w:tcW w:w="8896" w:type="dxa"/>
            <w:gridSpan w:val="5"/>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proofErr w:type="spellStart"/>
            <w:r w:rsidRPr="002A588F">
              <w:rPr>
                <w:rFonts w:ascii="Liberation Serif" w:hAnsi="Liberation Serif" w:cs="Times New Roman"/>
                <w:b/>
                <w:sz w:val="24"/>
                <w:szCs w:val="24"/>
              </w:rPr>
              <w:t>Профориентационная</w:t>
            </w:r>
            <w:proofErr w:type="spellEnd"/>
            <w:r w:rsidRPr="002A588F">
              <w:rPr>
                <w:rFonts w:ascii="Liberation Serif" w:hAnsi="Liberation Serif" w:cs="Times New Roman"/>
                <w:b/>
                <w:sz w:val="24"/>
                <w:szCs w:val="24"/>
              </w:rPr>
              <w:t xml:space="preserve"> деятельность</w:t>
            </w:r>
          </w:p>
        </w:tc>
      </w:tr>
      <w:tr w:rsidR="00322B02" w:rsidRPr="002A588F" w:rsidTr="00322B02">
        <w:tc>
          <w:tcPr>
            <w:tcW w:w="675"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1.1.</w:t>
            </w:r>
          </w:p>
        </w:tc>
        <w:tc>
          <w:tcPr>
            <w:tcW w:w="2835"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Cs/>
                <w:sz w:val="24"/>
                <w:szCs w:val="24"/>
              </w:rPr>
              <w:t>Судейская практика</w:t>
            </w:r>
          </w:p>
        </w:tc>
        <w:tc>
          <w:tcPr>
            <w:tcW w:w="3828" w:type="dxa"/>
            <w:gridSpan w:val="3"/>
          </w:tcPr>
          <w:p w:rsidR="00322B02" w:rsidRPr="002A588F" w:rsidRDefault="00322B02" w:rsidP="00322B02">
            <w:pPr>
              <w:pStyle w:val="TableParagraph"/>
              <w:tabs>
                <w:tab w:val="left" w:pos="5812"/>
              </w:tabs>
              <w:ind w:left="140"/>
              <w:contextualSpacing/>
              <w:rPr>
                <w:rFonts w:ascii="Liberation Serif" w:hAnsi="Liberation Serif"/>
                <w:b/>
                <w:sz w:val="24"/>
                <w:szCs w:val="24"/>
              </w:rPr>
            </w:pPr>
            <w:r w:rsidRPr="002A588F">
              <w:rPr>
                <w:rFonts w:ascii="Liberation Serif" w:hAnsi="Liberation Serif"/>
                <w:b/>
                <w:sz w:val="24"/>
                <w:szCs w:val="24"/>
              </w:rPr>
              <w:t>Участие в спортивных соревнованиях различного уровня, в рамках которых предусмотрено:</w:t>
            </w:r>
          </w:p>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xml:space="preserve">- практическое и теоретическое изучение и применение правил вида спорта и терминологии, принятой в виде спорта; </w:t>
            </w:r>
          </w:p>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приобретение навыков самостоятельного судейства спортивных соревнований;</w:t>
            </w:r>
          </w:p>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формирование уважительного отношения к решениям спортивных судей.</w:t>
            </w:r>
          </w:p>
        </w:tc>
        <w:tc>
          <w:tcPr>
            <w:tcW w:w="2233"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В течение года</w:t>
            </w:r>
          </w:p>
        </w:tc>
      </w:tr>
      <w:tr w:rsidR="00322B02" w:rsidRPr="002A588F" w:rsidTr="00322B02">
        <w:tc>
          <w:tcPr>
            <w:tcW w:w="675"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1.2.</w:t>
            </w:r>
          </w:p>
        </w:tc>
        <w:tc>
          <w:tcPr>
            <w:tcW w:w="2835"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Cs/>
                <w:sz w:val="24"/>
                <w:szCs w:val="24"/>
              </w:rPr>
              <w:t>Инструкторская практика</w:t>
            </w:r>
          </w:p>
        </w:tc>
        <w:tc>
          <w:tcPr>
            <w:tcW w:w="3828" w:type="dxa"/>
            <w:gridSpan w:val="3"/>
          </w:tcPr>
          <w:p w:rsidR="00322B02" w:rsidRPr="002A588F" w:rsidRDefault="00322B02" w:rsidP="00322B02">
            <w:pPr>
              <w:pStyle w:val="TableParagraph"/>
              <w:tabs>
                <w:tab w:val="left" w:pos="5812"/>
              </w:tabs>
              <w:ind w:left="140"/>
              <w:contextualSpacing/>
              <w:rPr>
                <w:rFonts w:ascii="Liberation Serif" w:hAnsi="Liberation Serif"/>
                <w:b/>
                <w:sz w:val="24"/>
                <w:szCs w:val="24"/>
              </w:rPr>
            </w:pPr>
            <w:r w:rsidRPr="002A588F">
              <w:rPr>
                <w:rFonts w:ascii="Liberation Serif" w:hAnsi="Liberation Serif"/>
                <w:b/>
                <w:sz w:val="24"/>
                <w:szCs w:val="24"/>
              </w:rPr>
              <w:t>Учебно-тренировочные занятия, в рамках которых предусмотрено:</w:t>
            </w:r>
          </w:p>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освоение навыков организации и проведения учебно-тренировочных занятий в качестве помощника тренера-преподавателя, инструктора;</w:t>
            </w:r>
          </w:p>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составление конспекта учебно-тренировочного занятия в соответствии с поставленной задачей;</w:t>
            </w:r>
          </w:p>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формирование навыков наставничества;</w:t>
            </w:r>
            <w:r w:rsidRPr="002A588F">
              <w:rPr>
                <w:rFonts w:ascii="Liberation Serif" w:hAnsi="Liberation Serif"/>
                <w:bCs/>
                <w:sz w:val="24"/>
                <w:szCs w:val="24"/>
              </w:rPr>
              <w:br/>
              <w:t>- формирование сознательного отношения к учебно-</w:t>
            </w:r>
            <w:r w:rsidRPr="002A588F">
              <w:rPr>
                <w:rFonts w:ascii="Liberation Serif" w:hAnsi="Liberation Serif"/>
                <w:bCs/>
                <w:sz w:val="24"/>
                <w:szCs w:val="24"/>
              </w:rPr>
              <w:lastRenderedPageBreak/>
              <w:t xml:space="preserve">тренировочному и соревновательному процессам; </w:t>
            </w:r>
          </w:p>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формирование склонности к педагогической работе.</w:t>
            </w:r>
          </w:p>
        </w:tc>
        <w:tc>
          <w:tcPr>
            <w:tcW w:w="2233"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p>
        </w:tc>
      </w:tr>
      <w:tr w:rsidR="00322B02" w:rsidTr="00322B02">
        <w:tc>
          <w:tcPr>
            <w:tcW w:w="675"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lastRenderedPageBreak/>
              <w:t>2.</w:t>
            </w:r>
          </w:p>
        </w:tc>
        <w:tc>
          <w:tcPr>
            <w:tcW w:w="8896" w:type="dxa"/>
            <w:gridSpan w:val="5"/>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proofErr w:type="spellStart"/>
            <w:r w:rsidRPr="002A588F">
              <w:rPr>
                <w:rFonts w:ascii="Liberation Serif" w:hAnsi="Liberation Serif" w:cs="Times New Roman"/>
                <w:b/>
                <w:sz w:val="24"/>
                <w:szCs w:val="24"/>
              </w:rPr>
              <w:t>Здоровьесбережение</w:t>
            </w:r>
            <w:proofErr w:type="spellEnd"/>
          </w:p>
        </w:tc>
      </w:tr>
      <w:tr w:rsidR="00322B02" w:rsidTr="00322B02">
        <w:tc>
          <w:tcPr>
            <w:tcW w:w="675"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2.1.</w:t>
            </w:r>
          </w:p>
        </w:tc>
        <w:tc>
          <w:tcPr>
            <w:tcW w:w="2835" w:type="dxa"/>
          </w:tcPr>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Организация и проведение мероприятий, направленных на формирование здорового образа жизни</w:t>
            </w:r>
          </w:p>
        </w:tc>
        <w:tc>
          <w:tcPr>
            <w:tcW w:w="3828" w:type="dxa"/>
            <w:gridSpan w:val="3"/>
          </w:tcPr>
          <w:p w:rsidR="00322B02" w:rsidRPr="002A588F" w:rsidRDefault="00322B02" w:rsidP="00322B02">
            <w:pPr>
              <w:tabs>
                <w:tab w:val="left" w:pos="5812"/>
              </w:tabs>
              <w:ind w:left="140"/>
              <w:contextualSpacing/>
              <w:rPr>
                <w:rFonts w:ascii="Liberation Serif" w:hAnsi="Liberation Serif" w:cs="Times New Roman"/>
                <w:b/>
                <w:sz w:val="24"/>
                <w:szCs w:val="24"/>
              </w:rPr>
            </w:pPr>
            <w:r w:rsidRPr="002A588F">
              <w:rPr>
                <w:rFonts w:ascii="Liberation Serif" w:hAnsi="Liberation Serif" w:cs="Times New Roman"/>
                <w:b/>
                <w:sz w:val="24"/>
                <w:szCs w:val="24"/>
              </w:rPr>
              <w:t>Дни здоровья и спорта, в рамках которых предусмотрено:</w:t>
            </w:r>
          </w:p>
          <w:p w:rsidR="00322B02" w:rsidRPr="002A588F" w:rsidRDefault="00322B02" w:rsidP="00322B02">
            <w:pPr>
              <w:tabs>
                <w:tab w:val="left" w:pos="5812"/>
              </w:tabs>
              <w:ind w:left="140"/>
              <w:contextualSpacing/>
              <w:rPr>
                <w:rFonts w:ascii="Liberation Serif" w:hAnsi="Liberation Serif" w:cs="Times New Roman"/>
                <w:bCs/>
                <w:sz w:val="24"/>
                <w:szCs w:val="24"/>
              </w:rPr>
            </w:pPr>
            <w:r w:rsidRPr="002A588F">
              <w:rPr>
                <w:rFonts w:ascii="Liberation Serif" w:hAnsi="Liberation Serif" w:cs="Times New Roman"/>
                <w:bCs/>
                <w:sz w:val="24"/>
                <w:szCs w:val="24"/>
              </w:rPr>
              <w:t xml:space="preserve">- формирование знаний и умений </w:t>
            </w:r>
            <w:r w:rsidRPr="002A588F">
              <w:rPr>
                <w:rFonts w:ascii="Liberation Serif" w:hAnsi="Liberation Serif" w:cs="Times New Roman"/>
                <w:bCs/>
                <w:sz w:val="24"/>
                <w:szCs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322B02" w:rsidRPr="002A588F" w:rsidRDefault="00322B02" w:rsidP="00322B02">
            <w:pPr>
              <w:tabs>
                <w:tab w:val="left" w:pos="5812"/>
              </w:tabs>
              <w:ind w:left="140"/>
              <w:contextualSpacing/>
              <w:rPr>
                <w:rFonts w:ascii="Liberation Serif" w:hAnsi="Liberation Serif" w:cs="Times New Roman"/>
                <w:bCs/>
                <w:sz w:val="24"/>
                <w:szCs w:val="24"/>
              </w:rPr>
            </w:pPr>
            <w:r w:rsidRPr="002A588F">
              <w:rPr>
                <w:rFonts w:ascii="Liberation Serif" w:hAnsi="Liberation Serif" w:cs="Times New Roman"/>
                <w:bCs/>
                <w:sz w:val="24"/>
                <w:szCs w:val="24"/>
              </w:rPr>
              <w:t>- подготовка пропагандистских акций по формированию здорового образа жизни средствами различных видов спорта.</w:t>
            </w:r>
          </w:p>
        </w:tc>
        <w:tc>
          <w:tcPr>
            <w:tcW w:w="2233"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В течение года</w:t>
            </w:r>
          </w:p>
        </w:tc>
      </w:tr>
      <w:tr w:rsidR="00322B02" w:rsidTr="00322B02">
        <w:tc>
          <w:tcPr>
            <w:tcW w:w="675"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2.2.</w:t>
            </w:r>
          </w:p>
        </w:tc>
        <w:tc>
          <w:tcPr>
            <w:tcW w:w="2835"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Cs/>
                <w:sz w:val="24"/>
                <w:szCs w:val="24"/>
              </w:rPr>
              <w:t>Режим питания и отдыха</w:t>
            </w:r>
          </w:p>
        </w:tc>
        <w:tc>
          <w:tcPr>
            <w:tcW w:w="3828" w:type="dxa"/>
            <w:gridSpan w:val="3"/>
          </w:tcPr>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
                <w:sz w:val="24"/>
                <w:szCs w:val="24"/>
              </w:rPr>
              <w:t>Практическая деятельность и восстановительные процессы</w:t>
            </w:r>
            <w:r w:rsidRPr="002A588F">
              <w:rPr>
                <w:rFonts w:ascii="Liberation Serif" w:hAnsi="Liberation Serif"/>
                <w:bCs/>
                <w:sz w:val="24"/>
                <w:szCs w:val="24"/>
              </w:rPr>
              <w:t xml:space="preserve"> </w:t>
            </w:r>
            <w:proofErr w:type="gramStart"/>
            <w:r w:rsidRPr="002A588F">
              <w:rPr>
                <w:rFonts w:ascii="Liberation Serif" w:hAnsi="Liberation Serif"/>
                <w:b/>
                <w:sz w:val="24"/>
                <w:szCs w:val="24"/>
              </w:rPr>
              <w:t>обучающихся</w:t>
            </w:r>
            <w:proofErr w:type="gramEnd"/>
            <w:r w:rsidRPr="002A588F">
              <w:rPr>
                <w:rFonts w:ascii="Liberation Serif" w:hAnsi="Liberation Serif"/>
                <w:bCs/>
                <w:sz w:val="24"/>
                <w:szCs w:val="24"/>
              </w:rPr>
              <w:t xml:space="preserve">: </w:t>
            </w:r>
          </w:p>
          <w:p w:rsidR="00322B02" w:rsidRPr="002A588F" w:rsidRDefault="00322B02" w:rsidP="00322B02">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
                <w:sz w:val="24"/>
                <w:szCs w:val="24"/>
              </w:rPr>
              <w:t xml:space="preserve">- </w:t>
            </w:r>
            <w:r w:rsidRPr="002A588F">
              <w:rPr>
                <w:rFonts w:ascii="Liberation Serif" w:hAnsi="Liberation Serif"/>
                <w:bCs/>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2233" w:type="dxa"/>
          </w:tcPr>
          <w:p w:rsidR="00322B02" w:rsidRPr="002A588F" w:rsidRDefault="00322B02"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В течение года</w:t>
            </w:r>
          </w:p>
        </w:tc>
      </w:tr>
      <w:tr w:rsidR="00322B02" w:rsidTr="00322B02">
        <w:tc>
          <w:tcPr>
            <w:tcW w:w="675" w:type="dxa"/>
          </w:tcPr>
          <w:p w:rsidR="00322B02"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2.3.</w:t>
            </w:r>
          </w:p>
        </w:tc>
        <w:tc>
          <w:tcPr>
            <w:tcW w:w="2835" w:type="dxa"/>
          </w:tcPr>
          <w:p w:rsidR="00322B02"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Cs/>
                <w:sz w:val="24"/>
                <w:szCs w:val="24"/>
              </w:rPr>
              <w:t>Медико-биологическое исследование</w:t>
            </w:r>
          </w:p>
        </w:tc>
        <w:tc>
          <w:tcPr>
            <w:tcW w:w="3828" w:type="dxa"/>
            <w:gridSpan w:val="3"/>
          </w:tcPr>
          <w:p w:rsidR="00322B02"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Cs/>
                <w:sz w:val="24"/>
                <w:szCs w:val="24"/>
              </w:rPr>
              <w:t>Исследование организма спортсмена до/после тренировочной и соревновательной деятельности</w:t>
            </w:r>
          </w:p>
        </w:tc>
        <w:tc>
          <w:tcPr>
            <w:tcW w:w="2233" w:type="dxa"/>
          </w:tcPr>
          <w:p w:rsidR="00322B02"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 xml:space="preserve">График </w:t>
            </w:r>
          </w:p>
        </w:tc>
      </w:tr>
      <w:tr w:rsidR="00322B02" w:rsidTr="00322B02">
        <w:tc>
          <w:tcPr>
            <w:tcW w:w="675" w:type="dxa"/>
          </w:tcPr>
          <w:p w:rsidR="00322B02"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w:t>
            </w:r>
          </w:p>
        </w:tc>
        <w:tc>
          <w:tcPr>
            <w:tcW w:w="8896" w:type="dxa"/>
            <w:gridSpan w:val="5"/>
          </w:tcPr>
          <w:p w:rsidR="00322B02"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
                <w:sz w:val="24"/>
                <w:szCs w:val="24"/>
              </w:rPr>
              <w:t xml:space="preserve">Патриотическое воспитание </w:t>
            </w:r>
            <w:proofErr w:type="gramStart"/>
            <w:r w:rsidRPr="002A588F">
              <w:rPr>
                <w:rFonts w:ascii="Liberation Serif" w:hAnsi="Liberation Serif" w:cs="Times New Roman"/>
                <w:b/>
                <w:sz w:val="24"/>
                <w:szCs w:val="24"/>
              </w:rPr>
              <w:t>обучающихся</w:t>
            </w:r>
            <w:proofErr w:type="gramEnd"/>
          </w:p>
        </w:tc>
      </w:tr>
      <w:tr w:rsidR="00322B02" w:rsidTr="00322B02">
        <w:tc>
          <w:tcPr>
            <w:tcW w:w="675" w:type="dxa"/>
          </w:tcPr>
          <w:p w:rsidR="00322B02"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3.1.</w:t>
            </w:r>
          </w:p>
        </w:tc>
        <w:tc>
          <w:tcPr>
            <w:tcW w:w="2835" w:type="dxa"/>
          </w:tcPr>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Теоретическая подготовка</w:t>
            </w:r>
          </w:p>
          <w:p w:rsidR="00322B02" w:rsidRPr="002A588F" w:rsidRDefault="00B90845" w:rsidP="00B90845">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bCs/>
              </w:rPr>
              <w:t>(</w:t>
            </w:r>
            <w:r w:rsidRPr="002A588F">
              <w:rPr>
                <w:rFonts w:ascii="Liberation Serif" w:hAnsi="Liberation Serif" w:cs="Times New Roman"/>
                <w:bCs/>
                <w:sz w:val="24"/>
                <w:szCs w:val="24"/>
              </w:rPr>
              <w:t xml:space="preserve">воспитание патриотизма, чувства ответственности перед Родиной, гордости за свой край, свою Родину, </w:t>
            </w:r>
            <w:r w:rsidRPr="002A588F">
              <w:rPr>
                <w:rFonts w:ascii="Liberation Serif" w:hAnsi="Liberation Serif" w:cs="Times New Roman"/>
                <w:bCs/>
                <w:sz w:val="24"/>
                <w:szCs w:val="24"/>
              </w:rPr>
              <w:lastRenderedPageBreak/>
              <w:t>уважение государственных символов (герб, флаг,</w:t>
            </w:r>
            <w:r w:rsidRPr="002A588F">
              <w:rPr>
                <w:rFonts w:ascii="Liberation Serif" w:hAnsi="Liberation Serif"/>
                <w:bCs/>
              </w:rPr>
              <w:t xml:space="preserve"> </w:t>
            </w:r>
            <w:r w:rsidRPr="002A588F">
              <w:rPr>
                <w:rFonts w:ascii="Liberation Serif" w:hAnsi="Liberation Serif" w:cs="Times New Roman"/>
                <w:bCs/>
                <w:sz w:val="24"/>
                <w:szCs w:val="24"/>
              </w:rPr>
              <w:t>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828" w:type="dxa"/>
            <w:gridSpan w:val="3"/>
          </w:tcPr>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lastRenderedPageBreak/>
              <w:t>Беседы, встречи, диспуты, другие</w:t>
            </w:r>
          </w:p>
          <w:p w:rsidR="00B90845" w:rsidRPr="002A588F" w:rsidRDefault="00B90845" w:rsidP="00B90845">
            <w:pPr>
              <w:tabs>
                <w:tab w:val="left" w:pos="5812"/>
              </w:tabs>
              <w:ind w:left="140"/>
              <w:contextualSpacing/>
              <w:rPr>
                <w:rFonts w:ascii="Liberation Serif" w:hAnsi="Liberation Serif" w:cs="Times New Roman"/>
                <w:bCs/>
                <w:sz w:val="24"/>
                <w:szCs w:val="24"/>
              </w:rPr>
            </w:pPr>
            <w:r w:rsidRPr="002A588F">
              <w:rPr>
                <w:rFonts w:ascii="Liberation Serif" w:hAnsi="Liberation Serif" w:cs="Times New Roman"/>
                <w:bCs/>
                <w:sz w:val="24"/>
                <w:szCs w:val="24"/>
              </w:rPr>
              <w:t xml:space="preserve">мероприятия с приглашением именитых спортсменов, тренеров и ветеранов спорта с </w:t>
            </w:r>
            <w:proofErr w:type="gramStart"/>
            <w:r w:rsidRPr="002A588F">
              <w:rPr>
                <w:rFonts w:ascii="Liberation Serif" w:hAnsi="Liberation Serif" w:cs="Times New Roman"/>
                <w:bCs/>
                <w:sz w:val="24"/>
                <w:szCs w:val="24"/>
              </w:rPr>
              <w:t>обучающимися</w:t>
            </w:r>
            <w:proofErr w:type="gramEnd"/>
            <w:r w:rsidRPr="002A588F">
              <w:rPr>
                <w:rFonts w:ascii="Liberation Serif" w:hAnsi="Liberation Serif" w:cs="Times New Roman"/>
                <w:bCs/>
                <w:sz w:val="24"/>
                <w:szCs w:val="24"/>
              </w:rPr>
              <w:t xml:space="preserve"> и иные мероприятия, определяемые организацией, реализующей </w:t>
            </w:r>
            <w:r w:rsidRPr="002A588F">
              <w:rPr>
                <w:rFonts w:ascii="Liberation Serif" w:hAnsi="Liberation Serif" w:cs="Times New Roman"/>
                <w:bCs/>
                <w:sz w:val="24"/>
                <w:szCs w:val="24"/>
              </w:rPr>
              <w:lastRenderedPageBreak/>
              <w:t xml:space="preserve">дополнительную образовательную программу спортивной подготовки </w:t>
            </w:r>
          </w:p>
          <w:p w:rsidR="00322B02" w:rsidRPr="002A588F" w:rsidRDefault="00322B02" w:rsidP="00322928">
            <w:pPr>
              <w:pStyle w:val="aa"/>
              <w:tabs>
                <w:tab w:val="left" w:pos="0"/>
                <w:tab w:val="left" w:pos="1276"/>
              </w:tabs>
              <w:jc w:val="both"/>
              <w:rPr>
                <w:rFonts w:ascii="Liberation Serif" w:hAnsi="Liberation Serif" w:cs="Times New Roman"/>
                <w:sz w:val="24"/>
                <w:szCs w:val="24"/>
              </w:rPr>
            </w:pPr>
          </w:p>
          <w:p w:rsidR="00B90845" w:rsidRPr="002A588F" w:rsidRDefault="00B90845" w:rsidP="00322928">
            <w:pPr>
              <w:pStyle w:val="aa"/>
              <w:tabs>
                <w:tab w:val="left" w:pos="0"/>
                <w:tab w:val="left" w:pos="1276"/>
              </w:tabs>
              <w:jc w:val="both"/>
              <w:rPr>
                <w:rFonts w:ascii="Liberation Serif" w:hAnsi="Liberation Serif" w:cs="Times New Roman"/>
                <w:sz w:val="24"/>
                <w:szCs w:val="24"/>
              </w:rPr>
            </w:pPr>
          </w:p>
        </w:tc>
        <w:tc>
          <w:tcPr>
            <w:tcW w:w="2233" w:type="dxa"/>
          </w:tcPr>
          <w:p w:rsidR="00322B02"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lastRenderedPageBreak/>
              <w:t>В течение года</w:t>
            </w:r>
          </w:p>
        </w:tc>
      </w:tr>
      <w:tr w:rsidR="00B90845" w:rsidTr="00322B02">
        <w:tc>
          <w:tcPr>
            <w:tcW w:w="675" w:type="dxa"/>
          </w:tcPr>
          <w:p w:rsidR="00B90845"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lastRenderedPageBreak/>
              <w:t>3.2.</w:t>
            </w:r>
          </w:p>
        </w:tc>
        <w:tc>
          <w:tcPr>
            <w:tcW w:w="2835" w:type="dxa"/>
          </w:tcPr>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Практическая подготовка</w:t>
            </w:r>
          </w:p>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xml:space="preserve">(участие в </w:t>
            </w:r>
            <w:r w:rsidRPr="002A588F">
              <w:rPr>
                <w:rFonts w:ascii="Liberation Serif" w:hAnsi="Liberation Serif"/>
                <w:sz w:val="24"/>
                <w:szCs w:val="24"/>
              </w:rPr>
              <w:t>физкультурных мероприятиях и спортивных соревнованиях и иных мероприятиях)</w:t>
            </w:r>
          </w:p>
        </w:tc>
        <w:tc>
          <w:tcPr>
            <w:tcW w:w="3828" w:type="dxa"/>
            <w:gridSpan w:val="3"/>
          </w:tcPr>
          <w:p w:rsidR="00B90845" w:rsidRPr="002A588F" w:rsidRDefault="00B90845" w:rsidP="00B90845">
            <w:pPr>
              <w:pStyle w:val="TableParagraph"/>
              <w:tabs>
                <w:tab w:val="left" w:pos="5812"/>
              </w:tabs>
              <w:ind w:left="140"/>
              <w:contextualSpacing/>
              <w:rPr>
                <w:rFonts w:ascii="Liberation Serif" w:hAnsi="Liberation Serif"/>
                <w:sz w:val="24"/>
                <w:szCs w:val="24"/>
              </w:rPr>
            </w:pPr>
            <w:r w:rsidRPr="002A588F">
              <w:rPr>
                <w:rFonts w:ascii="Liberation Serif" w:hAnsi="Liberation Serif"/>
                <w:sz w:val="24"/>
                <w:szCs w:val="24"/>
              </w:rPr>
              <w:t xml:space="preserve">Участие </w:t>
            </w:r>
            <w:proofErr w:type="gramStart"/>
            <w:r w:rsidRPr="002A588F">
              <w:rPr>
                <w:rFonts w:ascii="Liberation Serif" w:hAnsi="Liberation Serif"/>
                <w:sz w:val="24"/>
                <w:szCs w:val="24"/>
              </w:rPr>
              <w:t>в</w:t>
            </w:r>
            <w:proofErr w:type="gramEnd"/>
            <w:r w:rsidRPr="002A588F">
              <w:rPr>
                <w:rFonts w:ascii="Liberation Serif" w:hAnsi="Liberation Serif"/>
                <w:sz w:val="24"/>
                <w:szCs w:val="24"/>
              </w:rPr>
              <w:t>:</w:t>
            </w:r>
          </w:p>
          <w:p w:rsidR="00B90845" w:rsidRPr="002A588F" w:rsidRDefault="00B90845" w:rsidP="00B90845">
            <w:pPr>
              <w:pStyle w:val="TableParagraph"/>
              <w:tabs>
                <w:tab w:val="left" w:pos="5812"/>
              </w:tabs>
              <w:ind w:left="140"/>
              <w:contextualSpacing/>
              <w:rPr>
                <w:rFonts w:ascii="Liberation Serif" w:hAnsi="Liberation Serif"/>
                <w:sz w:val="24"/>
                <w:szCs w:val="24"/>
              </w:rPr>
            </w:pPr>
            <w:r w:rsidRPr="002A588F">
              <w:rPr>
                <w:rFonts w:ascii="Liberation Serif" w:hAnsi="Liberation Serif"/>
                <w:sz w:val="24"/>
                <w:szCs w:val="24"/>
              </w:rPr>
              <w:t xml:space="preserve">- физкультурных и спортивно-массовых </w:t>
            </w:r>
            <w:proofErr w:type="gramStart"/>
            <w:r w:rsidRPr="002A588F">
              <w:rPr>
                <w:rFonts w:ascii="Liberation Serif" w:hAnsi="Liberation Serif"/>
                <w:sz w:val="24"/>
                <w:szCs w:val="24"/>
              </w:rPr>
              <w:t>мероприятиях</w:t>
            </w:r>
            <w:proofErr w:type="gramEnd"/>
            <w:r w:rsidRPr="002A588F">
              <w:rPr>
                <w:rFonts w:ascii="Liberation Serif" w:hAnsi="Liberation Serif"/>
                <w:sz w:val="24"/>
                <w:szCs w:val="24"/>
              </w:rPr>
              <w:t>, спортивных соревнованиях, в том числе в</w:t>
            </w:r>
            <w:r w:rsidRPr="002A588F">
              <w:rPr>
                <w:rFonts w:ascii="Liberation Serif" w:hAnsi="Liberation Serif"/>
                <w:bCs/>
                <w:sz w:val="24"/>
                <w:szCs w:val="24"/>
              </w:rPr>
              <w:t xml:space="preserve"> парадах, </w:t>
            </w:r>
            <w:r w:rsidRPr="002A588F">
              <w:rPr>
                <w:rFonts w:ascii="Liberation Serif" w:hAnsi="Liberation Serif"/>
                <w:sz w:val="24"/>
                <w:szCs w:val="24"/>
              </w:rPr>
              <w:t>церемониях</w:t>
            </w:r>
            <w:r w:rsidRPr="002A588F">
              <w:rPr>
                <w:rFonts w:ascii="Liberation Serif" w:hAnsi="Liberation Serif"/>
                <w:bCs/>
                <w:sz w:val="24"/>
                <w:szCs w:val="24"/>
              </w:rPr>
              <w:t xml:space="preserve"> открытия (закрытия), </w:t>
            </w:r>
            <w:r w:rsidRPr="002A588F">
              <w:rPr>
                <w:rFonts w:ascii="Liberation Serif" w:hAnsi="Liberation Serif"/>
                <w:sz w:val="24"/>
                <w:szCs w:val="24"/>
              </w:rPr>
              <w:t>награждения на указанных мероприятиях;</w:t>
            </w:r>
          </w:p>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sz w:val="24"/>
                <w:szCs w:val="24"/>
                <w:shd w:val="clear" w:color="auto" w:fill="FFFFFF"/>
              </w:rPr>
              <w:t xml:space="preserve">- тематических физкультурно-спортивных праздниках, </w:t>
            </w:r>
            <w:proofErr w:type="gramStart"/>
            <w:r w:rsidRPr="002A588F">
              <w:rPr>
                <w:rFonts w:ascii="Liberation Serif" w:hAnsi="Liberation Serif"/>
                <w:sz w:val="24"/>
                <w:szCs w:val="24"/>
                <w:shd w:val="clear" w:color="auto" w:fill="FFFFFF"/>
              </w:rPr>
              <w:t>организуемых</w:t>
            </w:r>
            <w:proofErr w:type="gramEnd"/>
            <w:r w:rsidRPr="002A588F">
              <w:rPr>
                <w:rFonts w:ascii="Liberation Serif" w:hAnsi="Liberation Serif"/>
                <w:sz w:val="24"/>
                <w:szCs w:val="24"/>
                <w:shd w:val="clear" w:color="auto" w:fill="FFFFFF"/>
              </w:rPr>
              <w:t xml:space="preserve"> в том числе организацией, реализующей дополнительные образовательные программы спортивной подготовки.</w:t>
            </w:r>
          </w:p>
        </w:tc>
        <w:tc>
          <w:tcPr>
            <w:tcW w:w="2233" w:type="dxa"/>
          </w:tcPr>
          <w:p w:rsidR="00B90845"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В течение года</w:t>
            </w:r>
          </w:p>
        </w:tc>
      </w:tr>
      <w:tr w:rsidR="00B90845" w:rsidTr="002A588F">
        <w:tc>
          <w:tcPr>
            <w:tcW w:w="675" w:type="dxa"/>
          </w:tcPr>
          <w:p w:rsidR="00B90845"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4.</w:t>
            </w:r>
          </w:p>
        </w:tc>
        <w:tc>
          <w:tcPr>
            <w:tcW w:w="8896" w:type="dxa"/>
            <w:gridSpan w:val="5"/>
          </w:tcPr>
          <w:p w:rsidR="00B90845"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b/>
                <w:sz w:val="24"/>
                <w:szCs w:val="24"/>
              </w:rPr>
              <w:t>Развитие творческого мышления</w:t>
            </w:r>
          </w:p>
        </w:tc>
      </w:tr>
      <w:tr w:rsidR="00B90845" w:rsidTr="00322B02">
        <w:tc>
          <w:tcPr>
            <w:tcW w:w="675" w:type="dxa"/>
          </w:tcPr>
          <w:p w:rsidR="00B90845"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4.1.</w:t>
            </w:r>
          </w:p>
        </w:tc>
        <w:tc>
          <w:tcPr>
            <w:tcW w:w="2835" w:type="dxa"/>
          </w:tcPr>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Практическая подготовка (формирование умений и навыков, способствующих достижению спортивных результатов)</w:t>
            </w:r>
          </w:p>
        </w:tc>
        <w:tc>
          <w:tcPr>
            <w:tcW w:w="3828" w:type="dxa"/>
            <w:gridSpan w:val="3"/>
          </w:tcPr>
          <w:p w:rsidR="00B90845" w:rsidRPr="002A588F" w:rsidRDefault="00B90845" w:rsidP="00B90845">
            <w:pPr>
              <w:pStyle w:val="TableParagraph"/>
              <w:tabs>
                <w:tab w:val="left" w:pos="5812"/>
              </w:tabs>
              <w:ind w:left="140"/>
              <w:contextualSpacing/>
              <w:rPr>
                <w:rFonts w:ascii="Liberation Serif" w:hAnsi="Liberation Serif"/>
                <w:b/>
                <w:sz w:val="24"/>
                <w:szCs w:val="24"/>
              </w:rPr>
            </w:pPr>
            <w:r w:rsidRPr="002A588F">
              <w:rPr>
                <w:rFonts w:ascii="Liberation Serif" w:hAnsi="Liberation Serif"/>
                <w:b/>
                <w:sz w:val="24"/>
                <w:szCs w:val="24"/>
              </w:rPr>
              <w:t xml:space="preserve">Семинары, мастер-классы, показательные выступления для </w:t>
            </w:r>
            <w:proofErr w:type="gramStart"/>
            <w:r w:rsidRPr="002A588F">
              <w:rPr>
                <w:rFonts w:ascii="Liberation Serif" w:hAnsi="Liberation Serif"/>
                <w:b/>
                <w:sz w:val="24"/>
                <w:szCs w:val="24"/>
              </w:rPr>
              <w:t>обучающихся</w:t>
            </w:r>
            <w:proofErr w:type="gramEnd"/>
            <w:r w:rsidRPr="002A588F">
              <w:rPr>
                <w:rFonts w:ascii="Liberation Serif" w:hAnsi="Liberation Serif"/>
                <w:b/>
                <w:sz w:val="24"/>
                <w:szCs w:val="24"/>
              </w:rPr>
              <w:t>, направленные на:</w:t>
            </w:r>
          </w:p>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формирование умений и навыков, способствующих достижению спортивных результатов;</w:t>
            </w:r>
          </w:p>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правомерное  поведение болельщиков;</w:t>
            </w:r>
          </w:p>
          <w:p w:rsidR="00B90845" w:rsidRPr="002A588F" w:rsidRDefault="00B90845" w:rsidP="00B90845">
            <w:pPr>
              <w:pStyle w:val="TableParagraph"/>
              <w:tabs>
                <w:tab w:val="left" w:pos="5812"/>
              </w:tabs>
              <w:ind w:left="140"/>
              <w:contextualSpacing/>
              <w:rPr>
                <w:rFonts w:ascii="Liberation Serif" w:hAnsi="Liberation Serif"/>
                <w:bCs/>
                <w:sz w:val="24"/>
                <w:szCs w:val="24"/>
              </w:rPr>
            </w:pPr>
            <w:r w:rsidRPr="002A588F">
              <w:rPr>
                <w:rFonts w:ascii="Liberation Serif" w:hAnsi="Liberation Serif"/>
                <w:bCs/>
                <w:sz w:val="24"/>
                <w:szCs w:val="24"/>
              </w:rPr>
              <w:t>- расширение общего кругозора юных спортсменов.</w:t>
            </w:r>
          </w:p>
        </w:tc>
        <w:tc>
          <w:tcPr>
            <w:tcW w:w="2233" w:type="dxa"/>
          </w:tcPr>
          <w:p w:rsidR="00B90845" w:rsidRPr="002A588F" w:rsidRDefault="00B90845" w:rsidP="00322928">
            <w:pPr>
              <w:pStyle w:val="aa"/>
              <w:tabs>
                <w:tab w:val="left" w:pos="0"/>
                <w:tab w:val="left" w:pos="1276"/>
              </w:tabs>
              <w:jc w:val="both"/>
              <w:rPr>
                <w:rFonts w:ascii="Liberation Serif" w:hAnsi="Liberation Serif" w:cs="Times New Roman"/>
                <w:sz w:val="24"/>
                <w:szCs w:val="24"/>
              </w:rPr>
            </w:pPr>
            <w:r w:rsidRPr="002A588F">
              <w:rPr>
                <w:rFonts w:ascii="Liberation Serif" w:hAnsi="Liberation Serif" w:cs="Times New Roman"/>
                <w:sz w:val="24"/>
                <w:szCs w:val="24"/>
              </w:rPr>
              <w:t>В течение года</w:t>
            </w:r>
          </w:p>
        </w:tc>
      </w:tr>
      <w:tr w:rsidR="00061B57" w:rsidTr="006972E3">
        <w:tc>
          <w:tcPr>
            <w:tcW w:w="675" w:type="dxa"/>
          </w:tcPr>
          <w:p w:rsidR="00061B57" w:rsidRPr="002A588F" w:rsidRDefault="00061B57" w:rsidP="00322928">
            <w:pPr>
              <w:pStyle w:val="aa"/>
              <w:tabs>
                <w:tab w:val="left" w:pos="0"/>
                <w:tab w:val="left" w:pos="1276"/>
              </w:tabs>
              <w:jc w:val="both"/>
              <w:rPr>
                <w:rFonts w:ascii="Liberation Serif" w:hAnsi="Liberation Serif" w:cs="Times New Roman"/>
                <w:sz w:val="24"/>
                <w:szCs w:val="24"/>
              </w:rPr>
            </w:pPr>
            <w:r>
              <w:rPr>
                <w:rFonts w:ascii="Liberation Serif" w:hAnsi="Liberation Serif" w:cs="Times New Roman"/>
                <w:sz w:val="24"/>
                <w:szCs w:val="24"/>
              </w:rPr>
              <w:lastRenderedPageBreak/>
              <w:t>5.</w:t>
            </w:r>
          </w:p>
        </w:tc>
        <w:tc>
          <w:tcPr>
            <w:tcW w:w="8896" w:type="dxa"/>
            <w:gridSpan w:val="5"/>
          </w:tcPr>
          <w:p w:rsidR="00061B57" w:rsidRPr="00235F68" w:rsidRDefault="00061B57" w:rsidP="00322928">
            <w:pPr>
              <w:pStyle w:val="aa"/>
              <w:tabs>
                <w:tab w:val="left" w:pos="0"/>
                <w:tab w:val="left" w:pos="1276"/>
              </w:tabs>
              <w:jc w:val="both"/>
              <w:rPr>
                <w:rFonts w:ascii="Liberation Serif" w:hAnsi="Liberation Serif" w:cs="Times New Roman"/>
                <w:b/>
                <w:sz w:val="24"/>
                <w:szCs w:val="24"/>
              </w:rPr>
            </w:pPr>
            <w:r w:rsidRPr="00235F68">
              <w:rPr>
                <w:rFonts w:ascii="Liberation Serif" w:hAnsi="Liberation Serif" w:cs="Times New Roman"/>
                <w:b/>
                <w:sz w:val="24"/>
                <w:szCs w:val="24"/>
              </w:rPr>
              <w:t>Мероприятия по предупреждению чрезвычайных происшествий с несовершеннолетним, травматизма</w:t>
            </w:r>
          </w:p>
        </w:tc>
      </w:tr>
      <w:tr w:rsidR="00061B57" w:rsidTr="00322B02">
        <w:tc>
          <w:tcPr>
            <w:tcW w:w="675" w:type="dxa"/>
          </w:tcPr>
          <w:p w:rsidR="00061B57" w:rsidRPr="002A588F" w:rsidRDefault="00061B57" w:rsidP="00322928">
            <w:pPr>
              <w:pStyle w:val="aa"/>
              <w:tabs>
                <w:tab w:val="left" w:pos="0"/>
                <w:tab w:val="left" w:pos="1276"/>
              </w:tabs>
              <w:jc w:val="both"/>
              <w:rPr>
                <w:rFonts w:ascii="Liberation Serif" w:hAnsi="Liberation Serif" w:cs="Times New Roman"/>
                <w:sz w:val="24"/>
                <w:szCs w:val="24"/>
              </w:rPr>
            </w:pPr>
            <w:r>
              <w:rPr>
                <w:rFonts w:ascii="Liberation Serif" w:hAnsi="Liberation Serif" w:cs="Times New Roman"/>
                <w:sz w:val="24"/>
                <w:szCs w:val="24"/>
              </w:rPr>
              <w:t xml:space="preserve">5.1. </w:t>
            </w:r>
          </w:p>
        </w:tc>
        <w:tc>
          <w:tcPr>
            <w:tcW w:w="2835" w:type="dxa"/>
          </w:tcPr>
          <w:p w:rsidR="00061B57" w:rsidRPr="002A588F" w:rsidRDefault="00061B57" w:rsidP="00061B57">
            <w:pPr>
              <w:pStyle w:val="TableParagraph"/>
              <w:tabs>
                <w:tab w:val="left" w:pos="5812"/>
              </w:tabs>
              <w:contextualSpacing/>
              <w:rPr>
                <w:rFonts w:ascii="Liberation Serif" w:hAnsi="Liberation Serif"/>
                <w:bCs/>
                <w:sz w:val="24"/>
                <w:szCs w:val="24"/>
              </w:rPr>
            </w:pPr>
            <w:r w:rsidRPr="00061B57">
              <w:rPr>
                <w:rFonts w:ascii="Liberation Serif" w:hAnsi="Liberation Serif"/>
                <w:bCs/>
                <w:sz w:val="24"/>
                <w:szCs w:val="24"/>
              </w:rPr>
              <w:t xml:space="preserve"> Информационная работа, направленная на повышение и</w:t>
            </w:r>
            <w:r>
              <w:rPr>
                <w:rFonts w:ascii="Liberation Serif" w:hAnsi="Liberation Serif"/>
                <w:bCs/>
                <w:sz w:val="24"/>
                <w:szCs w:val="24"/>
              </w:rPr>
              <w:t xml:space="preserve">нформированности спортсменов о </w:t>
            </w:r>
            <w:r w:rsidRPr="00061B57">
              <w:rPr>
                <w:rFonts w:ascii="Liberation Serif" w:hAnsi="Liberation Serif"/>
                <w:bCs/>
                <w:sz w:val="24"/>
                <w:szCs w:val="24"/>
              </w:rPr>
              <w:t>профилактике травматизма</w:t>
            </w:r>
          </w:p>
        </w:tc>
        <w:tc>
          <w:tcPr>
            <w:tcW w:w="3828" w:type="dxa"/>
            <w:gridSpan w:val="3"/>
          </w:tcPr>
          <w:p w:rsidR="00061B57" w:rsidRPr="00061B57" w:rsidRDefault="00061B57" w:rsidP="00061B57">
            <w:pPr>
              <w:pStyle w:val="TableParagraph"/>
              <w:tabs>
                <w:tab w:val="left" w:pos="5812"/>
              </w:tabs>
              <w:ind w:left="140"/>
              <w:contextualSpacing/>
              <w:jc w:val="both"/>
              <w:rPr>
                <w:rFonts w:ascii="Liberation Serif" w:hAnsi="Liberation Serif"/>
                <w:sz w:val="24"/>
                <w:szCs w:val="24"/>
              </w:rPr>
            </w:pPr>
            <w:r>
              <w:rPr>
                <w:rFonts w:ascii="Liberation Serif" w:hAnsi="Liberation Serif"/>
                <w:sz w:val="24"/>
                <w:szCs w:val="24"/>
              </w:rPr>
              <w:t xml:space="preserve">Беседы, </w:t>
            </w:r>
            <w:r w:rsidRPr="00061B57">
              <w:rPr>
                <w:rFonts w:ascii="Liberation Serif" w:hAnsi="Liberation Serif"/>
                <w:sz w:val="24"/>
                <w:szCs w:val="24"/>
              </w:rPr>
              <w:t xml:space="preserve">памятки, </w:t>
            </w:r>
            <w:r>
              <w:rPr>
                <w:rFonts w:ascii="Liberation Serif" w:hAnsi="Liberation Serif"/>
                <w:sz w:val="24"/>
                <w:szCs w:val="24"/>
              </w:rPr>
              <w:t xml:space="preserve">направленные </w:t>
            </w:r>
            <w:r w:rsidRPr="00061B57">
              <w:rPr>
                <w:rFonts w:ascii="Liberation Serif" w:hAnsi="Liberation Serif"/>
                <w:sz w:val="24"/>
                <w:szCs w:val="24"/>
              </w:rPr>
              <w:t>обеспечение профилактику травматизма</w:t>
            </w:r>
          </w:p>
        </w:tc>
        <w:tc>
          <w:tcPr>
            <w:tcW w:w="2233" w:type="dxa"/>
          </w:tcPr>
          <w:p w:rsidR="00061B57" w:rsidRPr="002A588F" w:rsidRDefault="00235F68" w:rsidP="00322928">
            <w:pPr>
              <w:pStyle w:val="aa"/>
              <w:tabs>
                <w:tab w:val="left" w:pos="0"/>
                <w:tab w:val="left" w:pos="1276"/>
              </w:tabs>
              <w:jc w:val="both"/>
              <w:rPr>
                <w:rFonts w:ascii="Liberation Serif" w:hAnsi="Liberation Serif" w:cs="Times New Roman"/>
                <w:sz w:val="24"/>
                <w:szCs w:val="24"/>
              </w:rPr>
            </w:pPr>
            <w:r>
              <w:rPr>
                <w:rFonts w:ascii="Liberation Serif" w:hAnsi="Liberation Serif" w:cs="Times New Roman"/>
                <w:sz w:val="24"/>
                <w:szCs w:val="24"/>
              </w:rPr>
              <w:t>В течени</w:t>
            </w:r>
            <w:proofErr w:type="gramStart"/>
            <w:r>
              <w:rPr>
                <w:rFonts w:ascii="Liberation Serif" w:hAnsi="Liberation Serif" w:cs="Times New Roman"/>
                <w:sz w:val="24"/>
                <w:szCs w:val="24"/>
              </w:rPr>
              <w:t>и</w:t>
            </w:r>
            <w:proofErr w:type="gramEnd"/>
            <w:r>
              <w:rPr>
                <w:rFonts w:ascii="Liberation Serif" w:hAnsi="Liberation Serif" w:cs="Times New Roman"/>
                <w:sz w:val="24"/>
                <w:szCs w:val="24"/>
              </w:rPr>
              <w:t xml:space="preserve"> года</w:t>
            </w:r>
          </w:p>
        </w:tc>
      </w:tr>
    </w:tbl>
    <w:p w:rsidR="009516D7" w:rsidRPr="00346808" w:rsidRDefault="009516D7" w:rsidP="00322928">
      <w:pPr>
        <w:pStyle w:val="aa"/>
        <w:tabs>
          <w:tab w:val="left" w:pos="0"/>
          <w:tab w:val="left" w:pos="1276"/>
        </w:tabs>
        <w:jc w:val="both"/>
        <w:rPr>
          <w:rFonts w:ascii="Times New Roman" w:hAnsi="Times New Roman" w:cs="Times New Roman"/>
          <w:sz w:val="20"/>
          <w:szCs w:val="20"/>
        </w:rPr>
      </w:pPr>
    </w:p>
    <w:p w:rsidR="00142A8B" w:rsidRDefault="00142A8B" w:rsidP="00142A8B">
      <w:pPr>
        <w:pStyle w:val="aa"/>
        <w:tabs>
          <w:tab w:val="left" w:pos="0"/>
          <w:tab w:val="left" w:pos="1276"/>
        </w:tabs>
        <w:jc w:val="both"/>
        <w:rPr>
          <w:rFonts w:ascii="Liberation Serif" w:hAnsi="Liberation Serif" w:cs="Times New Roman"/>
          <w:sz w:val="28"/>
          <w:szCs w:val="28"/>
        </w:rPr>
      </w:pPr>
      <w:r w:rsidRPr="00142A8B">
        <w:rPr>
          <w:rFonts w:ascii="Liberation Serif" w:hAnsi="Liberation Serif" w:cs="Times New Roman"/>
          <w:sz w:val="28"/>
          <w:szCs w:val="28"/>
        </w:rPr>
        <w:t xml:space="preserve">В календарный план воспитательной работы могут выноситься изменения, в связи с запросами на исполнение мероприятий </w:t>
      </w:r>
      <w:r>
        <w:rPr>
          <w:rFonts w:ascii="Liberation Serif" w:hAnsi="Liberation Serif" w:cs="Times New Roman"/>
          <w:sz w:val="28"/>
          <w:szCs w:val="28"/>
        </w:rPr>
        <w:t>Администрации ГО Красноуфимск.</w:t>
      </w:r>
    </w:p>
    <w:p w:rsidR="00142A8B" w:rsidRPr="00142A8B" w:rsidRDefault="00142A8B" w:rsidP="00142A8B">
      <w:pPr>
        <w:pStyle w:val="aa"/>
        <w:tabs>
          <w:tab w:val="left" w:pos="0"/>
          <w:tab w:val="left" w:pos="1276"/>
        </w:tabs>
        <w:jc w:val="both"/>
        <w:rPr>
          <w:rFonts w:ascii="Liberation Serif" w:hAnsi="Liberation Serif" w:cs="Times New Roman"/>
          <w:sz w:val="28"/>
          <w:szCs w:val="28"/>
        </w:rPr>
      </w:pPr>
    </w:p>
    <w:p w:rsidR="002C31D8" w:rsidRDefault="002C31D8" w:rsidP="00975C4E">
      <w:pPr>
        <w:pStyle w:val="aa"/>
        <w:numPr>
          <w:ilvl w:val="1"/>
          <w:numId w:val="2"/>
        </w:numPr>
        <w:tabs>
          <w:tab w:val="left" w:pos="0"/>
          <w:tab w:val="left" w:pos="1276"/>
        </w:tabs>
        <w:jc w:val="both"/>
        <w:outlineLvl w:val="0"/>
        <w:rPr>
          <w:rFonts w:ascii="Liberation Serif" w:hAnsi="Liberation Serif" w:cs="Times New Roman"/>
          <w:sz w:val="28"/>
          <w:szCs w:val="28"/>
        </w:rPr>
      </w:pPr>
      <w:bookmarkStart w:id="7" w:name="_Toc134036605"/>
      <w:r w:rsidRPr="00BC0254">
        <w:rPr>
          <w:rFonts w:ascii="Liberation Serif" w:hAnsi="Liberation Serif" w:cs="Times New Roman"/>
          <w:b/>
          <w:bCs/>
          <w:sz w:val="28"/>
          <w:szCs w:val="28"/>
        </w:rPr>
        <w:t>План мероприятий, направленный на п</w:t>
      </w:r>
      <w:r w:rsidR="001834B8" w:rsidRPr="00BC0254">
        <w:rPr>
          <w:rFonts w:ascii="Liberation Serif" w:hAnsi="Liberation Serif" w:cs="Times New Roman"/>
          <w:b/>
          <w:bCs/>
          <w:sz w:val="28"/>
          <w:szCs w:val="28"/>
        </w:rPr>
        <w:t xml:space="preserve">редотвращение допинга в спорте </w:t>
      </w:r>
      <w:r w:rsidR="00745F2C" w:rsidRPr="00BC0254">
        <w:rPr>
          <w:rFonts w:ascii="Liberation Serif" w:hAnsi="Liberation Serif" w:cs="Times New Roman"/>
          <w:b/>
          <w:bCs/>
          <w:sz w:val="28"/>
          <w:szCs w:val="28"/>
        </w:rPr>
        <w:t>и борьбу с ним</w:t>
      </w:r>
      <w:r w:rsidRPr="002A588F">
        <w:rPr>
          <w:rFonts w:ascii="Liberation Serif" w:hAnsi="Liberation Serif" w:cs="Times New Roman"/>
          <w:sz w:val="28"/>
          <w:szCs w:val="28"/>
        </w:rPr>
        <w:t>.</w:t>
      </w:r>
      <w:bookmarkEnd w:id="7"/>
    </w:p>
    <w:p w:rsidR="00142A8B" w:rsidRPr="002A588F" w:rsidRDefault="00142A8B" w:rsidP="00142A8B">
      <w:pPr>
        <w:pStyle w:val="aa"/>
        <w:tabs>
          <w:tab w:val="left" w:pos="0"/>
          <w:tab w:val="left" w:pos="1276"/>
        </w:tabs>
        <w:ind w:left="1430"/>
        <w:jc w:val="both"/>
        <w:rPr>
          <w:rFonts w:ascii="Liberation Serif" w:hAnsi="Liberation Serif" w:cs="Times New Roman"/>
          <w:sz w:val="28"/>
          <w:szCs w:val="28"/>
        </w:rPr>
      </w:pPr>
    </w:p>
    <w:p w:rsidR="00142A8B" w:rsidRPr="00142A8B" w:rsidRDefault="00745F2C" w:rsidP="00142A8B">
      <w:pPr>
        <w:suppressAutoHyphens/>
        <w:contextualSpacing/>
        <w:jc w:val="both"/>
        <w:rPr>
          <w:rFonts w:ascii="Liberation Serif" w:eastAsia="Times New Roman" w:hAnsi="Liberation Serif" w:cs="Times New Roman"/>
          <w:sz w:val="28"/>
          <w:szCs w:val="28"/>
        </w:rPr>
      </w:pPr>
      <w:r w:rsidRPr="002A588F">
        <w:rPr>
          <w:rFonts w:ascii="Liberation Serif" w:hAnsi="Liberation Serif" w:cs="Times New Roman"/>
          <w:sz w:val="28"/>
          <w:szCs w:val="28"/>
        </w:rPr>
        <w:t xml:space="preserve">      </w:t>
      </w:r>
      <w:r w:rsidR="00142A8B" w:rsidRPr="00142A8B">
        <w:rPr>
          <w:rFonts w:ascii="Liberation Serif" w:eastAsia="Times New Roman" w:hAnsi="Liberation Serif" w:cs="Times New Roman"/>
          <w:sz w:val="28"/>
          <w:szCs w:val="28"/>
        </w:rPr>
        <w:t xml:space="preserve">         Антидопинговое обеспечение обучающихся </w:t>
      </w:r>
      <w:r w:rsidR="00142A8B">
        <w:rPr>
          <w:rFonts w:ascii="Liberation Serif" w:eastAsia="Times New Roman" w:hAnsi="Liberation Serif" w:cs="Times New Roman"/>
          <w:sz w:val="28"/>
          <w:szCs w:val="28"/>
        </w:rPr>
        <w:t xml:space="preserve">спортивной школы </w:t>
      </w:r>
      <w:r w:rsidR="00142A8B" w:rsidRPr="00142A8B">
        <w:rPr>
          <w:rFonts w:ascii="Liberation Serif" w:eastAsia="Times New Roman" w:hAnsi="Liberation Serif" w:cs="Times New Roman"/>
          <w:sz w:val="28"/>
          <w:szCs w:val="28"/>
        </w:rPr>
        <w:t>осуществляется в соответствии с ч.2 ст. 34.3 Федеральным  законом от 4 декабря 2007 г. №329-ФЗ «О физической культуре и спорте в Российской Федерации», с требованиями ВАДА (WAD</w:t>
      </w:r>
      <w:r w:rsidR="00142A8B" w:rsidRPr="00142A8B">
        <w:rPr>
          <w:rFonts w:ascii="Liberation Serif" w:eastAsia="Times New Roman" w:hAnsi="Liberation Serif" w:cs="Times New Roman"/>
          <w:sz w:val="28"/>
          <w:szCs w:val="28"/>
          <w:lang w:val="en-US"/>
        </w:rPr>
        <w:t>A</w:t>
      </w:r>
      <w:r w:rsidR="00142A8B" w:rsidRPr="00142A8B">
        <w:rPr>
          <w:rFonts w:ascii="Liberation Serif" w:eastAsia="Times New Roman" w:hAnsi="Liberation Serif" w:cs="Times New Roman"/>
          <w:sz w:val="28"/>
          <w:szCs w:val="28"/>
        </w:rPr>
        <w:t>)- Всемирным антидопинговым агентством,  требованиями РУСАДА-Российским антидопинговым агентством.</w:t>
      </w:r>
      <w:r w:rsidR="00142A8B" w:rsidRPr="00142A8B">
        <w:rPr>
          <w:rFonts w:ascii="Liberation Serif" w:eastAsia="Times New Roman" w:hAnsi="Liberation Serif" w:cs="Times New Roman"/>
          <w:sz w:val="28"/>
          <w:szCs w:val="28"/>
        </w:rPr>
        <w:br/>
        <w:t xml:space="preserve">         В рамках реализации мер по предотвращению допинга в спорте и борьбе с ним в </w:t>
      </w:r>
      <w:r w:rsidR="00142A8B">
        <w:rPr>
          <w:rFonts w:ascii="Liberation Serif" w:eastAsia="Times New Roman" w:hAnsi="Liberation Serif" w:cs="Times New Roman"/>
          <w:sz w:val="28"/>
          <w:szCs w:val="28"/>
        </w:rPr>
        <w:t xml:space="preserve">спортивной школе </w:t>
      </w:r>
      <w:r w:rsidR="00142A8B" w:rsidRPr="00142A8B">
        <w:rPr>
          <w:rFonts w:ascii="Liberation Serif" w:eastAsia="Times New Roman" w:hAnsi="Liberation Serif" w:cs="Times New Roman"/>
          <w:sz w:val="28"/>
          <w:szCs w:val="28"/>
        </w:rPr>
        <w:t xml:space="preserve"> разрабатывается и реализуется план антидопинговых мероприятий, в соответствии с Антидопинговой программой </w:t>
      </w:r>
      <w:r w:rsidR="00142A8B">
        <w:rPr>
          <w:rFonts w:ascii="Liberation Serif" w:eastAsia="Times New Roman" w:hAnsi="Liberation Serif" w:cs="Times New Roman"/>
          <w:sz w:val="28"/>
          <w:szCs w:val="28"/>
        </w:rPr>
        <w:t>у</w:t>
      </w:r>
      <w:r w:rsidR="00142A8B" w:rsidRPr="00142A8B">
        <w:rPr>
          <w:rFonts w:ascii="Liberation Serif" w:eastAsia="Times New Roman" w:hAnsi="Liberation Serif" w:cs="Times New Roman"/>
          <w:sz w:val="28"/>
          <w:szCs w:val="28"/>
        </w:rPr>
        <w:t xml:space="preserve">чреждения. </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4"/>
          <w:szCs w:val="24"/>
        </w:rPr>
      </w:pPr>
      <w:r w:rsidRPr="00142A8B">
        <w:rPr>
          <w:rFonts w:ascii="Liberation Serif" w:eastAsia="Times New Roman" w:hAnsi="Liberation Serif" w:cs="Times New Roman"/>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1. Наличие запрещенной субстанции, или ее метаболитов, или маркеров в пробе, взятой у спортсмена.</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2. Использование или попытка использования спортсменом запрещенной субстанции или запрещенного метода.</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3. Уклонение, отказ или неявка спортсмена на процедуру сдачи проб.</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4. Нарушение спортсменом порядка предоставления информации о местонахождении.</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lastRenderedPageBreak/>
        <w:t xml:space="preserve">5. Фальсификация или попытка фальсификации любой составляющей </w:t>
      </w:r>
      <w:proofErr w:type="spellStart"/>
      <w:r w:rsidRPr="00142A8B">
        <w:rPr>
          <w:rFonts w:ascii="Liberation Serif" w:eastAsia="Times New Roman" w:hAnsi="Liberation Serif" w:cs="Times New Roman"/>
          <w:sz w:val="28"/>
          <w:szCs w:val="28"/>
        </w:rPr>
        <w:t>допингконтроля</w:t>
      </w:r>
      <w:proofErr w:type="spellEnd"/>
      <w:r w:rsidRPr="00142A8B">
        <w:rPr>
          <w:rFonts w:ascii="Liberation Serif" w:eastAsia="Times New Roman" w:hAnsi="Liberation Serif" w:cs="Times New Roman"/>
          <w:sz w:val="28"/>
          <w:szCs w:val="28"/>
        </w:rPr>
        <w:t xml:space="preserve"> со стороны спортсмена или иного лица.</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6. Обладание запрещенной субстанцией или запрещенным методом со стороны спортсмена или персонала спортсмена.</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7. Распространение или попытка распространения любой запрещенной субстанции или запрещенного метода спортсменом или иным лицом.</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142A8B">
        <w:rPr>
          <w:rFonts w:ascii="Liberation Serif" w:eastAsia="Times New Roman" w:hAnsi="Liberation Serif" w:cs="Times New Roman"/>
          <w:sz w:val="28"/>
          <w:szCs w:val="28"/>
        </w:rPr>
        <w:t>внесоревновательном</w:t>
      </w:r>
      <w:proofErr w:type="spellEnd"/>
      <w:r w:rsidRPr="00142A8B">
        <w:rPr>
          <w:rFonts w:ascii="Liberation Serif" w:eastAsia="Times New Roman" w:hAnsi="Liberation Serif" w:cs="Times New Roman"/>
          <w:sz w:val="28"/>
          <w:szCs w:val="28"/>
        </w:rPr>
        <w:t xml:space="preserve"> периоде запрещенной субстанции или запрещенного метода, запрещенного во </w:t>
      </w:r>
      <w:proofErr w:type="spellStart"/>
      <w:r w:rsidRPr="00142A8B">
        <w:rPr>
          <w:rFonts w:ascii="Liberation Serif" w:eastAsia="Times New Roman" w:hAnsi="Liberation Serif" w:cs="Times New Roman"/>
          <w:sz w:val="28"/>
          <w:szCs w:val="28"/>
        </w:rPr>
        <w:t>внесоревновательный</w:t>
      </w:r>
      <w:proofErr w:type="spellEnd"/>
      <w:r w:rsidRPr="00142A8B">
        <w:rPr>
          <w:rFonts w:ascii="Liberation Serif" w:eastAsia="Times New Roman" w:hAnsi="Liberation Serif" w:cs="Times New Roman"/>
          <w:sz w:val="28"/>
          <w:szCs w:val="28"/>
        </w:rPr>
        <w:t xml:space="preserve"> период.</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9. Соучастие или попытка соучастия со стороны спортсмена или иного лица.</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10. Запрещенное сотрудничество со стороны спортсмена или иного лица.</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 xml:space="preserve">В отношении  обучающегося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roofErr w:type="gramStart"/>
      <w:r w:rsidRPr="00142A8B">
        <w:rPr>
          <w:rFonts w:ascii="Liberation Serif" w:eastAsia="Times New Roman" w:hAnsi="Liberation Serif" w:cs="Times New Roman"/>
          <w:sz w:val="28"/>
          <w:szCs w:val="28"/>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размещена на информационном стенде </w:t>
      </w:r>
      <w:r>
        <w:rPr>
          <w:rFonts w:ascii="Liberation Serif" w:eastAsia="Times New Roman" w:hAnsi="Liberation Serif" w:cs="Times New Roman"/>
          <w:sz w:val="28"/>
          <w:szCs w:val="28"/>
        </w:rPr>
        <w:t>у</w:t>
      </w:r>
      <w:r w:rsidRPr="00142A8B">
        <w:rPr>
          <w:rFonts w:ascii="Liberation Serif" w:eastAsia="Times New Roman" w:hAnsi="Liberation Serif" w:cs="Times New Roman"/>
          <w:sz w:val="28"/>
          <w:szCs w:val="28"/>
        </w:rPr>
        <w:t>чреждения, осуществляющей спортивную подготовку.</w:t>
      </w:r>
      <w:proofErr w:type="gramEnd"/>
      <w:r w:rsidRPr="00142A8B">
        <w:rPr>
          <w:rFonts w:ascii="Liberation Serif" w:eastAsia="Times New Roman" w:hAnsi="Liberation Serif" w:cs="Times New Roman"/>
          <w:sz w:val="28"/>
          <w:szCs w:val="28"/>
        </w:rPr>
        <w:t xml:space="preserve"> Также, актуализирован раздел «Антидопинг» на сайте </w:t>
      </w:r>
      <w:r>
        <w:rPr>
          <w:rFonts w:ascii="Liberation Serif" w:eastAsia="Times New Roman" w:hAnsi="Liberation Serif" w:cs="Times New Roman"/>
          <w:sz w:val="28"/>
          <w:szCs w:val="28"/>
        </w:rPr>
        <w:t>у</w:t>
      </w:r>
      <w:r w:rsidRPr="00142A8B">
        <w:rPr>
          <w:rFonts w:ascii="Liberation Serif" w:eastAsia="Times New Roman" w:hAnsi="Liberation Serif" w:cs="Times New Roman"/>
          <w:sz w:val="28"/>
          <w:szCs w:val="28"/>
        </w:rPr>
        <w:t>чреждения со всеми необходимыми материалами и ссылками на сайт РАА «РУСАДА».</w:t>
      </w:r>
    </w:p>
    <w:p w:rsidR="00142A8B" w:rsidRPr="00142A8B" w:rsidRDefault="00142A8B" w:rsidP="00142A8B">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Психолого-педагогическая составляющая плана антидопинговых мероприятий направлена на решение следующих задач:</w:t>
      </w:r>
    </w:p>
    <w:p w:rsidR="0098280F" w:rsidRDefault="00142A8B" w:rsidP="00975C4E">
      <w:pPr>
        <w:pStyle w:val="a4"/>
        <w:numPr>
          <w:ilvl w:val="0"/>
          <w:numId w:val="27"/>
        </w:numPr>
        <w:suppressAutoHyphens/>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t>формирование ценностно-мотивационной сферы, в которой допинг как заведомо нечестный способ спортивной победы будет неприемлем;</w:t>
      </w:r>
    </w:p>
    <w:p w:rsidR="0098280F" w:rsidRDefault="00142A8B" w:rsidP="00975C4E">
      <w:pPr>
        <w:pStyle w:val="a4"/>
        <w:numPr>
          <w:ilvl w:val="0"/>
          <w:numId w:val="27"/>
        </w:numPr>
        <w:suppressAutoHyphens/>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t>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rsidR="0098280F" w:rsidRDefault="00142A8B" w:rsidP="00975C4E">
      <w:pPr>
        <w:pStyle w:val="a4"/>
        <w:numPr>
          <w:ilvl w:val="0"/>
          <w:numId w:val="27"/>
        </w:numPr>
        <w:suppressAutoHyphens/>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lastRenderedPageBreak/>
        <w:t>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rsidR="0098280F" w:rsidRDefault="00142A8B" w:rsidP="00975C4E">
      <w:pPr>
        <w:pStyle w:val="a4"/>
        <w:numPr>
          <w:ilvl w:val="0"/>
          <w:numId w:val="27"/>
        </w:numPr>
        <w:suppressAutoHyphens/>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98280F" w:rsidRDefault="00142A8B" w:rsidP="00975C4E">
      <w:pPr>
        <w:pStyle w:val="a4"/>
        <w:numPr>
          <w:ilvl w:val="0"/>
          <w:numId w:val="27"/>
        </w:numPr>
        <w:suppressAutoHyphens/>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98280F" w:rsidRDefault="00142A8B" w:rsidP="00975C4E">
      <w:pPr>
        <w:pStyle w:val="a4"/>
        <w:numPr>
          <w:ilvl w:val="0"/>
          <w:numId w:val="27"/>
        </w:numPr>
        <w:suppressAutoHyphens/>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t xml:space="preserve">пропаганда принципов </w:t>
      </w:r>
      <w:proofErr w:type="spellStart"/>
      <w:r w:rsidRPr="0098280F">
        <w:rPr>
          <w:rFonts w:ascii="Liberation Serif" w:eastAsia="Times New Roman" w:hAnsi="Liberation Serif" w:cs="Times New Roman"/>
          <w:sz w:val="28"/>
          <w:szCs w:val="28"/>
        </w:rPr>
        <w:t>фейр-плей</w:t>
      </w:r>
      <w:proofErr w:type="spellEnd"/>
      <w:r w:rsidRPr="0098280F">
        <w:rPr>
          <w:rFonts w:ascii="Liberation Serif" w:eastAsia="Times New Roman" w:hAnsi="Liberation Serif" w:cs="Times New Roman"/>
          <w:sz w:val="28"/>
          <w:szCs w:val="28"/>
        </w:rPr>
        <w:t>, отношения к спорту как к площадке для честной конкуренции и воспитания личностных качеств;</w:t>
      </w:r>
    </w:p>
    <w:p w:rsidR="00142A8B" w:rsidRPr="0098280F" w:rsidRDefault="00142A8B" w:rsidP="00975C4E">
      <w:pPr>
        <w:pStyle w:val="a4"/>
        <w:numPr>
          <w:ilvl w:val="0"/>
          <w:numId w:val="27"/>
        </w:numPr>
        <w:suppressAutoHyphens/>
        <w:spacing w:after="0" w:line="240" w:lineRule="auto"/>
        <w:ind w:left="0" w:firstLine="284"/>
        <w:jc w:val="both"/>
        <w:rPr>
          <w:rFonts w:ascii="Liberation Serif" w:eastAsia="Times New Roman" w:hAnsi="Liberation Serif" w:cs="Times New Roman"/>
          <w:sz w:val="28"/>
          <w:szCs w:val="28"/>
        </w:rPr>
      </w:pPr>
      <w:r w:rsidRPr="0098280F">
        <w:rPr>
          <w:rFonts w:ascii="Liberation Serif" w:eastAsia="Times New Roman" w:hAnsi="Liberation Serif" w:cs="Times New Roman"/>
          <w:sz w:val="28"/>
          <w:szCs w:val="28"/>
        </w:rPr>
        <w:t xml:space="preserve">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 </w:t>
      </w:r>
    </w:p>
    <w:p w:rsidR="00142A8B" w:rsidRPr="00D716D3" w:rsidRDefault="00142A8B" w:rsidP="00D716D3">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Примерный план мероприятий, форма и сроки и</w:t>
      </w:r>
      <w:r w:rsidR="00D716D3">
        <w:rPr>
          <w:rFonts w:ascii="Liberation Serif" w:eastAsia="Times New Roman" w:hAnsi="Liberation Serif" w:cs="Times New Roman"/>
          <w:sz w:val="28"/>
          <w:szCs w:val="28"/>
        </w:rPr>
        <w:t xml:space="preserve">х проведения, указаны </w:t>
      </w:r>
      <w:r w:rsidR="00B76E77">
        <w:rPr>
          <w:rFonts w:ascii="Liberation Serif" w:eastAsia="Times New Roman" w:hAnsi="Liberation Serif" w:cs="Times New Roman"/>
          <w:sz w:val="28"/>
          <w:szCs w:val="28"/>
        </w:rPr>
        <w:t>в т</w:t>
      </w:r>
      <w:r w:rsidR="00D716D3">
        <w:rPr>
          <w:rFonts w:ascii="Liberation Serif" w:eastAsia="Times New Roman" w:hAnsi="Liberation Serif" w:cs="Times New Roman"/>
          <w:sz w:val="28"/>
          <w:szCs w:val="28"/>
        </w:rPr>
        <w:t xml:space="preserve">аблице </w:t>
      </w:r>
      <w:r w:rsidR="00B76E77">
        <w:rPr>
          <w:rFonts w:ascii="Liberation Serif" w:eastAsia="Times New Roman" w:hAnsi="Liberation Serif" w:cs="Times New Roman"/>
          <w:sz w:val="28"/>
          <w:szCs w:val="28"/>
        </w:rPr>
        <w:t>9.</w:t>
      </w:r>
    </w:p>
    <w:p w:rsidR="00142A8B" w:rsidRPr="00142A8B" w:rsidRDefault="00142A8B" w:rsidP="00142A8B">
      <w:pPr>
        <w:suppressAutoHyphens/>
        <w:spacing w:line="240" w:lineRule="auto"/>
        <w:contextualSpacing/>
        <w:jc w:val="right"/>
        <w:rPr>
          <w:rFonts w:ascii="Liberation Serif" w:eastAsia="Times New Roman" w:hAnsi="Liberation Serif" w:cs="Times New Roman"/>
          <w:sz w:val="28"/>
        </w:rPr>
      </w:pPr>
      <w:r w:rsidRPr="00142A8B">
        <w:rPr>
          <w:rFonts w:ascii="Liberation Serif" w:eastAsia="Times New Roman" w:hAnsi="Liberation Serif" w:cs="Times New Roman"/>
          <w:sz w:val="28"/>
        </w:rPr>
        <w:t>Таблица</w:t>
      </w:r>
      <w:r w:rsidR="00020542">
        <w:rPr>
          <w:rFonts w:ascii="Liberation Serif" w:eastAsia="Times New Roman" w:hAnsi="Liberation Serif" w:cs="Times New Roman"/>
          <w:sz w:val="28"/>
        </w:rPr>
        <w:t xml:space="preserve"> </w:t>
      </w:r>
      <w:r w:rsidR="00B76E77">
        <w:rPr>
          <w:rFonts w:ascii="Liberation Serif" w:eastAsia="Times New Roman" w:hAnsi="Liberation Serif" w:cs="Times New Roman"/>
          <w:sz w:val="28"/>
        </w:rPr>
        <w:t>9</w:t>
      </w:r>
    </w:p>
    <w:p w:rsidR="00142A8B" w:rsidRPr="00142A8B" w:rsidRDefault="00142A8B" w:rsidP="00142A8B">
      <w:pPr>
        <w:suppressAutoHyphens/>
        <w:spacing w:line="240" w:lineRule="auto"/>
        <w:contextualSpacing/>
        <w:rPr>
          <w:rFonts w:ascii="Liberation Serif" w:eastAsia="Times New Roman" w:hAnsi="Liberation Serif"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88"/>
        <w:gridCol w:w="3035"/>
        <w:gridCol w:w="2148"/>
      </w:tblGrid>
      <w:tr w:rsidR="00142A8B" w:rsidRPr="00142A8B" w:rsidTr="006972E3">
        <w:tc>
          <w:tcPr>
            <w:tcW w:w="2292"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 xml:space="preserve">Содержание мероприятия </w:t>
            </w:r>
          </w:p>
        </w:tc>
        <w:tc>
          <w:tcPr>
            <w:tcW w:w="1585"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Форма проведения</w:t>
            </w:r>
          </w:p>
        </w:tc>
        <w:tc>
          <w:tcPr>
            <w:tcW w:w="1122"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Сроки</w:t>
            </w:r>
            <w:r w:rsidRPr="00142A8B">
              <w:rPr>
                <w:rFonts w:ascii="Liberation Serif" w:eastAsia="Times New Roman" w:hAnsi="Liberation Serif" w:cs="Times New Roman"/>
                <w:b/>
                <w:bCs/>
                <w:sz w:val="24"/>
                <w:szCs w:val="28"/>
              </w:rPr>
              <w:br/>
            </w:r>
            <w:r w:rsidRPr="00142A8B">
              <w:rPr>
                <w:rFonts w:ascii="Liberation Serif" w:eastAsia="Times New Roman" w:hAnsi="Liberation Serif" w:cs="Times New Roman"/>
                <w:sz w:val="24"/>
                <w:szCs w:val="28"/>
              </w:rPr>
              <w:t>реализации</w:t>
            </w:r>
            <w:r w:rsidRPr="00142A8B">
              <w:rPr>
                <w:rFonts w:ascii="Liberation Serif" w:eastAsia="Times New Roman" w:hAnsi="Liberation Serif" w:cs="Times New Roman"/>
                <w:b/>
                <w:bCs/>
                <w:sz w:val="24"/>
                <w:szCs w:val="28"/>
              </w:rPr>
              <w:br/>
            </w:r>
            <w:r w:rsidRPr="00142A8B">
              <w:rPr>
                <w:rFonts w:ascii="Liberation Serif" w:eastAsia="Times New Roman" w:hAnsi="Liberation Serif" w:cs="Times New Roman"/>
                <w:sz w:val="24"/>
                <w:szCs w:val="28"/>
              </w:rPr>
              <w:t>мероприятий</w:t>
            </w:r>
          </w:p>
        </w:tc>
      </w:tr>
      <w:tr w:rsidR="00142A8B" w:rsidRPr="00142A8B" w:rsidTr="006972E3">
        <w:tc>
          <w:tcPr>
            <w:tcW w:w="2292"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Информирование спортсменов о запрещенных веществах</w:t>
            </w:r>
          </w:p>
        </w:tc>
        <w:tc>
          <w:tcPr>
            <w:tcW w:w="1585" w:type="pct"/>
            <w:vMerge w:val="restart"/>
            <w:tcBorders>
              <w:top w:val="single" w:sz="4" w:space="0" w:color="auto"/>
              <w:left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Лекции, беседы, индивидуальные консультации</w:t>
            </w:r>
          </w:p>
        </w:tc>
        <w:tc>
          <w:tcPr>
            <w:tcW w:w="1122" w:type="pct"/>
            <w:vMerge w:val="restart"/>
            <w:tcBorders>
              <w:top w:val="single" w:sz="4" w:space="0" w:color="auto"/>
              <w:left w:val="single" w:sz="4" w:space="0" w:color="auto"/>
              <w:right w:val="single" w:sz="4" w:space="0" w:color="auto"/>
            </w:tcBorders>
            <w:vAlign w:val="center"/>
            <w:hideMark/>
          </w:tcPr>
          <w:p w:rsidR="00142A8B" w:rsidRPr="00142A8B" w:rsidRDefault="00142A8B" w:rsidP="00142A8B">
            <w:pPr>
              <w:suppressAutoHyphens/>
              <w:spacing w:line="240" w:lineRule="auto"/>
              <w:contextualSpacing/>
              <w:jc w:val="center"/>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Устанавливаются</w:t>
            </w:r>
            <w:r w:rsidRPr="00142A8B">
              <w:rPr>
                <w:rFonts w:ascii="Liberation Serif" w:eastAsia="Times New Roman" w:hAnsi="Liberation Serif" w:cs="Times New Roman"/>
                <w:sz w:val="24"/>
                <w:szCs w:val="28"/>
              </w:rPr>
              <w:br/>
              <w:t>в соответствии с</w:t>
            </w:r>
            <w:r w:rsidRPr="00142A8B">
              <w:rPr>
                <w:rFonts w:ascii="Liberation Serif" w:eastAsia="Times New Roman" w:hAnsi="Liberation Serif" w:cs="Times New Roman"/>
                <w:sz w:val="24"/>
                <w:szCs w:val="28"/>
              </w:rPr>
              <w:br/>
              <w:t>графиком</w:t>
            </w:r>
          </w:p>
        </w:tc>
      </w:tr>
      <w:tr w:rsidR="00142A8B" w:rsidRPr="00142A8B" w:rsidTr="006972E3">
        <w:tc>
          <w:tcPr>
            <w:tcW w:w="2292"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 xml:space="preserve">Ознакомление с порядком проведения </w:t>
            </w:r>
            <w:proofErr w:type="gramStart"/>
            <w:r w:rsidRPr="00142A8B">
              <w:rPr>
                <w:rFonts w:ascii="Liberation Serif" w:eastAsia="Times New Roman" w:hAnsi="Liberation Serif" w:cs="Times New Roman"/>
                <w:sz w:val="24"/>
                <w:szCs w:val="28"/>
              </w:rPr>
              <w:t>допинг-контроля</w:t>
            </w:r>
            <w:proofErr w:type="gramEnd"/>
            <w:r w:rsidRPr="00142A8B">
              <w:rPr>
                <w:rFonts w:ascii="Liberation Serif" w:eastAsia="Times New Roman" w:hAnsi="Liberation Serif" w:cs="Times New Roman"/>
                <w:sz w:val="24"/>
                <w:szCs w:val="28"/>
              </w:rPr>
              <w:t xml:space="preserve"> и антидопинговыми правилами</w:t>
            </w:r>
          </w:p>
        </w:tc>
        <w:tc>
          <w:tcPr>
            <w:tcW w:w="1585" w:type="pct"/>
            <w:vMerge/>
            <w:tcBorders>
              <w:left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
        </w:tc>
        <w:tc>
          <w:tcPr>
            <w:tcW w:w="1122" w:type="pct"/>
            <w:vMerge/>
            <w:tcBorders>
              <w:left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
        </w:tc>
      </w:tr>
      <w:tr w:rsidR="00142A8B" w:rsidRPr="00142A8B" w:rsidTr="006972E3">
        <w:tc>
          <w:tcPr>
            <w:tcW w:w="2292"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Ознакомление с правами и обязанностями спортсмена</w:t>
            </w:r>
          </w:p>
        </w:tc>
        <w:tc>
          <w:tcPr>
            <w:tcW w:w="1585" w:type="pct"/>
            <w:vMerge/>
            <w:tcBorders>
              <w:left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
        </w:tc>
        <w:tc>
          <w:tcPr>
            <w:tcW w:w="1122" w:type="pct"/>
            <w:vMerge/>
            <w:tcBorders>
              <w:left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
        </w:tc>
      </w:tr>
      <w:tr w:rsidR="00142A8B" w:rsidRPr="00142A8B" w:rsidTr="006972E3">
        <w:tc>
          <w:tcPr>
            <w:tcW w:w="2292"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Повышение осведомленности спортсменов</w:t>
            </w:r>
            <w:r w:rsidRPr="00142A8B">
              <w:rPr>
                <w:rFonts w:ascii="Liberation Serif" w:eastAsia="Times New Roman" w:hAnsi="Liberation Serif" w:cs="Times New Roman"/>
                <w:sz w:val="24"/>
                <w:szCs w:val="24"/>
              </w:rPr>
              <w:t xml:space="preserve"> </w:t>
            </w:r>
            <w:r w:rsidRPr="00142A8B">
              <w:rPr>
                <w:rFonts w:ascii="Liberation Serif" w:eastAsia="Times New Roman" w:hAnsi="Liberation Serif" w:cs="Times New Roman"/>
                <w:sz w:val="24"/>
                <w:szCs w:val="28"/>
              </w:rPr>
              <w:t>об опасности допинга для здоровья</w:t>
            </w:r>
          </w:p>
        </w:tc>
        <w:tc>
          <w:tcPr>
            <w:tcW w:w="1585" w:type="pct"/>
            <w:vMerge/>
            <w:tcBorders>
              <w:left w:val="single" w:sz="4" w:space="0" w:color="auto"/>
              <w:bottom w:val="single" w:sz="4" w:space="0" w:color="auto"/>
              <w:right w:val="single" w:sz="4" w:space="0" w:color="auto"/>
            </w:tcBorders>
            <w:shd w:val="clear" w:color="auto" w:fill="auto"/>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
        </w:tc>
        <w:tc>
          <w:tcPr>
            <w:tcW w:w="1122" w:type="pct"/>
            <w:vMerge/>
            <w:tcBorders>
              <w:left w:val="single" w:sz="4" w:space="0" w:color="auto"/>
              <w:right w:val="single" w:sz="4" w:space="0" w:color="auto"/>
            </w:tcBorders>
            <w:shd w:val="clear" w:color="auto" w:fill="auto"/>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
        </w:tc>
      </w:tr>
      <w:tr w:rsidR="00142A8B" w:rsidRPr="00142A8B" w:rsidTr="006972E3">
        <w:tc>
          <w:tcPr>
            <w:tcW w:w="2292"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 xml:space="preserve">Контроль знаний антидопинговых правил </w:t>
            </w:r>
          </w:p>
        </w:tc>
        <w:tc>
          <w:tcPr>
            <w:tcW w:w="1585"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Опросы и тестирование</w:t>
            </w:r>
          </w:p>
        </w:tc>
        <w:tc>
          <w:tcPr>
            <w:tcW w:w="1122" w:type="pct"/>
            <w:vMerge/>
            <w:tcBorders>
              <w:left w:val="single" w:sz="4" w:space="0" w:color="auto"/>
              <w:right w:val="single" w:sz="4" w:space="0" w:color="auto"/>
            </w:tcBorders>
            <w:shd w:val="clear" w:color="auto" w:fill="auto"/>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
        </w:tc>
      </w:tr>
      <w:tr w:rsidR="00142A8B" w:rsidRPr="00142A8B" w:rsidTr="006972E3">
        <w:tc>
          <w:tcPr>
            <w:tcW w:w="2292"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 xml:space="preserve">Участие в образовательных семинарах </w:t>
            </w:r>
          </w:p>
        </w:tc>
        <w:tc>
          <w:tcPr>
            <w:tcW w:w="1585"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Семинары</w:t>
            </w:r>
          </w:p>
        </w:tc>
        <w:tc>
          <w:tcPr>
            <w:tcW w:w="1122" w:type="pct"/>
            <w:vMerge/>
            <w:tcBorders>
              <w:left w:val="single" w:sz="4" w:space="0" w:color="auto"/>
              <w:right w:val="single" w:sz="4" w:space="0" w:color="auto"/>
            </w:tcBorders>
            <w:shd w:val="clear" w:color="auto" w:fill="auto"/>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
        </w:tc>
      </w:tr>
      <w:tr w:rsidR="00142A8B" w:rsidRPr="00142A8B" w:rsidTr="006972E3">
        <w:tc>
          <w:tcPr>
            <w:tcW w:w="2292"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r w:rsidRPr="00142A8B">
              <w:rPr>
                <w:rFonts w:ascii="Liberation Serif" w:eastAsia="Times New Roman" w:hAnsi="Liberation Serif" w:cs="Times New Roman"/>
                <w:sz w:val="24"/>
                <w:szCs w:val="28"/>
              </w:rPr>
              <w:t>Формирование критического отношения к допингу</w:t>
            </w:r>
          </w:p>
        </w:tc>
        <w:tc>
          <w:tcPr>
            <w:tcW w:w="1585" w:type="pct"/>
            <w:tcBorders>
              <w:top w:val="single" w:sz="4" w:space="0" w:color="auto"/>
              <w:left w:val="single" w:sz="4" w:space="0" w:color="auto"/>
              <w:bottom w:val="single" w:sz="4" w:space="0" w:color="auto"/>
              <w:right w:val="single" w:sz="4" w:space="0" w:color="auto"/>
            </w:tcBorders>
            <w:vAlign w:val="center"/>
            <w:hideMark/>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roofErr w:type="spellStart"/>
            <w:r w:rsidRPr="00142A8B">
              <w:rPr>
                <w:rFonts w:ascii="Liberation Serif" w:eastAsia="Times New Roman" w:hAnsi="Liberation Serif" w:cs="Times New Roman"/>
                <w:sz w:val="24"/>
                <w:szCs w:val="28"/>
              </w:rPr>
              <w:t>Тренинговые</w:t>
            </w:r>
            <w:proofErr w:type="spellEnd"/>
            <w:r w:rsidRPr="00142A8B">
              <w:rPr>
                <w:rFonts w:ascii="Liberation Serif" w:eastAsia="Times New Roman" w:hAnsi="Liberation Serif" w:cs="Times New Roman"/>
                <w:sz w:val="24"/>
                <w:szCs w:val="28"/>
              </w:rPr>
              <w:br/>
              <w:t>программы</w:t>
            </w:r>
          </w:p>
        </w:tc>
        <w:tc>
          <w:tcPr>
            <w:tcW w:w="1122" w:type="pct"/>
            <w:vMerge/>
            <w:tcBorders>
              <w:left w:val="single" w:sz="4" w:space="0" w:color="auto"/>
              <w:bottom w:val="single" w:sz="4" w:space="0" w:color="auto"/>
              <w:right w:val="single" w:sz="4" w:space="0" w:color="auto"/>
            </w:tcBorders>
            <w:shd w:val="clear" w:color="auto" w:fill="auto"/>
          </w:tcPr>
          <w:p w:rsidR="00142A8B" w:rsidRPr="00142A8B" w:rsidRDefault="00142A8B" w:rsidP="00142A8B">
            <w:pPr>
              <w:suppressAutoHyphens/>
              <w:spacing w:line="240" w:lineRule="auto"/>
              <w:contextualSpacing/>
              <w:rPr>
                <w:rFonts w:ascii="Liberation Serif" w:eastAsia="Times New Roman" w:hAnsi="Liberation Serif" w:cs="Times New Roman"/>
                <w:sz w:val="24"/>
                <w:szCs w:val="28"/>
              </w:rPr>
            </w:pPr>
          </w:p>
        </w:tc>
      </w:tr>
    </w:tbl>
    <w:p w:rsidR="00142A8B" w:rsidRPr="00142A8B" w:rsidRDefault="00142A8B" w:rsidP="00142A8B">
      <w:pPr>
        <w:suppressAutoHyphens/>
        <w:spacing w:line="240" w:lineRule="auto"/>
        <w:contextualSpacing/>
        <w:rPr>
          <w:rFonts w:ascii="Liberation Serif" w:eastAsia="Times New Roman" w:hAnsi="Liberation Serif" w:cs="Times New Roman"/>
          <w:sz w:val="28"/>
          <w:szCs w:val="28"/>
        </w:rPr>
      </w:pPr>
    </w:p>
    <w:p w:rsidR="00142A8B" w:rsidRDefault="00142A8B" w:rsidP="0098280F">
      <w:pPr>
        <w:suppressAutoHyphens/>
        <w:spacing w:line="240" w:lineRule="auto"/>
        <w:ind w:firstLine="709"/>
        <w:contextualSpacing/>
        <w:jc w:val="both"/>
        <w:rPr>
          <w:rFonts w:ascii="Liberation Serif" w:eastAsia="Times New Roman" w:hAnsi="Liberation Serif" w:cs="Times New Roman"/>
          <w:sz w:val="28"/>
          <w:szCs w:val="28"/>
        </w:rPr>
      </w:pPr>
      <w:r w:rsidRPr="00142A8B">
        <w:rPr>
          <w:rFonts w:ascii="Liberation Serif" w:eastAsia="Times New Roman" w:hAnsi="Liberation Serif" w:cs="Times New Roman"/>
          <w:sz w:val="28"/>
          <w:szCs w:val="28"/>
        </w:rPr>
        <w:t xml:space="preserve">Обучающиеся и тренеры-преподаватели, в обязательном порядке, ежегодно должны проходить на портале онлайн-образования РУСАДА </w:t>
      </w:r>
      <w:proofErr w:type="gramStart"/>
      <w:r w:rsidRPr="00142A8B">
        <w:rPr>
          <w:rFonts w:ascii="Liberation Serif" w:eastAsia="Times New Roman" w:hAnsi="Liberation Serif" w:cs="Times New Roman"/>
          <w:sz w:val="28"/>
          <w:szCs w:val="28"/>
        </w:rPr>
        <w:t>Антидопинговый</w:t>
      </w:r>
      <w:proofErr w:type="gramEnd"/>
      <w:r w:rsidRPr="00142A8B">
        <w:rPr>
          <w:rFonts w:ascii="Liberation Serif" w:eastAsia="Times New Roman" w:hAnsi="Liberation Serif" w:cs="Times New Roman"/>
          <w:sz w:val="28"/>
          <w:szCs w:val="28"/>
        </w:rPr>
        <w:t xml:space="preserve"> онлайн-курс. После прохождения онлайн-курса РУСАДА обучающиеся и тренеры-преподаватели предоставляют сертификат </w:t>
      </w:r>
      <w:r>
        <w:rPr>
          <w:rFonts w:ascii="Liberation Serif" w:eastAsia="Times New Roman" w:hAnsi="Liberation Serif" w:cs="Times New Roman"/>
          <w:sz w:val="28"/>
          <w:szCs w:val="28"/>
        </w:rPr>
        <w:t xml:space="preserve"> ответ</w:t>
      </w:r>
      <w:r w:rsidRPr="00142A8B">
        <w:rPr>
          <w:rFonts w:ascii="Liberation Serif" w:eastAsia="Times New Roman" w:hAnsi="Liberation Serif" w:cs="Times New Roman"/>
          <w:sz w:val="28"/>
          <w:szCs w:val="28"/>
        </w:rPr>
        <w:t xml:space="preserve">ственному лицу за антидопинговое обеспечение в </w:t>
      </w:r>
      <w:r w:rsidR="0098280F">
        <w:rPr>
          <w:rFonts w:ascii="Liberation Serif" w:eastAsia="Times New Roman" w:hAnsi="Liberation Serif" w:cs="Times New Roman"/>
          <w:sz w:val="28"/>
          <w:szCs w:val="28"/>
        </w:rPr>
        <w:t>учреждении.</w:t>
      </w:r>
    </w:p>
    <w:p w:rsidR="002C31D8" w:rsidRPr="00142A8B" w:rsidRDefault="00142A8B" w:rsidP="00975C4E">
      <w:pPr>
        <w:pStyle w:val="a4"/>
        <w:numPr>
          <w:ilvl w:val="1"/>
          <w:numId w:val="2"/>
        </w:numPr>
        <w:tabs>
          <w:tab w:val="left" w:pos="1276"/>
        </w:tabs>
        <w:autoSpaceDE w:val="0"/>
        <w:autoSpaceDN w:val="0"/>
        <w:adjustRightInd w:val="0"/>
        <w:spacing w:line="240" w:lineRule="auto"/>
        <w:jc w:val="both"/>
        <w:outlineLvl w:val="0"/>
        <w:rPr>
          <w:rFonts w:ascii="Liberation Serif" w:eastAsia="Times New Roman" w:hAnsi="Liberation Serif" w:cs="Times New Roman"/>
          <w:b/>
          <w:sz w:val="28"/>
          <w:szCs w:val="28"/>
        </w:rPr>
      </w:pPr>
      <w:bookmarkStart w:id="8" w:name="_Toc134036606"/>
      <w:r w:rsidRPr="00142A8B">
        <w:rPr>
          <w:rFonts w:ascii="Liberation Serif" w:eastAsia="Times New Roman" w:hAnsi="Liberation Serif" w:cs="Times New Roman"/>
          <w:b/>
          <w:sz w:val="28"/>
          <w:szCs w:val="28"/>
        </w:rPr>
        <w:t>Пл</w:t>
      </w:r>
      <w:r w:rsidR="002C31D8" w:rsidRPr="00142A8B">
        <w:rPr>
          <w:rFonts w:ascii="Liberation Serif" w:eastAsia="Times New Roman" w:hAnsi="Liberation Serif" w:cs="Times New Roman"/>
          <w:b/>
          <w:sz w:val="28"/>
          <w:szCs w:val="28"/>
        </w:rPr>
        <w:t xml:space="preserve">аны инструкторской и судейской </w:t>
      </w:r>
      <w:r w:rsidR="00D816BE" w:rsidRPr="00142A8B">
        <w:rPr>
          <w:rFonts w:ascii="Liberation Serif" w:eastAsia="Times New Roman" w:hAnsi="Liberation Serif" w:cs="Times New Roman"/>
          <w:b/>
          <w:sz w:val="28"/>
          <w:szCs w:val="28"/>
        </w:rPr>
        <w:t>практики</w:t>
      </w:r>
      <w:r w:rsidR="002C31D8" w:rsidRPr="00142A8B">
        <w:rPr>
          <w:rFonts w:ascii="Liberation Serif" w:eastAsia="Times New Roman" w:hAnsi="Liberation Serif" w:cs="Times New Roman"/>
          <w:b/>
          <w:sz w:val="28"/>
          <w:szCs w:val="28"/>
        </w:rPr>
        <w:t>.</w:t>
      </w:r>
      <w:bookmarkEnd w:id="8"/>
    </w:p>
    <w:p w:rsidR="00D816BE" w:rsidRPr="002A588F" w:rsidRDefault="00D816BE" w:rsidP="00D816BE">
      <w:pPr>
        <w:pStyle w:val="11"/>
        <w:shd w:val="clear" w:color="auto" w:fill="auto"/>
        <w:spacing w:before="0" w:after="0" w:line="240" w:lineRule="auto"/>
        <w:ind w:firstLine="0"/>
        <w:jc w:val="both"/>
        <w:rPr>
          <w:rFonts w:ascii="Liberation Serif" w:hAnsi="Liberation Serif"/>
          <w:color w:val="000000"/>
          <w:sz w:val="28"/>
          <w:szCs w:val="28"/>
        </w:rPr>
      </w:pPr>
      <w:r w:rsidRPr="002A588F">
        <w:rPr>
          <w:rFonts w:ascii="Liberation Serif" w:hAnsi="Liberation Serif"/>
          <w:color w:val="000000"/>
          <w:sz w:val="28"/>
          <w:szCs w:val="28"/>
        </w:rPr>
        <w:lastRenderedPageBreak/>
        <w:t xml:space="preserve">     Приобретение навыков судейства является обязательным для всех групп подготовки, имеет большое воспитательное значение, воспитывает сознательное отношение к </w:t>
      </w:r>
      <w:r w:rsidR="00DE713E">
        <w:rPr>
          <w:rFonts w:ascii="Liberation Serif" w:hAnsi="Liberation Serif"/>
          <w:color w:val="000000"/>
          <w:sz w:val="28"/>
          <w:szCs w:val="28"/>
        </w:rPr>
        <w:t>учебно-</w:t>
      </w:r>
      <w:r w:rsidRPr="002A588F">
        <w:rPr>
          <w:rFonts w:ascii="Liberation Serif" w:hAnsi="Liberation Serif"/>
          <w:color w:val="000000"/>
          <w:sz w:val="28"/>
          <w:szCs w:val="28"/>
        </w:rPr>
        <w:t>тренировочному процессу и уважение к решениям судей.</w:t>
      </w:r>
    </w:p>
    <w:p w:rsidR="00D816BE" w:rsidRPr="002A588F" w:rsidRDefault="00D816BE" w:rsidP="00D816BE">
      <w:pPr>
        <w:pStyle w:val="11"/>
        <w:shd w:val="clear" w:color="auto" w:fill="auto"/>
        <w:spacing w:before="0" w:after="0" w:line="240" w:lineRule="auto"/>
        <w:ind w:firstLine="0"/>
        <w:jc w:val="both"/>
        <w:rPr>
          <w:rFonts w:ascii="Liberation Serif" w:hAnsi="Liberation Serif"/>
          <w:color w:val="000000"/>
          <w:sz w:val="28"/>
          <w:szCs w:val="28"/>
        </w:rPr>
      </w:pPr>
      <w:r w:rsidRPr="002A588F">
        <w:rPr>
          <w:rFonts w:ascii="Liberation Serif" w:hAnsi="Liberation Serif"/>
          <w:color w:val="000000"/>
          <w:sz w:val="28"/>
          <w:szCs w:val="28"/>
        </w:rPr>
        <w:t xml:space="preserve">      Навыки организации и проведения тренировочных занятий и соревнований приобретаются на всем протяжении многолетней спортивной подготовки в процессе теоретических занятий и практической работы в качестве помощника тренера</w:t>
      </w:r>
      <w:r w:rsidR="00235F68">
        <w:rPr>
          <w:rFonts w:ascii="Liberation Serif" w:hAnsi="Liberation Serif"/>
          <w:color w:val="000000"/>
          <w:sz w:val="28"/>
          <w:szCs w:val="28"/>
        </w:rPr>
        <w:t>-преподавателя</w:t>
      </w:r>
      <w:r w:rsidRPr="002A588F">
        <w:rPr>
          <w:rFonts w:ascii="Liberation Serif" w:hAnsi="Liberation Serif"/>
          <w:color w:val="000000"/>
          <w:sz w:val="28"/>
          <w:szCs w:val="28"/>
        </w:rPr>
        <w:t>, инструктора, помощника судьи, секретаря, самостоятельного судейства.</w:t>
      </w:r>
    </w:p>
    <w:p w:rsidR="00D816BE" w:rsidRPr="002A588F" w:rsidRDefault="00D816BE" w:rsidP="00D816BE">
      <w:pPr>
        <w:pStyle w:val="11"/>
        <w:shd w:val="clear" w:color="auto" w:fill="auto"/>
        <w:spacing w:before="0" w:after="0" w:line="240" w:lineRule="auto"/>
        <w:ind w:firstLine="0"/>
        <w:jc w:val="both"/>
        <w:rPr>
          <w:rFonts w:ascii="Liberation Serif" w:hAnsi="Liberation Serif"/>
          <w:b/>
          <w:sz w:val="28"/>
          <w:szCs w:val="28"/>
        </w:rPr>
      </w:pPr>
      <w:r w:rsidRPr="002A588F">
        <w:rPr>
          <w:rFonts w:ascii="Liberation Serif" w:hAnsi="Liberation Serif"/>
          <w:color w:val="000000"/>
          <w:sz w:val="28"/>
          <w:szCs w:val="28"/>
        </w:rPr>
        <w:t xml:space="preserve">      </w:t>
      </w:r>
      <w:proofErr w:type="gramStart"/>
      <w:r w:rsidR="00DE713E">
        <w:rPr>
          <w:rFonts w:ascii="Liberation Serif" w:hAnsi="Liberation Serif"/>
          <w:color w:val="000000"/>
          <w:sz w:val="28"/>
          <w:szCs w:val="28"/>
        </w:rPr>
        <w:t xml:space="preserve">Обучающиеся </w:t>
      </w:r>
      <w:r w:rsidRPr="002A588F">
        <w:rPr>
          <w:rFonts w:ascii="Liberation Serif" w:hAnsi="Liberation Serif"/>
          <w:color w:val="000000"/>
          <w:sz w:val="28"/>
          <w:szCs w:val="28"/>
        </w:rPr>
        <w:t xml:space="preserve"> </w:t>
      </w:r>
      <w:r w:rsidR="00DE713E">
        <w:rPr>
          <w:rFonts w:ascii="Liberation Serif" w:hAnsi="Liberation Serif"/>
          <w:color w:val="000000"/>
          <w:sz w:val="28"/>
          <w:szCs w:val="28"/>
        </w:rPr>
        <w:t xml:space="preserve">на учебно-тренировочном этапе и этапе спортивного совершенствования мастерства могут </w:t>
      </w:r>
      <w:r w:rsidRPr="002A588F">
        <w:rPr>
          <w:rFonts w:ascii="Liberation Serif" w:hAnsi="Liberation Serif"/>
          <w:color w:val="000000"/>
          <w:sz w:val="28"/>
          <w:szCs w:val="28"/>
        </w:rPr>
        <w:t>привлекаться в качестве помощников тренеров</w:t>
      </w:r>
      <w:r w:rsidR="005F46DB">
        <w:rPr>
          <w:rFonts w:ascii="Liberation Serif" w:hAnsi="Liberation Serif"/>
          <w:color w:val="000000"/>
          <w:sz w:val="28"/>
          <w:szCs w:val="28"/>
        </w:rPr>
        <w:t xml:space="preserve">-преподавателей </w:t>
      </w:r>
      <w:r w:rsidRPr="002A588F">
        <w:rPr>
          <w:rFonts w:ascii="Liberation Serif" w:hAnsi="Liberation Serif"/>
          <w:color w:val="000000"/>
          <w:sz w:val="28"/>
          <w:szCs w:val="28"/>
        </w:rPr>
        <w:t xml:space="preserve"> для проведения </w:t>
      </w:r>
      <w:r w:rsidR="005F46DB">
        <w:rPr>
          <w:rFonts w:ascii="Liberation Serif" w:hAnsi="Liberation Serif"/>
          <w:color w:val="000000"/>
          <w:sz w:val="28"/>
          <w:szCs w:val="28"/>
        </w:rPr>
        <w:t>учебно-</w:t>
      </w:r>
      <w:r w:rsidRPr="002A588F">
        <w:rPr>
          <w:rFonts w:ascii="Liberation Serif" w:hAnsi="Liberation Serif"/>
          <w:color w:val="000000"/>
          <w:sz w:val="28"/>
          <w:szCs w:val="28"/>
        </w:rPr>
        <w:t>тренировочных занятий и спортивных соревнований в группах</w:t>
      </w:r>
      <w:r w:rsidR="005F46DB">
        <w:rPr>
          <w:rFonts w:ascii="Liberation Serif" w:hAnsi="Liberation Serif"/>
          <w:color w:val="000000"/>
          <w:sz w:val="28"/>
          <w:szCs w:val="28"/>
        </w:rPr>
        <w:t xml:space="preserve"> этапа </w:t>
      </w:r>
      <w:r w:rsidRPr="002A588F">
        <w:rPr>
          <w:rFonts w:ascii="Liberation Serif" w:hAnsi="Liberation Serif"/>
          <w:color w:val="000000"/>
          <w:sz w:val="28"/>
          <w:szCs w:val="28"/>
        </w:rPr>
        <w:t xml:space="preserve"> начальной подготовки и </w:t>
      </w:r>
      <w:r w:rsidR="005F46DB">
        <w:rPr>
          <w:rFonts w:ascii="Liberation Serif" w:hAnsi="Liberation Serif"/>
          <w:color w:val="000000"/>
          <w:sz w:val="28"/>
          <w:szCs w:val="28"/>
        </w:rPr>
        <w:t>учебно-тренировочного этапа.</w:t>
      </w:r>
      <w:proofErr w:type="gramEnd"/>
      <w:r w:rsidRPr="002A588F">
        <w:rPr>
          <w:rFonts w:ascii="Liberation Serif" w:hAnsi="Liberation Serif"/>
          <w:color w:val="000000"/>
          <w:sz w:val="28"/>
          <w:szCs w:val="28"/>
        </w:rPr>
        <w:t xml:space="preserve"> Они должны уметь самостоятельно проводить разминку, занятия по физической подготовке, обучение основным те</w:t>
      </w:r>
      <w:r w:rsidR="005F46DB">
        <w:rPr>
          <w:rFonts w:ascii="Liberation Serif" w:hAnsi="Liberation Serif"/>
          <w:color w:val="000000"/>
          <w:sz w:val="28"/>
          <w:szCs w:val="28"/>
        </w:rPr>
        <w:t xml:space="preserve">хническим элементам и приемам. </w:t>
      </w:r>
      <w:proofErr w:type="gramStart"/>
      <w:r w:rsidR="005F46DB">
        <w:rPr>
          <w:rFonts w:ascii="Liberation Serif" w:hAnsi="Liberation Serif"/>
          <w:color w:val="000000"/>
          <w:sz w:val="28"/>
          <w:szCs w:val="28"/>
        </w:rPr>
        <w:t xml:space="preserve">Обучающиеся </w:t>
      </w:r>
      <w:r w:rsidRPr="002A588F">
        <w:rPr>
          <w:rFonts w:ascii="Liberation Serif" w:hAnsi="Liberation Serif"/>
          <w:color w:val="000000"/>
          <w:sz w:val="28"/>
          <w:szCs w:val="28"/>
        </w:rPr>
        <w:t xml:space="preserve"> в группах </w:t>
      </w:r>
      <w:r w:rsidR="005F46DB">
        <w:rPr>
          <w:rFonts w:ascii="Liberation Serif" w:hAnsi="Liberation Serif"/>
          <w:color w:val="000000"/>
          <w:sz w:val="28"/>
          <w:szCs w:val="28"/>
        </w:rPr>
        <w:t xml:space="preserve"> этапа </w:t>
      </w:r>
      <w:r w:rsidRPr="002A588F">
        <w:rPr>
          <w:rFonts w:ascii="Liberation Serif" w:hAnsi="Liberation Serif"/>
          <w:color w:val="000000"/>
          <w:sz w:val="28"/>
          <w:szCs w:val="28"/>
        </w:rPr>
        <w:t xml:space="preserve">совершенствования </w:t>
      </w:r>
      <w:r w:rsidR="005F46DB">
        <w:rPr>
          <w:rFonts w:ascii="Liberation Serif" w:hAnsi="Liberation Serif"/>
          <w:color w:val="000000"/>
          <w:sz w:val="28"/>
          <w:szCs w:val="28"/>
        </w:rPr>
        <w:t xml:space="preserve">спортивного мастерства </w:t>
      </w:r>
      <w:r w:rsidRPr="002A588F">
        <w:rPr>
          <w:rFonts w:ascii="Liberation Serif" w:hAnsi="Liberation Serif"/>
          <w:color w:val="000000"/>
          <w:sz w:val="28"/>
          <w:szCs w:val="28"/>
        </w:rPr>
        <w:t>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городе.</w:t>
      </w:r>
      <w:proofErr w:type="gramEnd"/>
      <w:r w:rsidRPr="002A588F">
        <w:rPr>
          <w:rFonts w:ascii="Liberation Serif" w:hAnsi="Liberation Serif"/>
          <w:color w:val="000000"/>
          <w:sz w:val="28"/>
          <w:szCs w:val="28"/>
        </w:rPr>
        <w:t xml:space="preserve"> На этапе совершенствования</w:t>
      </w:r>
      <w:r w:rsidR="005F46DB">
        <w:rPr>
          <w:rFonts w:ascii="Liberation Serif" w:hAnsi="Liberation Serif"/>
          <w:color w:val="000000"/>
          <w:sz w:val="28"/>
          <w:szCs w:val="28"/>
        </w:rPr>
        <w:t xml:space="preserve"> спортивного мастерства </w:t>
      </w:r>
      <w:r w:rsidRPr="002A588F">
        <w:rPr>
          <w:rFonts w:ascii="Liberation Serif" w:hAnsi="Liberation Serif"/>
          <w:color w:val="000000"/>
          <w:sz w:val="28"/>
          <w:szCs w:val="28"/>
        </w:rPr>
        <w:t xml:space="preserve"> </w:t>
      </w:r>
      <w:r w:rsidR="005F46DB">
        <w:rPr>
          <w:rFonts w:ascii="Liberation Serif" w:hAnsi="Liberation Serif"/>
          <w:color w:val="000000"/>
          <w:sz w:val="28"/>
          <w:szCs w:val="28"/>
        </w:rPr>
        <w:t xml:space="preserve">обучающиеся </w:t>
      </w:r>
      <w:r w:rsidRPr="002A588F">
        <w:rPr>
          <w:rFonts w:ascii="Liberation Serif" w:hAnsi="Liberation Serif"/>
          <w:color w:val="000000"/>
          <w:sz w:val="28"/>
          <w:szCs w:val="28"/>
        </w:rPr>
        <w:t>выполняют необходимые требования для присвоения им звания инструктора и судьи по спорту.</w:t>
      </w:r>
    </w:p>
    <w:p w:rsidR="00D816BE" w:rsidRPr="002A588F" w:rsidRDefault="00D816BE" w:rsidP="00D816BE">
      <w:pPr>
        <w:pStyle w:val="71"/>
        <w:contextualSpacing/>
        <w:rPr>
          <w:rFonts w:ascii="Liberation Serif" w:hAnsi="Liberation Serif"/>
          <w:i/>
          <w:caps/>
          <w:sz w:val="28"/>
          <w:szCs w:val="28"/>
        </w:rPr>
      </w:pPr>
      <w:r w:rsidRPr="002A588F">
        <w:rPr>
          <w:rFonts w:ascii="Liberation Serif" w:hAnsi="Liberation Serif"/>
          <w:i/>
          <w:sz w:val="28"/>
          <w:szCs w:val="28"/>
        </w:rPr>
        <w:t>Примерная  программа семинара подготовки судей по плаванию:</w:t>
      </w:r>
    </w:p>
    <w:p w:rsidR="00D816BE" w:rsidRPr="002A588F" w:rsidRDefault="00D816BE" w:rsidP="00D816BE">
      <w:pPr>
        <w:pStyle w:val="12"/>
        <w:contextualSpacing/>
        <w:jc w:val="both"/>
        <w:rPr>
          <w:rFonts w:ascii="Liberation Serif" w:hAnsi="Liberation Serif"/>
          <w:sz w:val="28"/>
          <w:szCs w:val="28"/>
        </w:rPr>
      </w:pPr>
      <w:r w:rsidRPr="002A588F">
        <w:rPr>
          <w:rFonts w:ascii="Liberation Serif" w:hAnsi="Liberation Serif"/>
          <w:sz w:val="28"/>
          <w:szCs w:val="28"/>
        </w:rPr>
        <w:tab/>
        <w:t>Программа семинара составлена с учетом подготовки судей по спорту. Некоторые вопросы программы освещались на обязательных тренировочных занятиях по плаванию.</w:t>
      </w:r>
    </w:p>
    <w:p w:rsidR="00D816BE" w:rsidRPr="002A588F" w:rsidRDefault="00D816BE" w:rsidP="00D816BE">
      <w:pPr>
        <w:pStyle w:val="71"/>
        <w:contextualSpacing/>
        <w:jc w:val="left"/>
        <w:rPr>
          <w:rFonts w:ascii="Liberation Serif" w:hAnsi="Liberation Serif"/>
          <w:b w:val="0"/>
          <w:sz w:val="28"/>
          <w:szCs w:val="28"/>
        </w:rPr>
      </w:pPr>
      <w:r w:rsidRPr="002A588F">
        <w:rPr>
          <w:rFonts w:ascii="Liberation Serif" w:hAnsi="Liberation Serif"/>
          <w:b w:val="0"/>
          <w:sz w:val="28"/>
          <w:szCs w:val="28"/>
        </w:rPr>
        <w:t xml:space="preserve">    Примерный план семинара:</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1. Организация соревнований</w:t>
      </w:r>
      <w:r w:rsidRPr="002A588F">
        <w:rPr>
          <w:rFonts w:ascii="Liberation Serif" w:hAnsi="Liberation Serif"/>
          <w:sz w:val="28"/>
          <w:szCs w:val="28"/>
        </w:rPr>
        <w:tab/>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2. Проведение соревнований</w:t>
      </w:r>
      <w:r w:rsidRPr="002A588F">
        <w:rPr>
          <w:rFonts w:ascii="Liberation Serif" w:hAnsi="Liberation Serif"/>
          <w:sz w:val="28"/>
          <w:szCs w:val="28"/>
        </w:rPr>
        <w:tab/>
      </w:r>
      <w:r w:rsidRPr="002A588F">
        <w:rPr>
          <w:rFonts w:ascii="Liberation Serif" w:hAnsi="Liberation Serif"/>
          <w:sz w:val="28"/>
          <w:szCs w:val="28"/>
        </w:rPr>
        <w:tab/>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3. Правила соревнований</w:t>
      </w:r>
      <w:r w:rsidRPr="002A588F">
        <w:rPr>
          <w:rFonts w:ascii="Liberation Serif" w:hAnsi="Liberation Serif"/>
          <w:sz w:val="28"/>
          <w:szCs w:val="28"/>
        </w:rPr>
        <w:tab/>
      </w:r>
      <w:r w:rsidRPr="002A588F">
        <w:rPr>
          <w:rFonts w:ascii="Liberation Serif" w:hAnsi="Liberation Serif"/>
          <w:sz w:val="28"/>
          <w:szCs w:val="28"/>
        </w:rPr>
        <w:tab/>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4. Методика и техника судейства</w:t>
      </w:r>
      <w:r w:rsidRPr="002A588F">
        <w:rPr>
          <w:rFonts w:ascii="Liberation Serif" w:hAnsi="Liberation Serif"/>
          <w:sz w:val="28"/>
          <w:szCs w:val="28"/>
        </w:rPr>
        <w:tab/>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5. Стажировка</w:t>
      </w:r>
      <w:r w:rsidRPr="002A588F">
        <w:rPr>
          <w:rFonts w:ascii="Liberation Serif" w:hAnsi="Liberation Serif"/>
          <w:sz w:val="28"/>
          <w:szCs w:val="28"/>
        </w:rPr>
        <w:tab/>
      </w:r>
      <w:r w:rsidRPr="002A588F">
        <w:rPr>
          <w:rFonts w:ascii="Liberation Serif" w:hAnsi="Liberation Serif"/>
          <w:sz w:val="28"/>
          <w:szCs w:val="28"/>
        </w:rPr>
        <w:tab/>
      </w:r>
      <w:r w:rsidRPr="002A588F">
        <w:rPr>
          <w:rFonts w:ascii="Liberation Serif" w:hAnsi="Liberation Serif"/>
          <w:sz w:val="28"/>
          <w:szCs w:val="28"/>
        </w:rPr>
        <w:tab/>
      </w:r>
      <w:r w:rsidRPr="002A588F">
        <w:rPr>
          <w:rFonts w:ascii="Liberation Serif" w:hAnsi="Liberation Serif"/>
          <w:sz w:val="28"/>
          <w:szCs w:val="28"/>
        </w:rPr>
        <w:tab/>
      </w:r>
    </w:p>
    <w:p w:rsidR="00D816BE" w:rsidRPr="002A588F" w:rsidRDefault="00D816BE" w:rsidP="00D816BE">
      <w:pPr>
        <w:pStyle w:val="21"/>
        <w:contextualSpacing/>
        <w:rPr>
          <w:rFonts w:ascii="Liberation Serif" w:hAnsi="Liberation Serif"/>
          <w:sz w:val="28"/>
          <w:szCs w:val="28"/>
        </w:rPr>
      </w:pP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 xml:space="preserve">Примерная программа: Теория </w:t>
      </w:r>
      <w:r w:rsidRPr="002A588F">
        <w:rPr>
          <w:rFonts w:ascii="Liberation Serif" w:hAnsi="Liberation Serif"/>
          <w:sz w:val="28"/>
          <w:szCs w:val="28"/>
          <w:u w:val="single"/>
          <w:lang w:val="en-US"/>
        </w:rPr>
        <w:t>I</w:t>
      </w:r>
      <w:r w:rsidRPr="002A588F">
        <w:rPr>
          <w:rFonts w:ascii="Liberation Serif" w:hAnsi="Liberation Serif"/>
          <w:sz w:val="28"/>
          <w:szCs w:val="28"/>
          <w:u w:val="single"/>
        </w:rPr>
        <w:t>. Организация соревнований.</w:t>
      </w:r>
    </w:p>
    <w:p w:rsidR="00D816BE" w:rsidRPr="002A588F" w:rsidRDefault="00D816BE" w:rsidP="00975C4E">
      <w:pPr>
        <w:pStyle w:val="21"/>
        <w:numPr>
          <w:ilvl w:val="0"/>
          <w:numId w:val="4"/>
        </w:numPr>
        <w:ind w:left="0" w:firstLine="680"/>
        <w:contextualSpacing/>
        <w:rPr>
          <w:rFonts w:ascii="Liberation Serif" w:hAnsi="Liberation Serif"/>
          <w:sz w:val="28"/>
          <w:szCs w:val="28"/>
        </w:rPr>
      </w:pPr>
      <w:r w:rsidRPr="002A588F">
        <w:rPr>
          <w:rFonts w:ascii="Liberation Serif" w:hAnsi="Liberation Serif"/>
          <w:sz w:val="28"/>
          <w:szCs w:val="28"/>
        </w:rPr>
        <w:t>План-календарь спортивных мероприятий. Подготовительные мероприятия. Положение о соревнованиях. Определение характера соревнований, программы, системы оценки и зачета, наличие базы, возраста и подготовленности участников.</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lastRenderedPageBreak/>
        <w:tab/>
        <w:t xml:space="preserve">2. Составление плана подготовки соревнований. Подготовка мест соревнований, оборудования и инвентаря. Оформление мест, информация  зрителей. Подготовка жилья, организация питания. Комплектование судейской коллегии. Организация врачебно-медицинского </w:t>
      </w:r>
      <w:proofErr w:type="gramStart"/>
      <w:r w:rsidRPr="002A588F">
        <w:rPr>
          <w:rFonts w:ascii="Liberation Serif" w:hAnsi="Liberation Serif"/>
          <w:sz w:val="28"/>
          <w:szCs w:val="28"/>
        </w:rPr>
        <w:t>контроля за</w:t>
      </w:r>
      <w:proofErr w:type="gramEnd"/>
      <w:r w:rsidRPr="002A588F">
        <w:rPr>
          <w:rFonts w:ascii="Liberation Serif" w:hAnsi="Liberation Serif"/>
          <w:sz w:val="28"/>
          <w:szCs w:val="28"/>
        </w:rPr>
        <w:t xml:space="preserve"> ходом соревнований.</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3. Составление программы по дням соревнований в зависимости от условий проведения соревнований, количества участников. Составление расписания. Виды заявок, требования к их составлению. Допуск участников. Врачебно-медицинское обслуживание соревнований. Мероприятия по предупреждению травм и несчастных случаев.</w:t>
      </w:r>
    </w:p>
    <w:p w:rsidR="00D816BE" w:rsidRPr="002A588F" w:rsidRDefault="00D816BE" w:rsidP="00D816BE">
      <w:pPr>
        <w:pStyle w:val="21"/>
        <w:contextualSpacing/>
        <w:jc w:val="center"/>
        <w:rPr>
          <w:rFonts w:ascii="Liberation Serif" w:hAnsi="Liberation Serif"/>
          <w:sz w:val="28"/>
          <w:szCs w:val="28"/>
          <w:u w:val="single"/>
        </w:rPr>
      </w:pPr>
      <w:r w:rsidRPr="002A588F">
        <w:rPr>
          <w:rFonts w:ascii="Liberation Serif" w:hAnsi="Liberation Serif"/>
          <w:sz w:val="28"/>
          <w:szCs w:val="28"/>
          <w:u w:val="single"/>
          <w:lang w:val="en-US"/>
        </w:rPr>
        <w:t>II</w:t>
      </w:r>
      <w:r w:rsidRPr="002A588F">
        <w:rPr>
          <w:rFonts w:ascii="Liberation Serif" w:hAnsi="Liberation Serif"/>
          <w:sz w:val="28"/>
          <w:szCs w:val="28"/>
          <w:u w:val="single"/>
        </w:rPr>
        <w:t>. Проведение соревнований</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4.  Порядок проведения торжественного открытия и закрытия соревнований. Радиофикация, разработка дикторского текста. Порядок работы судейской коллегии: заседания судейской коллегии, утверждение результатов, разбор протестов, информация о ходе и результатах. Распределение участников по заплывам и дорожкам. Требования к оформлению спортивных разрядов и званий, рекордов и т.д. Определение личных и командных результатов. Итоговое заседание судейской коллегии  и представителей. Отчет о соревнованиях. Судейская документация.</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Особенности проведения соревнований среди детей.</w:t>
      </w:r>
    </w:p>
    <w:p w:rsidR="00D816BE" w:rsidRPr="002A588F" w:rsidRDefault="00D816BE" w:rsidP="00D816BE">
      <w:pPr>
        <w:pStyle w:val="21"/>
        <w:contextualSpacing/>
        <w:jc w:val="center"/>
        <w:rPr>
          <w:rFonts w:ascii="Liberation Serif" w:hAnsi="Liberation Serif"/>
          <w:sz w:val="28"/>
          <w:szCs w:val="28"/>
          <w:u w:val="single"/>
        </w:rPr>
      </w:pPr>
      <w:r w:rsidRPr="002A588F">
        <w:rPr>
          <w:rFonts w:ascii="Liberation Serif" w:hAnsi="Liberation Serif"/>
          <w:sz w:val="28"/>
          <w:szCs w:val="28"/>
          <w:u w:val="single"/>
          <w:lang w:val="en-US"/>
        </w:rPr>
        <w:t>III</w:t>
      </w:r>
      <w:r w:rsidRPr="002A588F">
        <w:rPr>
          <w:rFonts w:ascii="Liberation Serif" w:hAnsi="Liberation Serif"/>
          <w:sz w:val="28"/>
          <w:szCs w:val="28"/>
          <w:u w:val="single"/>
        </w:rPr>
        <w:t xml:space="preserve">. </w:t>
      </w:r>
      <w:proofErr w:type="gramStart"/>
      <w:r w:rsidRPr="002A588F">
        <w:rPr>
          <w:rFonts w:ascii="Liberation Serif" w:hAnsi="Liberation Serif"/>
          <w:sz w:val="28"/>
          <w:szCs w:val="28"/>
          <w:u w:val="single"/>
        </w:rPr>
        <w:t>Правила  соревнований</w:t>
      </w:r>
      <w:proofErr w:type="gramEnd"/>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5. Пояснения к правилам соревнований по плаванию. Способы и дистанции. Возрастные группы. Допуск  участников  к соревнованиям. Требования к технической подготовленности. Права и обязанности участников, представителей, капитанов и т.д.</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6. Правила старта. Правила допуска. Правила прохождения поворотов. Основные сведения о технике современных способов плавания. Эстафеты. Правила регистрации рекордов. Размеры бассейна. Глубина дорожек.  Флажки для проведения старта в плавании на спине.</w:t>
      </w:r>
    </w:p>
    <w:p w:rsidR="00D816BE" w:rsidRPr="002A588F" w:rsidRDefault="00D816BE" w:rsidP="00D816BE">
      <w:pPr>
        <w:pStyle w:val="21"/>
        <w:contextualSpacing/>
        <w:jc w:val="center"/>
        <w:rPr>
          <w:rFonts w:ascii="Liberation Serif" w:hAnsi="Liberation Serif"/>
          <w:sz w:val="28"/>
          <w:szCs w:val="28"/>
          <w:u w:val="single"/>
        </w:rPr>
      </w:pPr>
      <w:r w:rsidRPr="002A588F">
        <w:rPr>
          <w:rFonts w:ascii="Liberation Serif" w:hAnsi="Liberation Serif"/>
          <w:sz w:val="28"/>
          <w:szCs w:val="28"/>
          <w:u w:val="single"/>
        </w:rPr>
        <w:t xml:space="preserve">Практика. </w:t>
      </w:r>
      <w:r w:rsidRPr="002A588F">
        <w:rPr>
          <w:rFonts w:ascii="Liberation Serif" w:hAnsi="Liberation Serif"/>
          <w:sz w:val="28"/>
          <w:szCs w:val="28"/>
        </w:rPr>
        <w:t>Методика и техника судейства</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7. Обязанности и права главного судьи соревнований, его заместителей, главного секретаря, старших судей.</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Обязанности и методы работы секретаря. Порядок пользования таблицей очков. Техника и организация подсчета командных результатов. Техника записи в карточку участника, протокол, сводный протокол.</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8. Организация и методика работы  стартера и его помощника, судей-секундометристов. Порядок определения результатов в случае расхождения показаний секундомеров.</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Обязанности и организация работы судей на финише. Определение порядка прихода участников к финишу.</w:t>
      </w:r>
    </w:p>
    <w:p w:rsidR="00D816BE" w:rsidRPr="002A588F" w:rsidRDefault="00D816BE" w:rsidP="00D816BE">
      <w:pPr>
        <w:pStyle w:val="21"/>
        <w:contextualSpacing/>
        <w:rPr>
          <w:rFonts w:ascii="Liberation Serif" w:hAnsi="Liberation Serif"/>
          <w:sz w:val="28"/>
          <w:szCs w:val="28"/>
        </w:rPr>
      </w:pPr>
      <w:r w:rsidRPr="000D35C9">
        <w:rPr>
          <w:sz w:val="28"/>
          <w:szCs w:val="28"/>
        </w:rPr>
        <w:tab/>
      </w:r>
      <w:r w:rsidRPr="002A588F">
        <w:rPr>
          <w:rFonts w:ascii="Liberation Serif" w:hAnsi="Liberation Serif"/>
          <w:sz w:val="28"/>
          <w:szCs w:val="28"/>
        </w:rPr>
        <w:t>9. Определение возможных нарушений правил. Обязанности и организация работы судей на дистанции. Характер работы судей на повороте. Определение возможных нарушений правил.</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lastRenderedPageBreak/>
        <w:tab/>
        <w:t>Техника работы судьи-информатора, требования к нему. Работа судьи при участниках; по награждению победителей. Требования, предъявляемые к  коменданту соревнований, и его обязанности.</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10. Техническое совещание с представителями команд. Проведение репетиции судейских бригад и судей.</w:t>
      </w:r>
    </w:p>
    <w:p w:rsidR="00D816BE" w:rsidRPr="002A588F" w:rsidRDefault="00D816BE" w:rsidP="00D816BE">
      <w:pPr>
        <w:pStyle w:val="21"/>
        <w:contextualSpacing/>
        <w:jc w:val="center"/>
        <w:rPr>
          <w:rFonts w:ascii="Liberation Serif" w:hAnsi="Liberation Serif"/>
          <w:sz w:val="28"/>
          <w:szCs w:val="28"/>
          <w:u w:val="single"/>
        </w:rPr>
      </w:pPr>
      <w:r w:rsidRPr="002A588F">
        <w:rPr>
          <w:rFonts w:ascii="Liberation Serif" w:hAnsi="Liberation Serif"/>
          <w:sz w:val="28"/>
          <w:szCs w:val="28"/>
          <w:u w:val="single"/>
        </w:rPr>
        <w:t>Стажировка</w:t>
      </w:r>
    </w:p>
    <w:p w:rsidR="00D816BE" w:rsidRPr="002A588F" w:rsidRDefault="00D816BE" w:rsidP="00D816BE">
      <w:pPr>
        <w:pStyle w:val="21"/>
        <w:contextualSpacing/>
        <w:rPr>
          <w:rFonts w:ascii="Liberation Serif" w:hAnsi="Liberation Serif"/>
          <w:sz w:val="28"/>
          <w:szCs w:val="28"/>
        </w:rPr>
      </w:pPr>
      <w:r w:rsidRPr="002A588F">
        <w:rPr>
          <w:rFonts w:ascii="Liberation Serif" w:hAnsi="Liberation Serif"/>
          <w:sz w:val="28"/>
          <w:szCs w:val="28"/>
        </w:rPr>
        <w:tab/>
        <w:t>Практическое судейство непосредственно на соревнованиях по плаванию в качестве судьи-стажера (не менее трех соревнований). Оценка рабочей бригады. Подведение итогов соревнований.</w:t>
      </w:r>
    </w:p>
    <w:p w:rsidR="00D816BE" w:rsidRPr="002A588F" w:rsidRDefault="00D816BE" w:rsidP="00D816BE">
      <w:pPr>
        <w:pStyle w:val="21"/>
        <w:contextualSpacing/>
        <w:rPr>
          <w:rFonts w:ascii="Liberation Serif" w:hAnsi="Liberation Serif"/>
          <w:sz w:val="28"/>
          <w:szCs w:val="28"/>
        </w:rPr>
      </w:pPr>
    </w:p>
    <w:p w:rsidR="005F46DB" w:rsidRDefault="00D816BE" w:rsidP="00975C4E">
      <w:pPr>
        <w:pStyle w:val="11"/>
        <w:numPr>
          <w:ilvl w:val="1"/>
          <w:numId w:val="2"/>
        </w:numPr>
        <w:shd w:val="clear" w:color="auto" w:fill="auto"/>
        <w:spacing w:before="0" w:after="0" w:line="240" w:lineRule="auto"/>
        <w:jc w:val="left"/>
        <w:outlineLvl w:val="0"/>
        <w:rPr>
          <w:rFonts w:ascii="Liberation Serif" w:hAnsi="Liberation Serif"/>
          <w:b/>
          <w:sz w:val="28"/>
          <w:szCs w:val="28"/>
        </w:rPr>
      </w:pPr>
      <w:bookmarkStart w:id="9" w:name="_Toc134036607"/>
      <w:r w:rsidRPr="002A588F">
        <w:rPr>
          <w:rFonts w:ascii="Liberation Serif" w:hAnsi="Liberation Serif"/>
          <w:b/>
          <w:sz w:val="28"/>
          <w:szCs w:val="28"/>
        </w:rPr>
        <w:t>Планы медицинских, медико-биологических мероприятий и применения восстановительных средств</w:t>
      </w:r>
      <w:bookmarkEnd w:id="9"/>
    </w:p>
    <w:p w:rsidR="0098280F" w:rsidRPr="0098280F" w:rsidRDefault="0098280F" w:rsidP="00C4772D">
      <w:pPr>
        <w:pStyle w:val="11"/>
        <w:shd w:val="clear" w:color="auto" w:fill="auto"/>
        <w:spacing w:before="0" w:after="0" w:line="240" w:lineRule="auto"/>
        <w:ind w:left="1430" w:firstLine="0"/>
        <w:jc w:val="left"/>
        <w:rPr>
          <w:rFonts w:ascii="Liberation Serif" w:hAnsi="Liberation Serif"/>
          <w:b/>
          <w:sz w:val="28"/>
          <w:szCs w:val="28"/>
        </w:rPr>
      </w:pPr>
    </w:p>
    <w:p w:rsidR="005F46DB" w:rsidRPr="005F46DB" w:rsidRDefault="005F46DB" w:rsidP="005F46DB">
      <w:pPr>
        <w:widowControl w:val="0"/>
        <w:autoSpaceDE w:val="0"/>
        <w:autoSpaceDN w:val="0"/>
        <w:spacing w:line="240" w:lineRule="auto"/>
        <w:ind w:firstLine="709"/>
        <w:jc w:val="both"/>
        <w:rPr>
          <w:rFonts w:ascii="Liberation Serif" w:eastAsia="Times New Roman" w:hAnsi="Liberation Serif" w:cs="Times New Roman"/>
          <w:sz w:val="28"/>
          <w:lang w:bidi="ru-RU"/>
        </w:rPr>
      </w:pPr>
      <w:proofErr w:type="gramStart"/>
      <w:r w:rsidRPr="005F46DB">
        <w:rPr>
          <w:rFonts w:ascii="Liberation Serif" w:eastAsia="Times New Roman" w:hAnsi="Liberation Serif" w:cs="Times New Roman"/>
          <w:sz w:val="28"/>
          <w:lang w:bidi="ru-RU"/>
        </w:rPr>
        <w:t>Медицинский (врачебный) контроль за обучающимися  осуществляется в соответствии Приказом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w:t>
      </w:r>
      <w:proofErr w:type="gramEnd"/>
      <w:r w:rsidRPr="005F46DB">
        <w:rPr>
          <w:rFonts w:ascii="Liberation Serif" w:eastAsia="Times New Roman" w:hAnsi="Liberation Serif" w:cs="Times New Roman"/>
          <w:sz w:val="28"/>
          <w:lang w:bidi="ru-RU"/>
        </w:rPr>
        <w:t xml:space="preserve"> испытаний (тестов) Всероссийского физкультурно-спортивного комплекса</w:t>
      </w:r>
      <w:r w:rsidRPr="005F46DB">
        <w:rPr>
          <w:rFonts w:ascii="Liberation Serif" w:eastAsia="Times New Roman" w:hAnsi="Liberation Serif" w:cs="Times New Roman"/>
          <w:lang w:bidi="ru-RU"/>
        </w:rPr>
        <w:t xml:space="preserve"> </w:t>
      </w:r>
      <w:r w:rsidRPr="005F46DB">
        <w:rPr>
          <w:rFonts w:ascii="Liberation Serif" w:eastAsia="Times New Roman" w:hAnsi="Liberation Serif" w:cs="Times New Roman"/>
          <w:sz w:val="28"/>
          <w:lang w:bidi="ru-RU"/>
        </w:rPr>
        <w:t xml:space="preserve">«Готов к труду и обороне» (ГТО)» и форм медицинских заключений о допуске к участию в физкультурных и спортивных мероприятиях»  и предусматривает: </w:t>
      </w:r>
    </w:p>
    <w:p w:rsidR="004E42EE" w:rsidRDefault="005F46DB" w:rsidP="00975C4E">
      <w:pPr>
        <w:pStyle w:val="a4"/>
        <w:widowControl w:val="0"/>
        <w:numPr>
          <w:ilvl w:val="0"/>
          <w:numId w:val="15"/>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медицинское обследование (1 раз в год для групп </w:t>
      </w:r>
      <w:r w:rsidR="004E42EE">
        <w:rPr>
          <w:rFonts w:ascii="Liberation Serif" w:eastAsia="Times New Roman" w:hAnsi="Liberation Serif" w:cs="Times New Roman"/>
          <w:sz w:val="28"/>
          <w:lang w:bidi="ru-RU"/>
        </w:rPr>
        <w:t>этапа начальной подготовки</w:t>
      </w:r>
      <w:r w:rsidRPr="004E42EE">
        <w:rPr>
          <w:rFonts w:ascii="Liberation Serif" w:eastAsia="Times New Roman" w:hAnsi="Liberation Serif" w:cs="Times New Roman"/>
          <w:sz w:val="28"/>
          <w:lang w:bidi="ru-RU"/>
        </w:rPr>
        <w:t xml:space="preserve">); </w:t>
      </w:r>
    </w:p>
    <w:p w:rsidR="004E42EE" w:rsidRDefault="005F46DB" w:rsidP="00975C4E">
      <w:pPr>
        <w:pStyle w:val="a4"/>
        <w:widowControl w:val="0"/>
        <w:numPr>
          <w:ilvl w:val="0"/>
          <w:numId w:val="15"/>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 углубленное медицинское обследование (1 раз в год для групп </w:t>
      </w:r>
      <w:r w:rsidR="004E42EE">
        <w:rPr>
          <w:rFonts w:ascii="Liberation Serif" w:eastAsia="Times New Roman" w:hAnsi="Liberation Serif" w:cs="Times New Roman"/>
          <w:sz w:val="28"/>
          <w:lang w:bidi="ru-RU"/>
        </w:rPr>
        <w:t>учебно-тренировочного этапа</w:t>
      </w:r>
      <w:r w:rsidRPr="004E42EE">
        <w:rPr>
          <w:rFonts w:ascii="Liberation Serif" w:eastAsia="Times New Roman" w:hAnsi="Liberation Serif" w:cs="Times New Roman"/>
          <w:sz w:val="28"/>
          <w:lang w:bidi="ru-RU"/>
        </w:rPr>
        <w:t xml:space="preserve">, 2 раза в год для групп </w:t>
      </w:r>
      <w:r w:rsidR="004E42EE">
        <w:rPr>
          <w:rFonts w:ascii="Liberation Serif" w:eastAsia="Times New Roman" w:hAnsi="Liberation Serif" w:cs="Times New Roman"/>
          <w:sz w:val="28"/>
          <w:lang w:bidi="ru-RU"/>
        </w:rPr>
        <w:t>этапа совершенствование спортивного мастерства</w:t>
      </w:r>
      <w:r w:rsidRPr="004E42EE">
        <w:rPr>
          <w:rFonts w:ascii="Liberation Serif" w:eastAsia="Times New Roman" w:hAnsi="Liberation Serif" w:cs="Times New Roman"/>
          <w:sz w:val="28"/>
          <w:lang w:bidi="ru-RU"/>
        </w:rPr>
        <w:t xml:space="preserve">); </w:t>
      </w:r>
    </w:p>
    <w:p w:rsidR="004E42EE" w:rsidRDefault="005F46DB" w:rsidP="00975C4E">
      <w:pPr>
        <w:pStyle w:val="a4"/>
        <w:widowControl w:val="0"/>
        <w:numPr>
          <w:ilvl w:val="0"/>
          <w:numId w:val="15"/>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 наблюдения в процессе учебно-тренировочных занятий; </w:t>
      </w:r>
    </w:p>
    <w:p w:rsidR="004E42EE" w:rsidRDefault="005F46DB" w:rsidP="00975C4E">
      <w:pPr>
        <w:pStyle w:val="a4"/>
        <w:widowControl w:val="0"/>
        <w:numPr>
          <w:ilvl w:val="0"/>
          <w:numId w:val="15"/>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санитарно-гигиенический </w:t>
      </w:r>
      <w:proofErr w:type="gramStart"/>
      <w:r w:rsidRPr="004E42EE">
        <w:rPr>
          <w:rFonts w:ascii="Liberation Serif" w:eastAsia="Times New Roman" w:hAnsi="Liberation Serif" w:cs="Times New Roman"/>
          <w:sz w:val="28"/>
          <w:lang w:bidi="ru-RU"/>
        </w:rPr>
        <w:t>контроль за</w:t>
      </w:r>
      <w:proofErr w:type="gramEnd"/>
      <w:r w:rsidRPr="004E42EE">
        <w:rPr>
          <w:rFonts w:ascii="Liberation Serif" w:eastAsia="Times New Roman" w:hAnsi="Liberation Serif" w:cs="Times New Roman"/>
          <w:sz w:val="28"/>
          <w:lang w:bidi="ru-RU"/>
        </w:rPr>
        <w:t xml:space="preserve"> режимом дня, местами тренировок и соревнований, одеждой и обувью; </w:t>
      </w:r>
    </w:p>
    <w:p w:rsidR="005F46DB" w:rsidRPr="004E42EE" w:rsidRDefault="005F46DB" w:rsidP="00975C4E">
      <w:pPr>
        <w:pStyle w:val="a4"/>
        <w:widowControl w:val="0"/>
        <w:numPr>
          <w:ilvl w:val="0"/>
          <w:numId w:val="15"/>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контроль за выполнением </w:t>
      </w:r>
      <w:proofErr w:type="gramStart"/>
      <w:r w:rsidRPr="004E42EE">
        <w:rPr>
          <w:rFonts w:ascii="Liberation Serif" w:eastAsia="Times New Roman" w:hAnsi="Liberation Serif" w:cs="Times New Roman"/>
          <w:sz w:val="28"/>
          <w:lang w:bidi="ru-RU"/>
        </w:rPr>
        <w:t>обучающимися</w:t>
      </w:r>
      <w:proofErr w:type="gramEnd"/>
      <w:r w:rsidRPr="004E42EE">
        <w:rPr>
          <w:rFonts w:ascii="Liberation Serif" w:eastAsia="Times New Roman" w:hAnsi="Liberation Serif" w:cs="Times New Roman"/>
          <w:sz w:val="28"/>
          <w:lang w:bidi="ru-RU"/>
        </w:rPr>
        <w:t xml:space="preserve"> рекомендаций врача по состоянию здоровья, режиму тренировок и отдыха. </w:t>
      </w:r>
    </w:p>
    <w:p w:rsidR="005F46DB" w:rsidRPr="005F46DB" w:rsidRDefault="005F46DB" w:rsidP="005F46DB">
      <w:pPr>
        <w:widowControl w:val="0"/>
        <w:autoSpaceDE w:val="0"/>
        <w:autoSpaceDN w:val="0"/>
        <w:spacing w:line="240" w:lineRule="auto"/>
        <w:ind w:firstLine="709"/>
        <w:jc w:val="both"/>
        <w:rPr>
          <w:rFonts w:ascii="Liberation Serif" w:eastAsia="Times New Roman" w:hAnsi="Liberation Serif" w:cs="Times New Roman"/>
          <w:sz w:val="28"/>
          <w:lang w:bidi="ru-RU"/>
        </w:rPr>
      </w:pPr>
      <w:r w:rsidRPr="005F46DB">
        <w:rPr>
          <w:rFonts w:ascii="Liberation Serif" w:eastAsia="Times New Roman" w:hAnsi="Liberation Serif" w:cs="Times New Roman"/>
          <w:i/>
          <w:sz w:val="28"/>
          <w:lang w:bidi="ru-RU"/>
        </w:rPr>
        <w:t>Врачебный контроль</w:t>
      </w:r>
      <w:r w:rsidRPr="005F46DB">
        <w:rPr>
          <w:rFonts w:ascii="Liberation Serif" w:eastAsia="Times New Roman" w:hAnsi="Liberation Serif" w:cs="Times New Roman"/>
          <w:sz w:val="28"/>
          <w:lang w:bidi="ru-RU"/>
        </w:rPr>
        <w:t xml:space="preserve"> предусматривает главное и принципиальное положение - допуск к тренировкам и спортивным мероприятиям </w:t>
      </w:r>
      <w:proofErr w:type="gramStart"/>
      <w:r w:rsidRPr="005F46DB">
        <w:rPr>
          <w:rFonts w:ascii="Liberation Serif" w:eastAsia="Times New Roman" w:hAnsi="Liberation Serif" w:cs="Times New Roman"/>
          <w:sz w:val="28"/>
          <w:lang w:bidi="ru-RU"/>
        </w:rPr>
        <w:t>здоровых</w:t>
      </w:r>
      <w:proofErr w:type="gramEnd"/>
      <w:r w:rsidRPr="005F46DB">
        <w:rPr>
          <w:rFonts w:ascii="Liberation Serif" w:eastAsia="Times New Roman" w:hAnsi="Liberation Serif" w:cs="Times New Roman"/>
          <w:sz w:val="28"/>
          <w:lang w:bidi="ru-RU"/>
        </w:rPr>
        <w:t xml:space="preserve"> обучающихся. </w:t>
      </w:r>
    </w:p>
    <w:p w:rsidR="005F46DB" w:rsidRPr="005F46DB" w:rsidRDefault="005F46DB" w:rsidP="005F46DB">
      <w:pPr>
        <w:widowControl w:val="0"/>
        <w:autoSpaceDE w:val="0"/>
        <w:autoSpaceDN w:val="0"/>
        <w:spacing w:line="240" w:lineRule="auto"/>
        <w:ind w:firstLine="709"/>
        <w:jc w:val="both"/>
        <w:rPr>
          <w:rFonts w:ascii="Liberation Serif" w:eastAsia="Times New Roman" w:hAnsi="Liberation Serif" w:cs="Times New Roman"/>
          <w:sz w:val="28"/>
          <w:lang w:bidi="ru-RU"/>
        </w:rPr>
      </w:pPr>
      <w:r w:rsidRPr="005F46DB">
        <w:rPr>
          <w:rFonts w:ascii="Liberation Serif" w:eastAsia="Times New Roman" w:hAnsi="Liberation Serif" w:cs="Times New Roman"/>
          <w:sz w:val="28"/>
          <w:lang w:bidi="ru-RU"/>
        </w:rPr>
        <w:t xml:space="preserve">Восстановительно-профилактические средства – это средства педагогического, психологического, медико-биологического характера, действие которых направлено на ускорение процессов восстановления организма после тренировочных нагрузок, повышения сопротивляемости организма к отрицательным факторам спортивной деятельности и внешней </w:t>
      </w:r>
      <w:r w:rsidRPr="005F46DB">
        <w:rPr>
          <w:rFonts w:ascii="Liberation Serif" w:eastAsia="Times New Roman" w:hAnsi="Liberation Serif" w:cs="Times New Roman"/>
          <w:sz w:val="28"/>
          <w:lang w:bidi="ru-RU"/>
        </w:rPr>
        <w:lastRenderedPageBreak/>
        <w:t xml:space="preserve">среды. </w:t>
      </w:r>
    </w:p>
    <w:p w:rsidR="005F46DB" w:rsidRPr="005F46DB" w:rsidRDefault="005F46DB" w:rsidP="005F46DB">
      <w:pPr>
        <w:widowControl w:val="0"/>
        <w:autoSpaceDE w:val="0"/>
        <w:autoSpaceDN w:val="0"/>
        <w:spacing w:line="240" w:lineRule="auto"/>
        <w:ind w:firstLine="709"/>
        <w:jc w:val="both"/>
        <w:rPr>
          <w:rFonts w:ascii="Liberation Serif" w:eastAsia="Times New Roman" w:hAnsi="Liberation Serif" w:cs="Times New Roman"/>
          <w:sz w:val="28"/>
          <w:lang w:bidi="ru-RU"/>
        </w:rPr>
      </w:pPr>
      <w:r w:rsidRPr="005F46DB">
        <w:rPr>
          <w:rFonts w:ascii="Liberation Serif" w:eastAsia="Times New Roman" w:hAnsi="Liberation Serif" w:cs="Times New Roman"/>
          <w:sz w:val="28"/>
          <w:lang w:bidi="ru-RU"/>
        </w:rPr>
        <w:t xml:space="preserve">Средства восстановления подразделяют на три типа: педагогические (естественно гигиенические), медико-биологические и психологические.   </w:t>
      </w:r>
    </w:p>
    <w:p w:rsidR="005F46DB" w:rsidRPr="005F46DB" w:rsidRDefault="005F46DB" w:rsidP="005F46DB">
      <w:pPr>
        <w:widowControl w:val="0"/>
        <w:autoSpaceDE w:val="0"/>
        <w:autoSpaceDN w:val="0"/>
        <w:spacing w:line="240" w:lineRule="auto"/>
        <w:ind w:firstLine="709"/>
        <w:jc w:val="both"/>
        <w:rPr>
          <w:rFonts w:ascii="Liberation Serif" w:eastAsia="Times New Roman" w:hAnsi="Liberation Serif" w:cs="Times New Roman"/>
          <w:sz w:val="28"/>
          <w:lang w:bidi="ru-RU"/>
        </w:rPr>
      </w:pPr>
      <w:r w:rsidRPr="005F46DB">
        <w:rPr>
          <w:rFonts w:ascii="Liberation Serif" w:eastAsia="Times New Roman" w:hAnsi="Liberation Serif" w:cs="Times New Roman"/>
          <w:sz w:val="28"/>
          <w:lang w:bidi="ru-RU"/>
        </w:rPr>
        <w:t xml:space="preserve">Факторы педагогического воздействия, обеспечивающие восстановление работоспособности: </w:t>
      </w:r>
    </w:p>
    <w:p w:rsidR="004E42EE" w:rsidRDefault="005F46DB" w:rsidP="00975C4E">
      <w:pPr>
        <w:pStyle w:val="a4"/>
        <w:widowControl w:val="0"/>
        <w:numPr>
          <w:ilvl w:val="0"/>
          <w:numId w:val="16"/>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рациональное сочетание тренировочных средств разной направленности;   </w:t>
      </w:r>
    </w:p>
    <w:p w:rsidR="004E42EE" w:rsidRDefault="005F46DB" w:rsidP="00975C4E">
      <w:pPr>
        <w:pStyle w:val="a4"/>
        <w:widowControl w:val="0"/>
        <w:numPr>
          <w:ilvl w:val="0"/>
          <w:numId w:val="16"/>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правильное сочетание нагрузки и отдыха, как в учебно-тренировочном занятии, так и в целостном учебно-тренировочном процессе; </w:t>
      </w:r>
    </w:p>
    <w:p w:rsidR="004E42EE" w:rsidRDefault="005F46DB" w:rsidP="00975C4E">
      <w:pPr>
        <w:pStyle w:val="a4"/>
        <w:widowControl w:val="0"/>
        <w:numPr>
          <w:ilvl w:val="0"/>
          <w:numId w:val="16"/>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ведение специальных восстановительных микроциклов и профилактических разгрузок; выбор оптимальных интервалов и видов отдыха; </w:t>
      </w:r>
    </w:p>
    <w:p w:rsidR="004E42EE" w:rsidRDefault="005F46DB" w:rsidP="00975C4E">
      <w:pPr>
        <w:pStyle w:val="a4"/>
        <w:widowControl w:val="0"/>
        <w:numPr>
          <w:ilvl w:val="0"/>
          <w:numId w:val="16"/>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оптимальное использование средств переключения видов спортивной деятельности; полноценные разминки и заключительные части тренировочных занятий; </w:t>
      </w:r>
    </w:p>
    <w:p w:rsidR="004E42EE" w:rsidRDefault="005F46DB" w:rsidP="00975C4E">
      <w:pPr>
        <w:pStyle w:val="a4"/>
        <w:widowControl w:val="0"/>
        <w:numPr>
          <w:ilvl w:val="0"/>
          <w:numId w:val="16"/>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 xml:space="preserve">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 </w:t>
      </w:r>
    </w:p>
    <w:p w:rsidR="005F46DB" w:rsidRPr="004E42EE" w:rsidRDefault="005F46DB" w:rsidP="00975C4E">
      <w:pPr>
        <w:pStyle w:val="a4"/>
        <w:widowControl w:val="0"/>
        <w:numPr>
          <w:ilvl w:val="0"/>
          <w:numId w:val="16"/>
        </w:numPr>
        <w:autoSpaceDE w:val="0"/>
        <w:autoSpaceDN w:val="0"/>
        <w:spacing w:after="0" w:line="240" w:lineRule="auto"/>
        <w:ind w:left="0" w:firstLine="284"/>
        <w:jc w:val="both"/>
        <w:rPr>
          <w:rFonts w:ascii="Liberation Serif" w:eastAsia="Times New Roman" w:hAnsi="Liberation Serif" w:cs="Times New Roman"/>
          <w:sz w:val="28"/>
          <w:lang w:bidi="ru-RU"/>
        </w:rPr>
      </w:pPr>
      <w:r w:rsidRPr="004E42EE">
        <w:rPr>
          <w:rFonts w:ascii="Liberation Serif" w:eastAsia="Times New Roman" w:hAnsi="Liberation Serif" w:cs="Times New Roman"/>
          <w:sz w:val="28"/>
          <w:lang w:bidi="ru-RU"/>
        </w:rPr>
        <w:t>повышение эмоционального фона тренировочных занятий; эффективная индивидуализация тренировочных воздействий и средств восстановления</w:t>
      </w:r>
      <w:proofErr w:type="gramStart"/>
      <w:r w:rsidRPr="004E42EE">
        <w:rPr>
          <w:rFonts w:ascii="Liberation Serif" w:eastAsia="Times New Roman" w:hAnsi="Liberation Serif" w:cs="Times New Roman"/>
          <w:sz w:val="28"/>
          <w:lang w:bidi="ru-RU"/>
        </w:rPr>
        <w:t>.</w:t>
      </w:r>
      <w:proofErr w:type="gramEnd"/>
      <w:r w:rsidRPr="004E42EE">
        <w:rPr>
          <w:rFonts w:ascii="Liberation Serif" w:eastAsia="Times New Roman" w:hAnsi="Liberation Serif" w:cs="Times New Roman"/>
          <w:sz w:val="28"/>
          <w:lang w:bidi="ru-RU"/>
        </w:rPr>
        <w:t xml:space="preserve"> </w:t>
      </w:r>
      <w:proofErr w:type="gramStart"/>
      <w:r w:rsidRPr="004E42EE">
        <w:rPr>
          <w:rFonts w:ascii="Liberation Serif" w:eastAsia="Times New Roman" w:hAnsi="Liberation Serif" w:cs="Times New Roman"/>
          <w:sz w:val="28"/>
          <w:lang w:bidi="ru-RU"/>
        </w:rPr>
        <w:t>с</w:t>
      </w:r>
      <w:proofErr w:type="gramEnd"/>
      <w:r w:rsidRPr="004E42EE">
        <w:rPr>
          <w:rFonts w:ascii="Liberation Serif" w:eastAsia="Times New Roman" w:hAnsi="Liberation Serif" w:cs="Times New Roman"/>
          <w:sz w:val="28"/>
          <w:lang w:bidi="ru-RU"/>
        </w:rPr>
        <w:t xml:space="preserve">облюдение режима дня, предусматривающего определенное время для тренировок. </w:t>
      </w:r>
    </w:p>
    <w:p w:rsidR="005F46DB" w:rsidRPr="005F46DB" w:rsidRDefault="005F46DB" w:rsidP="005F46DB">
      <w:pPr>
        <w:widowControl w:val="0"/>
        <w:autoSpaceDE w:val="0"/>
        <w:autoSpaceDN w:val="0"/>
        <w:spacing w:line="240" w:lineRule="auto"/>
        <w:ind w:firstLine="709"/>
        <w:jc w:val="both"/>
        <w:rPr>
          <w:rFonts w:ascii="Liberation Serif" w:eastAsia="Times New Roman" w:hAnsi="Liberation Serif" w:cs="Times New Roman"/>
          <w:i/>
          <w:sz w:val="28"/>
          <w:lang w:bidi="ru-RU"/>
        </w:rPr>
      </w:pPr>
      <w:r w:rsidRPr="005F46DB">
        <w:rPr>
          <w:rFonts w:ascii="Liberation Serif" w:eastAsia="Times New Roman" w:hAnsi="Liberation Serif" w:cs="Times New Roman"/>
          <w:i/>
          <w:sz w:val="28"/>
          <w:lang w:bidi="ru-RU"/>
        </w:rPr>
        <w:t>Медико-биологические средства восстановления.</w:t>
      </w:r>
    </w:p>
    <w:p w:rsidR="005F46DB" w:rsidRPr="005F46DB" w:rsidRDefault="005F46DB" w:rsidP="005F46DB">
      <w:pPr>
        <w:widowControl w:val="0"/>
        <w:autoSpaceDE w:val="0"/>
        <w:autoSpaceDN w:val="0"/>
        <w:spacing w:line="240" w:lineRule="auto"/>
        <w:ind w:firstLine="709"/>
        <w:jc w:val="both"/>
        <w:rPr>
          <w:rFonts w:ascii="Liberation Serif" w:eastAsia="Times New Roman" w:hAnsi="Liberation Serif" w:cs="Times New Roman"/>
          <w:sz w:val="28"/>
          <w:lang w:bidi="ru-RU"/>
        </w:rPr>
      </w:pPr>
      <w:r w:rsidRPr="005F46DB">
        <w:rPr>
          <w:rFonts w:ascii="Liberation Serif" w:eastAsia="Times New Roman" w:hAnsi="Liberation Serif" w:cs="Times New Roman"/>
          <w:sz w:val="28"/>
          <w:lang w:bidi="ru-RU"/>
        </w:rPr>
        <w:t xml:space="preserve">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лиц, проходящих спортивную подготовку. С учебно-тренировочного этапа при увеличении соревновательных режимов тренировки могут применяться медико-биологические средства восстановления. К медико-биологическим средствам восстановления относятся: витаминизация, физиотерапия, гидротерапия, все виды массажа, русская парная баня или сауна. </w:t>
      </w:r>
    </w:p>
    <w:p w:rsidR="005F46DB" w:rsidRPr="005F46DB" w:rsidRDefault="005F46DB" w:rsidP="005F46DB">
      <w:pPr>
        <w:widowControl w:val="0"/>
        <w:autoSpaceDE w:val="0"/>
        <w:autoSpaceDN w:val="0"/>
        <w:spacing w:line="240" w:lineRule="auto"/>
        <w:ind w:firstLine="709"/>
        <w:jc w:val="both"/>
        <w:rPr>
          <w:rFonts w:ascii="Liberation Serif" w:eastAsia="Times New Roman" w:hAnsi="Liberation Serif" w:cs="Times New Roman"/>
          <w:sz w:val="28"/>
          <w:lang w:bidi="ru-RU"/>
        </w:rPr>
      </w:pPr>
      <w:r w:rsidRPr="005F46DB">
        <w:rPr>
          <w:rFonts w:ascii="Liberation Serif" w:eastAsia="Times New Roman" w:hAnsi="Liberation Serif" w:cs="Times New Roman"/>
          <w:sz w:val="28"/>
          <w:lang w:bidi="ru-RU"/>
        </w:rPr>
        <w:t xml:space="preserve">Перечисленные средств восстановления должны быть назначены и постоянно контролироваться врачом. </w:t>
      </w:r>
    </w:p>
    <w:p w:rsidR="005F46DB" w:rsidRPr="005F46DB" w:rsidRDefault="005F46DB" w:rsidP="005F46DB">
      <w:pPr>
        <w:widowControl w:val="0"/>
        <w:autoSpaceDE w:val="0"/>
        <w:autoSpaceDN w:val="0"/>
        <w:spacing w:line="240" w:lineRule="auto"/>
        <w:ind w:firstLine="709"/>
        <w:jc w:val="both"/>
        <w:rPr>
          <w:rFonts w:ascii="Liberation Serif" w:eastAsia="Times New Roman" w:hAnsi="Liberation Serif" w:cs="Times New Roman"/>
          <w:sz w:val="28"/>
          <w:lang w:bidi="ru-RU"/>
        </w:rPr>
      </w:pPr>
      <w:r w:rsidRPr="005F46DB">
        <w:rPr>
          <w:rFonts w:ascii="Liberation Serif" w:eastAsia="Times New Roman" w:hAnsi="Liberation Serif" w:cs="Times New Roman"/>
          <w:i/>
          <w:sz w:val="28"/>
          <w:lang w:bidi="ru-RU"/>
        </w:rPr>
        <w:t>К психологическим средствам восстановления относятся</w:t>
      </w:r>
      <w:r w:rsidRPr="005F46DB">
        <w:rPr>
          <w:rFonts w:ascii="Liberation Serif" w:eastAsia="Times New Roman" w:hAnsi="Liberation Serif" w:cs="Times New Roman"/>
          <w:sz w:val="28"/>
          <w:lang w:bidi="ru-RU"/>
        </w:rPr>
        <w:t xml:space="preserve">: </w:t>
      </w:r>
    </w:p>
    <w:p w:rsidR="0098280F" w:rsidRDefault="005F46DB" w:rsidP="00975C4E">
      <w:pPr>
        <w:pStyle w:val="a4"/>
        <w:widowControl w:val="0"/>
        <w:numPr>
          <w:ilvl w:val="0"/>
          <w:numId w:val="16"/>
        </w:numPr>
        <w:autoSpaceDE w:val="0"/>
        <w:autoSpaceDN w:val="0"/>
        <w:spacing w:after="0" w:line="240" w:lineRule="auto"/>
        <w:ind w:left="0" w:firstLine="0"/>
        <w:jc w:val="both"/>
        <w:rPr>
          <w:rFonts w:ascii="Liberation Serif" w:eastAsia="Times New Roman" w:hAnsi="Liberation Serif" w:cs="Times New Roman"/>
          <w:sz w:val="28"/>
          <w:lang w:bidi="ru-RU"/>
        </w:rPr>
      </w:pPr>
      <w:r w:rsidRPr="0098280F">
        <w:rPr>
          <w:rFonts w:ascii="Liberation Serif" w:eastAsia="Times New Roman" w:hAnsi="Liberation Serif" w:cs="Times New Roman"/>
          <w:sz w:val="28"/>
          <w:lang w:bidi="ru-RU"/>
        </w:rPr>
        <w:t xml:space="preserve">психорегулирующие тренировки, разнообразный досуг, комфортабельные условия быта; </w:t>
      </w:r>
    </w:p>
    <w:p w:rsidR="005F46DB" w:rsidRPr="0098280F" w:rsidRDefault="005F46DB" w:rsidP="00975C4E">
      <w:pPr>
        <w:pStyle w:val="a4"/>
        <w:widowControl w:val="0"/>
        <w:numPr>
          <w:ilvl w:val="0"/>
          <w:numId w:val="16"/>
        </w:numPr>
        <w:autoSpaceDE w:val="0"/>
        <w:autoSpaceDN w:val="0"/>
        <w:spacing w:after="0" w:line="240" w:lineRule="auto"/>
        <w:ind w:left="0" w:firstLine="0"/>
        <w:jc w:val="both"/>
        <w:rPr>
          <w:rFonts w:ascii="Liberation Serif" w:eastAsia="Times New Roman" w:hAnsi="Liberation Serif" w:cs="Times New Roman"/>
          <w:sz w:val="28"/>
          <w:lang w:bidi="ru-RU"/>
        </w:rPr>
      </w:pPr>
      <w:r w:rsidRPr="0098280F">
        <w:rPr>
          <w:rFonts w:ascii="Liberation Serif" w:eastAsia="Times New Roman" w:hAnsi="Liberation Serif" w:cs="Times New Roman"/>
          <w:sz w:val="28"/>
          <w:lang w:bidi="ru-RU"/>
        </w:rPr>
        <w:t xml:space="preserve"> создание положительного эмоционального фона во время отдыха, цветовые и музыкальные воздействия. </w:t>
      </w:r>
    </w:p>
    <w:p w:rsidR="005F46DB" w:rsidRPr="005F46DB" w:rsidRDefault="005F46DB" w:rsidP="00C86FD7">
      <w:pPr>
        <w:widowControl w:val="0"/>
        <w:autoSpaceDE w:val="0"/>
        <w:autoSpaceDN w:val="0"/>
        <w:spacing w:line="240" w:lineRule="auto"/>
        <w:ind w:firstLine="709"/>
        <w:contextualSpacing/>
        <w:jc w:val="both"/>
        <w:rPr>
          <w:rFonts w:ascii="Liberation Serif" w:eastAsia="Times New Roman" w:hAnsi="Liberation Serif" w:cs="Times New Roman"/>
          <w:sz w:val="28"/>
          <w:lang w:bidi="ru-RU"/>
        </w:rPr>
      </w:pPr>
      <w:proofErr w:type="gramStart"/>
      <w:r w:rsidRPr="005F46DB">
        <w:rPr>
          <w:rFonts w:ascii="Liberation Serif" w:eastAsia="Times New Roman" w:hAnsi="Liberation Serif" w:cs="Times New Roman"/>
          <w:sz w:val="28"/>
          <w:lang w:bidi="ru-RU"/>
        </w:rPr>
        <w:lastRenderedPageBreak/>
        <w:t>Положительное влияние на психику и эффективность восстановления оказывают достаточно высокие и значимые, для обучающегося,   промежуточные цели тренировки и точное их достижение.</w:t>
      </w:r>
      <w:proofErr w:type="gramEnd"/>
      <w:r w:rsidRPr="005F46DB">
        <w:rPr>
          <w:rFonts w:ascii="Liberation Serif" w:eastAsia="Times New Roman" w:hAnsi="Liberation Serif" w:cs="Times New Roman"/>
          <w:sz w:val="28"/>
          <w:lang w:bidi="ru-RU"/>
        </w:rPr>
        <w:t xml:space="preserve"> Одним из эффективных методов восстановления является </w:t>
      </w:r>
      <w:proofErr w:type="spellStart"/>
      <w:r w:rsidRPr="005F46DB">
        <w:rPr>
          <w:rFonts w:ascii="Liberation Serif" w:eastAsia="Times New Roman" w:hAnsi="Liberation Serif" w:cs="Times New Roman"/>
          <w:sz w:val="28"/>
          <w:lang w:bidi="ru-RU"/>
        </w:rPr>
        <w:t>психо</w:t>
      </w:r>
      <w:proofErr w:type="spellEnd"/>
      <w:r w:rsidRPr="005F46DB">
        <w:rPr>
          <w:rFonts w:ascii="Liberation Serif" w:eastAsia="Times New Roman" w:hAnsi="Liberation Serif" w:cs="Times New Roman"/>
          <w:sz w:val="28"/>
          <w:lang w:bidi="ru-RU"/>
        </w:rPr>
        <w:t xml:space="preserve">-мышечная тренировка (ПМТ). Проводить ПМТ можно индивидуально и с группой после учебно-тренировочного занятия. Каждое средство восстановления является многофункциональным. Совокупное их использование должно составлять единую систему методов восстановления. </w:t>
      </w:r>
    </w:p>
    <w:p w:rsidR="005F46DB" w:rsidRPr="005F46DB" w:rsidRDefault="005F46DB" w:rsidP="00C86FD7">
      <w:pPr>
        <w:widowControl w:val="0"/>
        <w:autoSpaceDE w:val="0"/>
        <w:autoSpaceDN w:val="0"/>
        <w:spacing w:line="240" w:lineRule="auto"/>
        <w:ind w:firstLine="709"/>
        <w:contextualSpacing/>
        <w:jc w:val="both"/>
        <w:rPr>
          <w:rFonts w:ascii="Liberation Serif" w:eastAsia="Times New Roman" w:hAnsi="Liberation Serif" w:cs="Times New Roman"/>
          <w:sz w:val="28"/>
          <w:lang w:bidi="ru-RU"/>
        </w:rPr>
      </w:pPr>
      <w:r w:rsidRPr="005F46DB">
        <w:rPr>
          <w:rFonts w:ascii="Liberation Serif" w:eastAsia="Times New Roman" w:hAnsi="Liberation Serif" w:cs="Times New Roman"/>
          <w:sz w:val="28"/>
          <w:lang w:bidi="ru-RU"/>
        </w:rPr>
        <w:t xml:space="preserve">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спортсменов и др. </w:t>
      </w:r>
    </w:p>
    <w:p w:rsidR="005F46DB" w:rsidRPr="005F46DB" w:rsidRDefault="005F46DB" w:rsidP="00C86FD7">
      <w:pPr>
        <w:widowControl w:val="0"/>
        <w:autoSpaceDE w:val="0"/>
        <w:autoSpaceDN w:val="0"/>
        <w:spacing w:line="240" w:lineRule="auto"/>
        <w:ind w:firstLine="709"/>
        <w:contextualSpacing/>
        <w:jc w:val="both"/>
        <w:rPr>
          <w:rFonts w:ascii="Liberation Serif" w:eastAsia="Times New Roman" w:hAnsi="Liberation Serif" w:cs="Times New Roman"/>
          <w:sz w:val="28"/>
          <w:lang w:bidi="ru-RU"/>
        </w:rPr>
      </w:pPr>
      <w:r w:rsidRPr="005F46DB">
        <w:rPr>
          <w:rFonts w:ascii="Liberation Serif" w:eastAsia="Times New Roman" w:hAnsi="Liberation Serif" w:cs="Times New Roman"/>
          <w:sz w:val="28"/>
          <w:lang w:bidi="ru-RU"/>
        </w:rPr>
        <w:t xml:space="preserve">При организации восстановительных мероприятий следует учитывать субъективные и объективные признаки утомления, не довосстановления. В дни больших нагрузок планируется меньше восстановительных мероприятий, чем в дни «отдыха», так как повышенные дозы восстановительных процедур могут «блокировать» максимальное воздействие тренировки на организм. </w:t>
      </w:r>
    </w:p>
    <w:p w:rsidR="005F46DB" w:rsidRPr="005F46DB" w:rsidRDefault="005F46DB" w:rsidP="00C86FD7">
      <w:pPr>
        <w:widowControl w:val="0"/>
        <w:autoSpaceDE w:val="0"/>
        <w:autoSpaceDN w:val="0"/>
        <w:spacing w:line="240" w:lineRule="auto"/>
        <w:ind w:firstLine="709"/>
        <w:contextualSpacing/>
        <w:jc w:val="both"/>
        <w:rPr>
          <w:rFonts w:ascii="Liberation Serif" w:eastAsia="Times New Roman" w:hAnsi="Liberation Serif" w:cs="Times New Roman"/>
          <w:sz w:val="28"/>
          <w:lang w:bidi="ru-RU"/>
        </w:rPr>
      </w:pPr>
      <w:r w:rsidRPr="005F46DB">
        <w:rPr>
          <w:rFonts w:ascii="Liberation Serif" w:eastAsia="Times New Roman" w:hAnsi="Liberation Serif" w:cs="Times New Roman"/>
          <w:sz w:val="28"/>
          <w:lang w:bidi="ru-RU"/>
        </w:rPr>
        <w:t xml:space="preserve">При составлении восстановительных комплексов следует помнить, что вначале надо применять средства общего глобального воздействия, а затем </w:t>
      </w:r>
      <w:proofErr w:type="gramStart"/>
      <w:r w:rsidRPr="005F46DB">
        <w:rPr>
          <w:rFonts w:ascii="Liberation Serif" w:eastAsia="Times New Roman" w:hAnsi="Liberation Serif" w:cs="Times New Roman"/>
          <w:sz w:val="28"/>
          <w:lang w:bidi="ru-RU"/>
        </w:rPr>
        <w:t>-л</w:t>
      </w:r>
      <w:proofErr w:type="gramEnd"/>
      <w:r w:rsidRPr="005F46DB">
        <w:rPr>
          <w:rFonts w:ascii="Liberation Serif" w:eastAsia="Times New Roman" w:hAnsi="Liberation Serif" w:cs="Times New Roman"/>
          <w:sz w:val="28"/>
          <w:lang w:bidi="ru-RU"/>
        </w:rPr>
        <w:t xml:space="preserve">окального.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w:t>
      </w:r>
    </w:p>
    <w:p w:rsidR="004E42EE" w:rsidRDefault="00991B63" w:rsidP="004E42EE">
      <w:pPr>
        <w:widowControl w:val="0"/>
        <w:autoSpaceDE w:val="0"/>
        <w:autoSpaceDN w:val="0"/>
        <w:spacing w:line="240" w:lineRule="auto"/>
        <w:jc w:val="right"/>
        <w:rPr>
          <w:rFonts w:ascii="Liberation Serif" w:eastAsia="Times New Roman" w:hAnsi="Liberation Serif" w:cs="Times New Roman"/>
          <w:sz w:val="28"/>
          <w:szCs w:val="28"/>
          <w:lang w:bidi="ru-RU"/>
        </w:rPr>
      </w:pPr>
      <w:r>
        <w:rPr>
          <w:rFonts w:ascii="Liberation Serif" w:eastAsia="Times New Roman" w:hAnsi="Liberation Serif" w:cs="Times New Roman"/>
          <w:sz w:val="28"/>
          <w:szCs w:val="28"/>
          <w:lang w:bidi="ru-RU"/>
        </w:rPr>
        <w:t xml:space="preserve">Таблица </w:t>
      </w:r>
      <w:r w:rsidR="00B76E77">
        <w:rPr>
          <w:rFonts w:ascii="Liberation Serif" w:eastAsia="Times New Roman" w:hAnsi="Liberation Serif" w:cs="Times New Roman"/>
          <w:sz w:val="28"/>
          <w:szCs w:val="28"/>
          <w:lang w:bidi="ru-RU"/>
        </w:rPr>
        <w:t>10</w:t>
      </w:r>
    </w:p>
    <w:p w:rsidR="005F46DB" w:rsidRPr="005F46DB" w:rsidRDefault="005F46DB" w:rsidP="004E42EE">
      <w:pPr>
        <w:widowControl w:val="0"/>
        <w:autoSpaceDE w:val="0"/>
        <w:autoSpaceDN w:val="0"/>
        <w:spacing w:line="240" w:lineRule="auto"/>
        <w:jc w:val="center"/>
        <w:rPr>
          <w:rFonts w:ascii="Liberation Serif" w:eastAsia="Times New Roman" w:hAnsi="Liberation Serif" w:cs="Times New Roman"/>
          <w:sz w:val="28"/>
          <w:szCs w:val="28"/>
          <w:lang w:bidi="ru-RU"/>
        </w:rPr>
      </w:pPr>
      <w:r w:rsidRPr="005F46DB">
        <w:rPr>
          <w:rFonts w:ascii="Liberation Serif" w:eastAsia="Times New Roman" w:hAnsi="Liberation Serif" w:cs="Times New Roman"/>
          <w:b/>
          <w:sz w:val="28"/>
          <w:szCs w:val="28"/>
          <w:lang w:bidi="ru-RU"/>
        </w:rPr>
        <w:t>Планы медицинских, медико-биологических мероприятий и применения восстановительных средств</w:t>
      </w:r>
    </w:p>
    <w:tbl>
      <w:tblPr>
        <w:tblStyle w:val="14"/>
        <w:tblW w:w="0" w:type="auto"/>
        <w:tblInd w:w="108" w:type="dxa"/>
        <w:tblLook w:val="04A0" w:firstRow="1" w:lastRow="0" w:firstColumn="1" w:lastColumn="0" w:noHBand="0" w:noVBand="1"/>
      </w:tblPr>
      <w:tblGrid>
        <w:gridCol w:w="1894"/>
        <w:gridCol w:w="2784"/>
        <w:gridCol w:w="2747"/>
        <w:gridCol w:w="2032"/>
      </w:tblGrid>
      <w:tr w:rsidR="005F46DB" w:rsidRPr="005F46DB" w:rsidTr="006972E3">
        <w:tc>
          <w:tcPr>
            <w:tcW w:w="1894" w:type="dxa"/>
          </w:tcPr>
          <w:p w:rsidR="005F46DB" w:rsidRPr="005F46DB" w:rsidRDefault="005F46DB" w:rsidP="005F46DB">
            <w:pPr>
              <w:widowControl w:val="0"/>
              <w:autoSpaceDE w:val="0"/>
              <w:autoSpaceDN w:val="0"/>
              <w:jc w:val="center"/>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t>Предназначение</w:t>
            </w:r>
          </w:p>
        </w:tc>
        <w:tc>
          <w:tcPr>
            <w:tcW w:w="2784" w:type="dxa"/>
          </w:tcPr>
          <w:p w:rsidR="005F46DB" w:rsidRPr="005F46DB" w:rsidRDefault="005F46DB" w:rsidP="005F46DB">
            <w:pPr>
              <w:widowControl w:val="0"/>
              <w:autoSpaceDE w:val="0"/>
              <w:autoSpaceDN w:val="0"/>
              <w:jc w:val="center"/>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t>Задачи</w:t>
            </w:r>
          </w:p>
        </w:tc>
        <w:tc>
          <w:tcPr>
            <w:tcW w:w="2747" w:type="dxa"/>
          </w:tcPr>
          <w:p w:rsidR="005F46DB" w:rsidRPr="005F46DB" w:rsidRDefault="005F46DB" w:rsidP="005F46DB">
            <w:pPr>
              <w:widowControl w:val="0"/>
              <w:autoSpaceDE w:val="0"/>
              <w:autoSpaceDN w:val="0"/>
              <w:jc w:val="center"/>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t>Средства и мероприятия</w:t>
            </w:r>
          </w:p>
        </w:tc>
        <w:tc>
          <w:tcPr>
            <w:tcW w:w="2032" w:type="dxa"/>
          </w:tcPr>
          <w:p w:rsidR="005F46DB" w:rsidRPr="005F46DB" w:rsidRDefault="005F46DB" w:rsidP="005F46DB">
            <w:pPr>
              <w:widowControl w:val="0"/>
              <w:autoSpaceDE w:val="0"/>
              <w:autoSpaceDN w:val="0"/>
              <w:jc w:val="center"/>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t>Методические указания</w:t>
            </w:r>
          </w:p>
        </w:tc>
      </w:tr>
      <w:tr w:rsidR="005F46DB" w:rsidRPr="005F46DB" w:rsidTr="006972E3">
        <w:tc>
          <w:tcPr>
            <w:tcW w:w="9457" w:type="dxa"/>
            <w:gridSpan w:val="4"/>
          </w:tcPr>
          <w:p w:rsidR="005F46DB" w:rsidRPr="005F46DB" w:rsidRDefault="005F46DB" w:rsidP="005F46DB">
            <w:pPr>
              <w:widowControl w:val="0"/>
              <w:autoSpaceDE w:val="0"/>
              <w:autoSpaceDN w:val="0"/>
              <w:jc w:val="center"/>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t>Для групп НП</w:t>
            </w:r>
          </w:p>
        </w:tc>
      </w:tr>
      <w:tr w:rsidR="005F46DB" w:rsidRPr="005F46DB" w:rsidTr="006972E3">
        <w:tc>
          <w:tcPr>
            <w:tcW w:w="1894" w:type="dxa"/>
          </w:tcPr>
          <w:p w:rsidR="005F46DB" w:rsidRPr="005F46DB" w:rsidRDefault="005F46DB" w:rsidP="005F46DB">
            <w:pPr>
              <w:widowControl w:val="0"/>
              <w:autoSpaceDE w:val="0"/>
              <w:autoSpaceDN w:val="0"/>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t>Развитие физических качеств с учетом специфики, физическая и техническая подготовка.</w:t>
            </w:r>
          </w:p>
        </w:tc>
        <w:tc>
          <w:tcPr>
            <w:tcW w:w="2784" w:type="dxa"/>
          </w:tcPr>
          <w:p w:rsidR="005F46DB" w:rsidRPr="005F46DB" w:rsidRDefault="005F46DB" w:rsidP="005F46DB">
            <w:pPr>
              <w:widowControl w:val="0"/>
              <w:autoSpaceDE w:val="0"/>
              <w:autoSpaceDN w:val="0"/>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t>Восстановление функционального состояния организма и работоспособности.</w:t>
            </w:r>
          </w:p>
        </w:tc>
        <w:tc>
          <w:tcPr>
            <w:tcW w:w="2747" w:type="dxa"/>
          </w:tcPr>
          <w:p w:rsidR="005F46DB" w:rsidRPr="005F46DB" w:rsidRDefault="005F46DB" w:rsidP="005F46DB">
            <w:pPr>
              <w:widowControl w:val="0"/>
              <w:autoSpaceDE w:val="0"/>
              <w:autoSpaceDN w:val="0"/>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t>Рациональное чередование нагрузок на учебно-тренировочном занятии в течени</w:t>
            </w:r>
            <w:proofErr w:type="gramStart"/>
            <w:r w:rsidRPr="005F46DB">
              <w:rPr>
                <w:rFonts w:ascii="Liberation Serif" w:eastAsia="Times New Roman" w:hAnsi="Liberation Serif" w:cs="Times New Roman"/>
                <w:sz w:val="24"/>
                <w:szCs w:val="24"/>
                <w:lang w:bidi="ru-RU"/>
              </w:rPr>
              <w:t>и</w:t>
            </w:r>
            <w:proofErr w:type="gramEnd"/>
            <w:r w:rsidRPr="005F46DB">
              <w:rPr>
                <w:rFonts w:ascii="Liberation Serif" w:eastAsia="Times New Roman" w:hAnsi="Liberation Serif" w:cs="Times New Roman"/>
                <w:sz w:val="24"/>
                <w:szCs w:val="24"/>
                <w:lang w:bidi="ru-RU"/>
              </w:rPr>
              <w:t xml:space="preserve"> дня и в циклах подготовки. Гигиенический душ ежедневно, ежедневно водные процедуры закаливающего характера, </w:t>
            </w:r>
            <w:r w:rsidRPr="005F46DB">
              <w:rPr>
                <w:rFonts w:ascii="Liberation Serif" w:eastAsia="Times New Roman" w:hAnsi="Liberation Serif" w:cs="Times New Roman"/>
                <w:sz w:val="24"/>
                <w:szCs w:val="24"/>
                <w:lang w:bidi="ru-RU"/>
              </w:rPr>
              <w:lastRenderedPageBreak/>
              <w:t>сбалансированное питание.</w:t>
            </w:r>
          </w:p>
        </w:tc>
        <w:tc>
          <w:tcPr>
            <w:tcW w:w="2032" w:type="dxa"/>
          </w:tcPr>
          <w:p w:rsidR="005F46DB" w:rsidRPr="005F46DB" w:rsidRDefault="005F46DB" w:rsidP="005F46DB">
            <w:pPr>
              <w:widowControl w:val="0"/>
              <w:autoSpaceDE w:val="0"/>
              <w:autoSpaceDN w:val="0"/>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lastRenderedPageBreak/>
              <w:t>Чередование различных видов нагрузок, облегчающих восстановление по механизму активного отдыха, проведение занятий в игровой форме.</w:t>
            </w:r>
          </w:p>
        </w:tc>
      </w:tr>
      <w:tr w:rsidR="005F46DB" w:rsidRPr="005F46DB" w:rsidTr="006972E3">
        <w:tc>
          <w:tcPr>
            <w:tcW w:w="9457" w:type="dxa"/>
            <w:gridSpan w:val="4"/>
          </w:tcPr>
          <w:p w:rsidR="005F46DB" w:rsidRPr="005F46DB" w:rsidRDefault="005F46DB" w:rsidP="005F46DB">
            <w:pPr>
              <w:widowControl w:val="0"/>
              <w:autoSpaceDE w:val="0"/>
              <w:autoSpaceDN w:val="0"/>
              <w:jc w:val="center"/>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szCs w:val="24"/>
                <w:lang w:bidi="ru-RU"/>
              </w:rPr>
              <w:lastRenderedPageBreak/>
              <w:t>Для групп УТЭ (СС), ССМ</w:t>
            </w:r>
          </w:p>
        </w:tc>
      </w:tr>
      <w:tr w:rsidR="005F46DB" w:rsidRPr="005F46DB" w:rsidTr="006972E3">
        <w:tc>
          <w:tcPr>
            <w:tcW w:w="1894" w:type="dxa"/>
          </w:tcPr>
          <w:p w:rsidR="005F46DB" w:rsidRPr="005F46DB" w:rsidRDefault="005F46DB" w:rsidP="005F46DB">
            <w:pPr>
              <w:widowControl w:val="0"/>
              <w:autoSpaceDE w:val="0"/>
              <w:autoSpaceDN w:val="0"/>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lang w:bidi="ru-RU"/>
              </w:rPr>
              <w:t>Во время учебно-тренировочного занятия, соревнования.</w:t>
            </w:r>
          </w:p>
        </w:tc>
        <w:tc>
          <w:tcPr>
            <w:tcW w:w="2784" w:type="dxa"/>
          </w:tcPr>
          <w:p w:rsidR="005F46DB" w:rsidRPr="005F46DB" w:rsidRDefault="005F46DB" w:rsidP="005F46DB">
            <w:pPr>
              <w:widowControl w:val="0"/>
              <w:autoSpaceDE w:val="0"/>
              <w:autoSpaceDN w:val="0"/>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lang w:bidi="ru-RU"/>
              </w:rPr>
              <w:t>Предупреждение общего, локального переутомления, перенапряжения.</w:t>
            </w:r>
          </w:p>
        </w:tc>
        <w:tc>
          <w:tcPr>
            <w:tcW w:w="2747" w:type="dxa"/>
          </w:tcPr>
          <w:p w:rsidR="005F46DB" w:rsidRPr="005F46DB" w:rsidRDefault="005F46DB" w:rsidP="005F46DB">
            <w:pPr>
              <w:widowControl w:val="0"/>
              <w:autoSpaceDE w:val="0"/>
              <w:autoSpaceDN w:val="0"/>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lang w:bidi="ru-RU"/>
              </w:rPr>
              <w:t xml:space="preserve">Чередование тренировочных нагрузок по характеру, интенсивности. Восстановительный массаж. </w:t>
            </w:r>
            <w:proofErr w:type="spellStart"/>
            <w:r w:rsidRPr="005F46DB">
              <w:rPr>
                <w:rFonts w:ascii="Liberation Serif" w:eastAsia="Times New Roman" w:hAnsi="Liberation Serif" w:cs="Times New Roman"/>
                <w:sz w:val="24"/>
                <w:lang w:bidi="ru-RU"/>
              </w:rPr>
              <w:t>Психорегуляция</w:t>
            </w:r>
            <w:proofErr w:type="spellEnd"/>
            <w:r w:rsidRPr="005F46DB">
              <w:rPr>
                <w:rFonts w:ascii="Liberation Serif" w:eastAsia="Times New Roman" w:hAnsi="Liberation Serif" w:cs="Times New Roman"/>
                <w:sz w:val="24"/>
                <w:lang w:bidi="ru-RU"/>
              </w:rPr>
              <w:t xml:space="preserve"> мобилизующей направленности.</w:t>
            </w:r>
          </w:p>
        </w:tc>
        <w:tc>
          <w:tcPr>
            <w:tcW w:w="2032"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sz w:val="24"/>
                <w:lang w:bidi="ru-RU"/>
              </w:rPr>
              <w:t xml:space="preserve">В процессе тренировки. </w:t>
            </w:r>
          </w:p>
          <w:p w:rsidR="005F46DB" w:rsidRPr="005F46DB" w:rsidRDefault="005F46DB" w:rsidP="005F46DB">
            <w:pPr>
              <w:widowControl w:val="0"/>
              <w:autoSpaceDE w:val="0"/>
              <w:autoSpaceDN w:val="0"/>
              <w:rPr>
                <w:rFonts w:ascii="Liberation Serif" w:eastAsia="Times New Roman" w:hAnsi="Liberation Serif" w:cs="Times New Roman"/>
                <w:sz w:val="24"/>
                <w:lang w:bidi="ru-RU"/>
              </w:rPr>
            </w:pPr>
          </w:p>
          <w:p w:rsidR="005F46DB" w:rsidRPr="005F46DB" w:rsidRDefault="005F46DB" w:rsidP="005F46DB">
            <w:pPr>
              <w:widowControl w:val="0"/>
              <w:autoSpaceDE w:val="0"/>
              <w:autoSpaceDN w:val="0"/>
              <w:rPr>
                <w:rFonts w:ascii="Liberation Serif" w:eastAsia="Times New Roman" w:hAnsi="Liberation Serif" w:cs="Times New Roman"/>
                <w:sz w:val="24"/>
                <w:lang w:bidi="ru-RU"/>
              </w:rPr>
            </w:pPr>
          </w:p>
          <w:p w:rsidR="005F46DB" w:rsidRPr="005F46DB" w:rsidRDefault="005F46DB" w:rsidP="005F46DB">
            <w:pPr>
              <w:widowControl w:val="0"/>
              <w:autoSpaceDE w:val="0"/>
              <w:autoSpaceDN w:val="0"/>
              <w:rPr>
                <w:rFonts w:ascii="Liberation Serif" w:eastAsia="Times New Roman" w:hAnsi="Liberation Serif" w:cs="Times New Roman"/>
                <w:sz w:val="24"/>
                <w:lang w:bidi="ru-RU"/>
              </w:rPr>
            </w:pPr>
          </w:p>
          <w:p w:rsidR="005F46DB" w:rsidRPr="005F46DB" w:rsidRDefault="005F46DB" w:rsidP="005F46DB">
            <w:pPr>
              <w:widowControl w:val="0"/>
              <w:autoSpaceDE w:val="0"/>
              <w:autoSpaceDN w:val="0"/>
              <w:rPr>
                <w:rFonts w:ascii="Liberation Serif" w:eastAsia="Times New Roman" w:hAnsi="Liberation Serif" w:cs="Times New Roman"/>
                <w:sz w:val="24"/>
                <w:lang w:bidi="ru-RU"/>
              </w:rPr>
            </w:pPr>
          </w:p>
          <w:p w:rsidR="005F46DB" w:rsidRPr="005F46DB" w:rsidRDefault="005F46DB" w:rsidP="005F46DB">
            <w:pPr>
              <w:widowControl w:val="0"/>
              <w:autoSpaceDE w:val="0"/>
              <w:autoSpaceDN w:val="0"/>
              <w:rPr>
                <w:rFonts w:ascii="Liberation Serif" w:eastAsia="Times New Roman" w:hAnsi="Liberation Serif" w:cs="Times New Roman"/>
                <w:sz w:val="24"/>
                <w:lang w:bidi="ru-RU"/>
              </w:rPr>
            </w:pPr>
          </w:p>
          <w:p w:rsidR="005F46DB" w:rsidRPr="005F46DB" w:rsidRDefault="005F46DB" w:rsidP="005F46DB">
            <w:pPr>
              <w:widowControl w:val="0"/>
              <w:autoSpaceDE w:val="0"/>
              <w:autoSpaceDN w:val="0"/>
              <w:rPr>
                <w:rFonts w:ascii="Liberation Serif" w:eastAsia="Times New Roman" w:hAnsi="Liberation Serif" w:cs="Times New Roman"/>
                <w:sz w:val="24"/>
                <w:szCs w:val="24"/>
                <w:lang w:bidi="ru-RU"/>
              </w:rPr>
            </w:pPr>
            <w:r w:rsidRPr="005F46DB">
              <w:rPr>
                <w:rFonts w:ascii="Liberation Serif" w:eastAsia="Times New Roman" w:hAnsi="Liberation Serif" w:cs="Times New Roman"/>
                <w:sz w:val="24"/>
                <w:lang w:bidi="ru-RU"/>
              </w:rPr>
              <w:t xml:space="preserve">3 мин. </w:t>
            </w:r>
            <w:proofErr w:type="spellStart"/>
            <w:r w:rsidRPr="005F46DB">
              <w:rPr>
                <w:rFonts w:ascii="Liberation Serif" w:eastAsia="Times New Roman" w:hAnsi="Liberation Serif" w:cs="Times New Roman"/>
                <w:sz w:val="24"/>
                <w:lang w:bidi="ru-RU"/>
              </w:rPr>
              <w:t>саморегуляция</w:t>
            </w:r>
            <w:proofErr w:type="spellEnd"/>
          </w:p>
        </w:tc>
      </w:tr>
      <w:tr w:rsidR="005F46DB" w:rsidRPr="005F46DB" w:rsidTr="006972E3">
        <w:tc>
          <w:tcPr>
            <w:tcW w:w="1894"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Сразу после учебно-тренировочного занятия, соревнования.</w:t>
            </w:r>
          </w:p>
        </w:tc>
        <w:tc>
          <w:tcPr>
            <w:tcW w:w="2784"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 xml:space="preserve">Восстановление функции </w:t>
            </w:r>
            <w:proofErr w:type="spellStart"/>
            <w:r w:rsidRPr="005F46DB">
              <w:rPr>
                <w:rFonts w:ascii="Liberation Serif" w:eastAsia="Times New Roman" w:hAnsi="Liberation Serif" w:cs="Times New Roman"/>
                <w:lang w:bidi="ru-RU"/>
              </w:rPr>
              <w:t>кардиореспираторной</w:t>
            </w:r>
            <w:proofErr w:type="spellEnd"/>
            <w:r w:rsidRPr="005F46DB">
              <w:rPr>
                <w:rFonts w:ascii="Liberation Serif" w:eastAsia="Times New Roman" w:hAnsi="Liberation Serif" w:cs="Times New Roman"/>
                <w:lang w:bidi="ru-RU"/>
              </w:rPr>
              <w:t xml:space="preserve"> системы, </w:t>
            </w:r>
            <w:proofErr w:type="spellStart"/>
            <w:r w:rsidRPr="005F46DB">
              <w:rPr>
                <w:rFonts w:ascii="Liberation Serif" w:eastAsia="Times New Roman" w:hAnsi="Liberation Serif" w:cs="Times New Roman"/>
                <w:lang w:bidi="ru-RU"/>
              </w:rPr>
              <w:t>лимфоциркуляции</w:t>
            </w:r>
            <w:proofErr w:type="spellEnd"/>
            <w:r w:rsidRPr="005F46DB">
              <w:rPr>
                <w:rFonts w:ascii="Liberation Serif" w:eastAsia="Times New Roman" w:hAnsi="Liberation Serif" w:cs="Times New Roman"/>
                <w:lang w:bidi="ru-RU"/>
              </w:rPr>
              <w:t>, тканевого обмена.</w:t>
            </w:r>
          </w:p>
        </w:tc>
        <w:tc>
          <w:tcPr>
            <w:tcW w:w="2747" w:type="dxa"/>
          </w:tcPr>
          <w:p w:rsidR="005F46DB" w:rsidRPr="005F46DB" w:rsidRDefault="005F46DB" w:rsidP="005F46DB">
            <w:pPr>
              <w:widowControl w:val="0"/>
              <w:autoSpaceDE w:val="0"/>
              <w:autoSpaceDN w:val="0"/>
              <w:rPr>
                <w:rFonts w:ascii="Liberation Serif" w:eastAsia="Times New Roman" w:hAnsi="Liberation Serif" w:cs="Times New Roman"/>
                <w:b/>
                <w:sz w:val="24"/>
                <w:lang w:bidi="ru-RU"/>
              </w:rPr>
            </w:pPr>
            <w:r w:rsidRPr="005F46DB">
              <w:rPr>
                <w:rFonts w:ascii="Liberation Serif" w:eastAsia="Times New Roman" w:hAnsi="Liberation Serif" w:cs="Times New Roman"/>
                <w:lang w:bidi="ru-RU"/>
              </w:rPr>
              <w:t>Комплекс восстановительных упражнений – ходьба, дыхательные упражнения, душ – теплый/ прохладный.</w:t>
            </w:r>
          </w:p>
        </w:tc>
        <w:tc>
          <w:tcPr>
            <w:tcW w:w="2032"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8-10 мин.</w:t>
            </w:r>
          </w:p>
        </w:tc>
      </w:tr>
      <w:tr w:rsidR="005F46DB" w:rsidRPr="005F46DB" w:rsidTr="006972E3">
        <w:tc>
          <w:tcPr>
            <w:tcW w:w="1894"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Через 2-4 часа после тренировочного занятия.</w:t>
            </w:r>
          </w:p>
        </w:tc>
        <w:tc>
          <w:tcPr>
            <w:tcW w:w="2784"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Ускорение восстановительного процесса.</w:t>
            </w:r>
          </w:p>
        </w:tc>
        <w:tc>
          <w:tcPr>
            <w:tcW w:w="2747"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Локальный массаж, массаж мышц спины Душ теплый/умеренно-холодный/теплый.</w:t>
            </w:r>
          </w:p>
        </w:tc>
        <w:tc>
          <w:tcPr>
            <w:tcW w:w="2032" w:type="dxa"/>
          </w:tcPr>
          <w:p w:rsidR="005F46DB" w:rsidRPr="005F46DB" w:rsidRDefault="005F46DB" w:rsidP="005F46DB">
            <w:pPr>
              <w:widowControl w:val="0"/>
              <w:autoSpaceDE w:val="0"/>
              <w:autoSpaceDN w:val="0"/>
              <w:rPr>
                <w:rFonts w:ascii="Liberation Serif" w:eastAsia="Times New Roman" w:hAnsi="Liberation Serif" w:cs="Times New Roman"/>
                <w:lang w:bidi="ru-RU"/>
              </w:rPr>
            </w:pPr>
            <w:r w:rsidRPr="005F46DB">
              <w:rPr>
                <w:rFonts w:ascii="Liberation Serif" w:eastAsia="Times New Roman" w:hAnsi="Liberation Serif" w:cs="Times New Roman"/>
                <w:lang w:bidi="ru-RU"/>
              </w:rPr>
              <w:t xml:space="preserve">8-10 мин. </w:t>
            </w:r>
          </w:p>
          <w:p w:rsidR="005F46DB" w:rsidRPr="005F46DB" w:rsidRDefault="005F46DB" w:rsidP="005F46DB">
            <w:pPr>
              <w:widowControl w:val="0"/>
              <w:autoSpaceDE w:val="0"/>
              <w:autoSpaceDN w:val="0"/>
              <w:rPr>
                <w:rFonts w:ascii="Liberation Serif" w:eastAsia="Times New Roman" w:hAnsi="Liberation Serif" w:cs="Times New Roman"/>
                <w:lang w:bidi="ru-RU"/>
              </w:rPr>
            </w:pPr>
          </w:p>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5-10 мин.</w:t>
            </w:r>
          </w:p>
        </w:tc>
      </w:tr>
      <w:tr w:rsidR="005F46DB" w:rsidRPr="005F46DB" w:rsidTr="006972E3">
        <w:tc>
          <w:tcPr>
            <w:tcW w:w="1894"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В середине микроцикла, в соревнованиях и свободных от игр день.</w:t>
            </w:r>
          </w:p>
        </w:tc>
        <w:tc>
          <w:tcPr>
            <w:tcW w:w="2784"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Восстановление работоспособности, профилактика перенапряжений. Физическая и психологическая подготовка к новому циклу занятий. Профилактика перенапряжений.</w:t>
            </w:r>
          </w:p>
        </w:tc>
        <w:tc>
          <w:tcPr>
            <w:tcW w:w="2747"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Упражнения ОФП восстановительной направленности. Сауна, общий массаж.</w:t>
            </w:r>
          </w:p>
        </w:tc>
        <w:tc>
          <w:tcPr>
            <w:tcW w:w="2032" w:type="dxa"/>
          </w:tcPr>
          <w:p w:rsidR="005F46DB" w:rsidRPr="005F46DB" w:rsidRDefault="005F46DB" w:rsidP="005F46DB">
            <w:pPr>
              <w:widowControl w:val="0"/>
              <w:autoSpaceDE w:val="0"/>
              <w:autoSpaceDN w:val="0"/>
              <w:rPr>
                <w:rFonts w:ascii="Liberation Serif" w:eastAsia="Times New Roman" w:hAnsi="Liberation Serif" w:cs="Times New Roman"/>
                <w:sz w:val="24"/>
                <w:lang w:bidi="ru-RU"/>
              </w:rPr>
            </w:pPr>
            <w:r w:rsidRPr="005F46DB">
              <w:rPr>
                <w:rFonts w:ascii="Liberation Serif" w:eastAsia="Times New Roman" w:hAnsi="Liberation Serif" w:cs="Times New Roman"/>
                <w:lang w:bidi="ru-RU"/>
              </w:rPr>
              <w:t>Восстановительная тренировка. После восстановительной тренировки.</w:t>
            </w:r>
          </w:p>
        </w:tc>
      </w:tr>
      <w:tr w:rsidR="005F46DB" w:rsidRPr="005F46DB" w:rsidTr="006972E3">
        <w:tc>
          <w:tcPr>
            <w:tcW w:w="1894" w:type="dxa"/>
          </w:tcPr>
          <w:p w:rsidR="005F46DB" w:rsidRPr="005F46DB" w:rsidRDefault="005F46DB" w:rsidP="005F46DB">
            <w:pPr>
              <w:widowControl w:val="0"/>
              <w:autoSpaceDE w:val="0"/>
              <w:autoSpaceDN w:val="0"/>
              <w:rPr>
                <w:rFonts w:ascii="Liberation Serif" w:eastAsia="Times New Roman" w:hAnsi="Liberation Serif" w:cs="Times New Roman"/>
                <w:lang w:bidi="ru-RU"/>
              </w:rPr>
            </w:pPr>
            <w:r w:rsidRPr="005F46DB">
              <w:rPr>
                <w:rFonts w:ascii="Liberation Serif" w:eastAsia="Times New Roman" w:hAnsi="Liberation Serif" w:cs="Times New Roman"/>
                <w:lang w:bidi="ru-RU"/>
              </w:rPr>
              <w:t xml:space="preserve">После </w:t>
            </w:r>
          </w:p>
          <w:p w:rsidR="005F46DB" w:rsidRPr="005F46DB" w:rsidRDefault="005F46DB" w:rsidP="005F46DB">
            <w:pPr>
              <w:widowControl w:val="0"/>
              <w:autoSpaceDE w:val="0"/>
              <w:autoSpaceDN w:val="0"/>
              <w:rPr>
                <w:rFonts w:ascii="Liberation Serif" w:eastAsia="Times New Roman" w:hAnsi="Liberation Serif" w:cs="Times New Roman"/>
                <w:lang w:bidi="ru-RU"/>
              </w:rPr>
            </w:pPr>
            <w:r w:rsidRPr="005F46DB">
              <w:rPr>
                <w:rFonts w:ascii="Liberation Serif" w:eastAsia="Times New Roman" w:hAnsi="Liberation Serif" w:cs="Times New Roman"/>
                <w:lang w:bidi="ru-RU"/>
              </w:rPr>
              <w:t>микроцикла,</w:t>
            </w:r>
          </w:p>
          <w:p w:rsidR="005F46DB" w:rsidRPr="005F46DB" w:rsidRDefault="005F46DB" w:rsidP="005F46DB">
            <w:pPr>
              <w:widowControl w:val="0"/>
              <w:autoSpaceDE w:val="0"/>
              <w:autoSpaceDN w:val="0"/>
              <w:rPr>
                <w:rFonts w:ascii="Liberation Serif" w:eastAsia="Times New Roman" w:hAnsi="Liberation Serif" w:cs="Times New Roman"/>
                <w:lang w:bidi="ru-RU"/>
              </w:rPr>
            </w:pPr>
            <w:r w:rsidRPr="005F46DB">
              <w:rPr>
                <w:rFonts w:ascii="Liberation Serif" w:eastAsia="Times New Roman" w:hAnsi="Liberation Serif" w:cs="Times New Roman"/>
                <w:lang w:bidi="ru-RU"/>
              </w:rPr>
              <w:t>соревнований.</w:t>
            </w:r>
          </w:p>
        </w:tc>
        <w:tc>
          <w:tcPr>
            <w:tcW w:w="2784" w:type="dxa"/>
          </w:tcPr>
          <w:p w:rsidR="005F46DB" w:rsidRPr="005F46DB" w:rsidRDefault="005F46DB" w:rsidP="005F46DB">
            <w:pPr>
              <w:widowControl w:val="0"/>
              <w:autoSpaceDE w:val="0"/>
              <w:autoSpaceDN w:val="0"/>
              <w:rPr>
                <w:rFonts w:ascii="Liberation Serif" w:eastAsia="Times New Roman" w:hAnsi="Liberation Serif" w:cs="Times New Roman"/>
                <w:lang w:bidi="ru-RU"/>
              </w:rPr>
            </w:pPr>
            <w:r w:rsidRPr="005F46DB">
              <w:rPr>
                <w:rFonts w:ascii="Liberation Serif" w:eastAsia="Times New Roman" w:hAnsi="Liberation Serif" w:cs="Times New Roman"/>
                <w:lang w:bidi="ru-RU"/>
              </w:rPr>
              <w:t>Физическая и психологическая подготовка к новому циклу занятий.</w:t>
            </w:r>
          </w:p>
        </w:tc>
        <w:tc>
          <w:tcPr>
            <w:tcW w:w="2747" w:type="dxa"/>
          </w:tcPr>
          <w:p w:rsidR="005F46DB" w:rsidRPr="005F46DB" w:rsidRDefault="005F46DB" w:rsidP="005F46DB">
            <w:pPr>
              <w:widowControl w:val="0"/>
              <w:autoSpaceDE w:val="0"/>
              <w:autoSpaceDN w:val="0"/>
              <w:rPr>
                <w:rFonts w:ascii="Liberation Serif" w:eastAsia="Times New Roman" w:hAnsi="Liberation Serif" w:cs="Times New Roman"/>
                <w:lang w:bidi="ru-RU"/>
              </w:rPr>
            </w:pPr>
            <w:r w:rsidRPr="005F46DB">
              <w:rPr>
                <w:rFonts w:ascii="Liberation Serif" w:eastAsia="Times New Roman" w:hAnsi="Liberation Serif" w:cs="Times New Roman"/>
                <w:lang w:bidi="ru-RU"/>
              </w:rPr>
              <w:t>Упражнения ОФП восстановительной направленности. Сауна, общий массаж, подводный массаж.</w:t>
            </w:r>
          </w:p>
        </w:tc>
        <w:tc>
          <w:tcPr>
            <w:tcW w:w="2032" w:type="dxa"/>
          </w:tcPr>
          <w:p w:rsidR="005F46DB" w:rsidRPr="005F46DB" w:rsidRDefault="005F46DB" w:rsidP="005F46DB">
            <w:pPr>
              <w:widowControl w:val="0"/>
              <w:autoSpaceDE w:val="0"/>
              <w:autoSpaceDN w:val="0"/>
              <w:rPr>
                <w:rFonts w:ascii="Liberation Serif" w:eastAsia="Times New Roman" w:hAnsi="Liberation Serif" w:cs="Times New Roman"/>
                <w:lang w:bidi="ru-RU"/>
              </w:rPr>
            </w:pPr>
            <w:r w:rsidRPr="005F46DB">
              <w:rPr>
                <w:rFonts w:ascii="Liberation Serif" w:eastAsia="Times New Roman" w:hAnsi="Liberation Serif" w:cs="Times New Roman"/>
                <w:lang w:bidi="ru-RU"/>
              </w:rPr>
              <w:t>Восстановительная тренировка. После восстановительной тренировки.</w:t>
            </w:r>
          </w:p>
        </w:tc>
      </w:tr>
    </w:tbl>
    <w:p w:rsidR="00D816BE" w:rsidRPr="002A588F" w:rsidRDefault="004E42EE" w:rsidP="004E42EE">
      <w:pPr>
        <w:widowControl w:val="0"/>
        <w:autoSpaceDE w:val="0"/>
        <w:autoSpaceDN w:val="0"/>
        <w:spacing w:line="240" w:lineRule="auto"/>
        <w:jc w:val="both"/>
        <w:rPr>
          <w:rFonts w:ascii="Liberation Serif" w:eastAsia="Times New Roman" w:hAnsi="Liberation Serif" w:cs="Times New Roman"/>
          <w:sz w:val="28"/>
          <w:szCs w:val="28"/>
          <w:lang w:bidi="ru-RU"/>
        </w:rPr>
      </w:pPr>
      <w:r>
        <w:rPr>
          <w:rFonts w:ascii="Liberation Serif" w:eastAsia="Times New Roman" w:hAnsi="Liberation Serif" w:cs="Times New Roman"/>
          <w:sz w:val="28"/>
          <w:szCs w:val="28"/>
          <w:lang w:bidi="ru-RU"/>
        </w:rPr>
        <w:t xml:space="preserve">        </w:t>
      </w:r>
      <w:r w:rsidR="005F46DB" w:rsidRPr="005F46DB">
        <w:rPr>
          <w:rFonts w:ascii="Liberation Serif" w:eastAsia="Times New Roman" w:hAnsi="Liberation Serif" w:cs="Times New Roman"/>
          <w:sz w:val="28"/>
          <w:szCs w:val="28"/>
          <w:lang w:bidi="ru-RU"/>
        </w:rPr>
        <w:t xml:space="preserve">При планировании использования средств восстановления в текущей работе тренеру-преподавателю рекомендуется использовать примерную схему и заполнять её в соответствии с реальными запросами и возможностями. </w:t>
      </w:r>
      <w:proofErr w:type="gramStart"/>
      <w:r w:rsidR="005F46DB" w:rsidRPr="005F46DB">
        <w:rPr>
          <w:rFonts w:ascii="Liberation Serif" w:eastAsia="Times New Roman" w:hAnsi="Liberation Serif" w:cs="Times New Roman"/>
          <w:sz w:val="28"/>
          <w:szCs w:val="28"/>
          <w:lang w:bidi="ru-RU"/>
        </w:rPr>
        <w:t>Конкретный план, объём, целесообразность проведения восстановительных мероприятий определяет тренер-преподаватель для обучающегося, исходя из решения текущих задач подготовки.</w:t>
      </w:r>
      <w:proofErr w:type="gramEnd"/>
    </w:p>
    <w:p w:rsidR="006F7124" w:rsidRPr="006F7124" w:rsidRDefault="0095011A" w:rsidP="006F7124">
      <w:pPr>
        <w:pStyle w:val="1"/>
        <w:jc w:val="center"/>
        <w:rPr>
          <w:rFonts w:ascii="Liberation Serif" w:eastAsia="Times New Roman" w:hAnsi="Liberation Serif" w:cs="Times New Roman"/>
          <w:b/>
          <w:color w:val="auto"/>
          <w:sz w:val="28"/>
          <w:szCs w:val="28"/>
        </w:rPr>
      </w:pPr>
      <w:bookmarkStart w:id="10" w:name="_Toc134036608"/>
      <w:r w:rsidRPr="006972E3">
        <w:rPr>
          <w:rFonts w:ascii="Liberation Serif" w:hAnsi="Liberation Serif" w:cs="Times New Roman"/>
          <w:b/>
          <w:color w:val="auto"/>
          <w:sz w:val="28"/>
          <w:szCs w:val="28"/>
        </w:rPr>
        <w:t>II</w:t>
      </w:r>
      <w:r w:rsidRPr="006972E3">
        <w:rPr>
          <w:rFonts w:ascii="Liberation Serif" w:hAnsi="Liberation Serif" w:cs="Times New Roman"/>
          <w:b/>
          <w:color w:val="auto"/>
          <w:sz w:val="28"/>
          <w:szCs w:val="28"/>
          <w:lang w:val="en-US"/>
        </w:rPr>
        <w:t>I</w:t>
      </w:r>
      <w:r w:rsidRPr="006972E3">
        <w:rPr>
          <w:rFonts w:ascii="Liberation Serif" w:hAnsi="Liberation Serif" w:cs="Times New Roman"/>
          <w:b/>
          <w:color w:val="auto"/>
          <w:sz w:val="28"/>
          <w:szCs w:val="28"/>
        </w:rPr>
        <w:t xml:space="preserve">. </w:t>
      </w:r>
      <w:r w:rsidRPr="006972E3">
        <w:rPr>
          <w:rFonts w:ascii="Liberation Serif" w:eastAsia="Times New Roman" w:hAnsi="Liberation Serif" w:cs="Times New Roman"/>
          <w:b/>
          <w:color w:val="auto"/>
          <w:sz w:val="28"/>
          <w:szCs w:val="28"/>
        </w:rPr>
        <w:t>Система контроля</w:t>
      </w:r>
      <w:bookmarkEnd w:id="10"/>
    </w:p>
    <w:p w:rsidR="006F7124" w:rsidRDefault="006F7124" w:rsidP="007E7566">
      <w:pPr>
        <w:pStyle w:val="a4"/>
        <w:numPr>
          <w:ilvl w:val="1"/>
          <w:numId w:val="31"/>
        </w:numPr>
        <w:tabs>
          <w:tab w:val="left" w:pos="1276"/>
        </w:tabs>
        <w:autoSpaceDE w:val="0"/>
        <w:autoSpaceDN w:val="0"/>
        <w:adjustRightInd w:val="0"/>
        <w:spacing w:after="0" w:line="240" w:lineRule="auto"/>
        <w:ind w:left="0" w:firstLine="284"/>
        <w:jc w:val="center"/>
        <w:outlineLvl w:val="0"/>
        <w:rPr>
          <w:rFonts w:ascii="Liberation Serif" w:hAnsi="Liberation Serif" w:cs="Times New Roman"/>
          <w:b/>
          <w:sz w:val="28"/>
          <w:szCs w:val="28"/>
        </w:rPr>
      </w:pPr>
      <w:r w:rsidRPr="006F7124">
        <w:rPr>
          <w:rFonts w:ascii="Liberation Serif" w:hAnsi="Liberation Serif" w:cs="Times New Roman"/>
          <w:b/>
          <w:sz w:val="28"/>
          <w:szCs w:val="28"/>
        </w:rPr>
        <w:t>Мероприятия по отбору обучающихся для комплектования групп спорти</w:t>
      </w:r>
      <w:r w:rsidR="007E7566">
        <w:rPr>
          <w:rFonts w:ascii="Liberation Serif" w:hAnsi="Liberation Serif" w:cs="Times New Roman"/>
          <w:b/>
          <w:sz w:val="28"/>
          <w:szCs w:val="28"/>
        </w:rPr>
        <w:t>вной подготовки по виду спорта «</w:t>
      </w:r>
      <w:r>
        <w:rPr>
          <w:rFonts w:ascii="Liberation Serif" w:hAnsi="Liberation Serif" w:cs="Times New Roman"/>
          <w:b/>
          <w:sz w:val="28"/>
          <w:szCs w:val="28"/>
        </w:rPr>
        <w:t>плавание</w:t>
      </w:r>
      <w:r w:rsidR="007E7566">
        <w:rPr>
          <w:rFonts w:ascii="Liberation Serif" w:hAnsi="Liberation Serif" w:cs="Times New Roman"/>
          <w:b/>
          <w:sz w:val="28"/>
          <w:szCs w:val="28"/>
        </w:rPr>
        <w:t>»</w:t>
      </w:r>
    </w:p>
    <w:p w:rsidR="006F7124" w:rsidRPr="006F7124" w:rsidRDefault="006F7124" w:rsidP="007E7566">
      <w:pPr>
        <w:pStyle w:val="a4"/>
        <w:tabs>
          <w:tab w:val="left" w:pos="1276"/>
        </w:tabs>
        <w:autoSpaceDE w:val="0"/>
        <w:autoSpaceDN w:val="0"/>
        <w:adjustRightInd w:val="0"/>
        <w:spacing w:after="0" w:line="240" w:lineRule="auto"/>
        <w:ind w:left="284"/>
        <w:jc w:val="center"/>
        <w:rPr>
          <w:rFonts w:ascii="Liberation Serif" w:hAnsi="Liberation Serif" w:cs="Times New Roman"/>
          <w:b/>
          <w:sz w:val="28"/>
          <w:szCs w:val="28"/>
        </w:rPr>
      </w:pPr>
    </w:p>
    <w:p w:rsidR="006F7124" w:rsidRPr="006F7124" w:rsidRDefault="007E7566"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Pr>
          <w:rFonts w:ascii="Liberation Serif" w:hAnsi="Liberation Serif" w:cs="Times New Roman"/>
          <w:sz w:val="28"/>
          <w:szCs w:val="28"/>
        </w:rPr>
        <w:t xml:space="preserve">   </w:t>
      </w:r>
      <w:r w:rsidR="006F7124" w:rsidRPr="006F7124">
        <w:rPr>
          <w:rFonts w:ascii="Liberation Serif" w:hAnsi="Liberation Serif" w:cs="Times New Roman"/>
          <w:sz w:val="28"/>
          <w:szCs w:val="28"/>
        </w:rPr>
        <w:t xml:space="preserve">Система отбора и спортивной ориентации, представляющая собой процесс, направленный на выявление задатков у лиц, желающих пройти </w:t>
      </w:r>
      <w:r w:rsidR="006F7124" w:rsidRPr="006F7124">
        <w:rPr>
          <w:rFonts w:ascii="Liberation Serif" w:hAnsi="Liberation Serif" w:cs="Times New Roman"/>
          <w:sz w:val="28"/>
          <w:szCs w:val="28"/>
        </w:rPr>
        <w:lastRenderedPageBreak/>
        <w:t xml:space="preserve">спортивную подготовку, выраженных в спортивной предрасположенности к занятиям по </w:t>
      </w:r>
      <w:r w:rsidR="006F7124">
        <w:rPr>
          <w:rFonts w:ascii="Liberation Serif" w:hAnsi="Liberation Serif" w:cs="Times New Roman"/>
          <w:sz w:val="28"/>
          <w:szCs w:val="28"/>
        </w:rPr>
        <w:t>плаванию</w:t>
      </w:r>
      <w:r w:rsidR="006F7124" w:rsidRPr="006F7124">
        <w:rPr>
          <w:rFonts w:ascii="Liberation Serif" w:hAnsi="Liberation Serif" w:cs="Times New Roman"/>
          <w:sz w:val="28"/>
          <w:szCs w:val="28"/>
        </w:rPr>
        <w:t xml:space="preserve"> и выявления индивидуальных возможностей в этом виде деятельности. </w:t>
      </w:r>
    </w:p>
    <w:p w:rsid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Pr>
          <w:rFonts w:ascii="Liberation Serif" w:hAnsi="Liberation Serif" w:cs="Times New Roman"/>
          <w:sz w:val="28"/>
          <w:szCs w:val="28"/>
        </w:rPr>
        <w:t xml:space="preserve">        </w:t>
      </w:r>
      <w:r w:rsidRPr="006F7124">
        <w:rPr>
          <w:rFonts w:ascii="Liberation Serif" w:hAnsi="Liberation Serif" w:cs="Times New Roman"/>
          <w:sz w:val="28"/>
          <w:szCs w:val="28"/>
        </w:rPr>
        <w:t>Для обеспечения этапов спортивной подготовки учреждение использует систему спортивного отбора, представляющую собой целевой поиск и определение одаренных детей.</w:t>
      </w:r>
    </w:p>
    <w:p w:rsidR="00945ECA" w:rsidRPr="006F7124" w:rsidRDefault="00945ECA"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p>
    <w:p w:rsidR="006F7124" w:rsidRP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Pr>
          <w:rFonts w:ascii="Liberation Serif" w:hAnsi="Liberation Serif" w:cs="Times New Roman"/>
          <w:sz w:val="28"/>
          <w:szCs w:val="28"/>
        </w:rPr>
        <w:t xml:space="preserve">        </w:t>
      </w:r>
      <w:r w:rsidRPr="006F7124">
        <w:rPr>
          <w:rFonts w:ascii="Liberation Serif" w:hAnsi="Liberation Serif" w:cs="Times New Roman"/>
          <w:sz w:val="28"/>
          <w:szCs w:val="28"/>
        </w:rPr>
        <w:t>Система спортивного отбора включает:</w:t>
      </w:r>
    </w:p>
    <w:p w:rsidR="006F7124" w:rsidRP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sidRPr="006F7124">
        <w:rPr>
          <w:rFonts w:ascii="Liberation Serif" w:hAnsi="Liberation Serif" w:cs="Times New Roman"/>
          <w:sz w:val="28"/>
          <w:szCs w:val="28"/>
        </w:rPr>
        <w:t xml:space="preserve"> а) массовый просмотр и тестирование детей с целью ориентирования их на занятия спортом; </w:t>
      </w:r>
    </w:p>
    <w:p w:rsidR="006F7124" w:rsidRP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sidRPr="006F7124">
        <w:rPr>
          <w:rFonts w:ascii="Liberation Serif" w:hAnsi="Liberation Serif" w:cs="Times New Roman"/>
          <w:sz w:val="28"/>
          <w:szCs w:val="28"/>
        </w:rPr>
        <w:t xml:space="preserve">б) отбор перспективных юных спортсменов для комплектования групп спортивной подготовки по виду спорта </w:t>
      </w:r>
      <w:r w:rsidR="00945ECA">
        <w:rPr>
          <w:rFonts w:ascii="Liberation Serif" w:hAnsi="Liberation Serif" w:cs="Times New Roman"/>
          <w:sz w:val="28"/>
          <w:szCs w:val="28"/>
        </w:rPr>
        <w:t>«</w:t>
      </w:r>
      <w:r>
        <w:rPr>
          <w:rFonts w:ascii="Liberation Serif" w:hAnsi="Liberation Serif" w:cs="Times New Roman"/>
          <w:sz w:val="28"/>
          <w:szCs w:val="28"/>
        </w:rPr>
        <w:t>плавание</w:t>
      </w:r>
      <w:r w:rsidR="00945ECA">
        <w:rPr>
          <w:rFonts w:ascii="Liberation Serif" w:hAnsi="Liberation Serif" w:cs="Times New Roman"/>
          <w:sz w:val="28"/>
          <w:szCs w:val="28"/>
        </w:rPr>
        <w:t>»</w:t>
      </w:r>
      <w:r w:rsidRPr="006F7124">
        <w:rPr>
          <w:rFonts w:ascii="Liberation Serif" w:hAnsi="Liberation Serif" w:cs="Times New Roman"/>
          <w:sz w:val="28"/>
          <w:szCs w:val="28"/>
        </w:rPr>
        <w:t>;</w:t>
      </w:r>
    </w:p>
    <w:p w:rsid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sidRPr="006F7124">
        <w:rPr>
          <w:rFonts w:ascii="Liberation Serif" w:hAnsi="Liberation Serif" w:cs="Times New Roman"/>
          <w:sz w:val="28"/>
          <w:szCs w:val="28"/>
        </w:rPr>
        <w:t xml:space="preserve"> в) просмотр и отбор перспективных юных спортсменов на учебно-тренировочных мероприятиях  и соревнованиях.</w:t>
      </w:r>
    </w:p>
    <w:p w:rsidR="00945ECA" w:rsidRPr="006F7124" w:rsidRDefault="00945ECA"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p>
    <w:p w:rsidR="006F7124" w:rsidRP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Pr>
          <w:rFonts w:ascii="Liberation Serif" w:hAnsi="Liberation Serif" w:cs="Times New Roman"/>
          <w:sz w:val="28"/>
          <w:szCs w:val="28"/>
        </w:rPr>
        <w:t xml:space="preserve">         </w:t>
      </w:r>
      <w:r w:rsidRPr="006F7124">
        <w:rPr>
          <w:rFonts w:ascii="Liberation Serif" w:hAnsi="Liberation Serif" w:cs="Times New Roman"/>
          <w:sz w:val="28"/>
          <w:szCs w:val="28"/>
        </w:rPr>
        <w:t>Набор (индивидуальный отбор), кандидатов на обучение</w:t>
      </w:r>
      <w:r w:rsidR="00945ECA">
        <w:rPr>
          <w:rFonts w:ascii="Liberation Serif" w:hAnsi="Liberation Serif" w:cs="Times New Roman"/>
          <w:sz w:val="28"/>
          <w:szCs w:val="28"/>
        </w:rPr>
        <w:t xml:space="preserve">   в </w:t>
      </w:r>
      <w:r w:rsidR="005C3255">
        <w:rPr>
          <w:rFonts w:ascii="Liberation Serif" w:hAnsi="Liberation Serif" w:cs="Times New Roman"/>
          <w:sz w:val="28"/>
          <w:szCs w:val="28"/>
        </w:rPr>
        <w:t>у</w:t>
      </w:r>
      <w:r w:rsidRPr="006F7124">
        <w:rPr>
          <w:rFonts w:ascii="Liberation Serif" w:hAnsi="Liberation Serif" w:cs="Times New Roman"/>
          <w:sz w:val="28"/>
          <w:szCs w:val="28"/>
        </w:rPr>
        <w:t>чреждени</w:t>
      </w:r>
      <w:r w:rsidR="00945ECA">
        <w:rPr>
          <w:rFonts w:ascii="Liberation Serif" w:hAnsi="Liberation Serif" w:cs="Times New Roman"/>
          <w:sz w:val="28"/>
          <w:szCs w:val="28"/>
        </w:rPr>
        <w:t xml:space="preserve">е </w:t>
      </w:r>
      <w:r w:rsidRPr="006F7124">
        <w:rPr>
          <w:rFonts w:ascii="Liberation Serif" w:hAnsi="Liberation Serif" w:cs="Times New Roman"/>
          <w:sz w:val="28"/>
          <w:szCs w:val="28"/>
        </w:rPr>
        <w:t xml:space="preserve"> осуществляется ежегодно, в соответствии с муниципальным заданием.</w:t>
      </w:r>
    </w:p>
    <w:p w:rsidR="006F7124" w:rsidRP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Pr>
          <w:rFonts w:ascii="Liberation Serif" w:hAnsi="Liberation Serif" w:cs="Times New Roman"/>
          <w:sz w:val="28"/>
          <w:szCs w:val="28"/>
        </w:rPr>
        <w:t xml:space="preserve">           </w:t>
      </w:r>
      <w:r w:rsidRPr="006F7124">
        <w:rPr>
          <w:rFonts w:ascii="Liberation Serif" w:hAnsi="Liberation Serif" w:cs="Times New Roman"/>
          <w:sz w:val="28"/>
          <w:szCs w:val="28"/>
        </w:rPr>
        <w:t xml:space="preserve">Поступающие проходят процедуру индивидуального отбора по показателям общей физической и специальной физической подготовленности </w:t>
      </w:r>
      <w:r>
        <w:rPr>
          <w:rFonts w:ascii="Liberation Serif" w:hAnsi="Liberation Serif" w:cs="Times New Roman"/>
          <w:sz w:val="28"/>
          <w:szCs w:val="28"/>
        </w:rPr>
        <w:t xml:space="preserve">и </w:t>
      </w:r>
      <w:r w:rsidR="00945ECA">
        <w:rPr>
          <w:rFonts w:ascii="Liberation Serif" w:hAnsi="Liberation Serif" w:cs="Times New Roman"/>
          <w:sz w:val="28"/>
          <w:szCs w:val="28"/>
        </w:rPr>
        <w:t xml:space="preserve">оценки </w:t>
      </w:r>
      <w:r>
        <w:rPr>
          <w:rFonts w:ascii="Liberation Serif" w:hAnsi="Liberation Serif" w:cs="Times New Roman"/>
          <w:sz w:val="28"/>
          <w:szCs w:val="28"/>
        </w:rPr>
        <w:t xml:space="preserve"> </w:t>
      </w:r>
      <w:r w:rsidR="00945ECA">
        <w:rPr>
          <w:rFonts w:ascii="Liberation Serif" w:hAnsi="Liberation Serif" w:cs="Times New Roman"/>
          <w:sz w:val="28"/>
          <w:szCs w:val="28"/>
        </w:rPr>
        <w:t>антро</w:t>
      </w:r>
      <w:r w:rsidR="005C3255">
        <w:rPr>
          <w:rFonts w:ascii="Liberation Serif" w:hAnsi="Liberation Serif" w:cs="Times New Roman"/>
          <w:sz w:val="28"/>
          <w:szCs w:val="28"/>
        </w:rPr>
        <w:t>пометрических</w:t>
      </w:r>
      <w:r>
        <w:rPr>
          <w:rFonts w:ascii="Liberation Serif" w:hAnsi="Liberation Serif" w:cs="Times New Roman"/>
          <w:sz w:val="28"/>
          <w:szCs w:val="28"/>
        </w:rPr>
        <w:t xml:space="preserve"> показателей, </w:t>
      </w:r>
      <w:r w:rsidRPr="006F7124">
        <w:rPr>
          <w:rFonts w:ascii="Liberation Serif" w:hAnsi="Liberation Serif" w:cs="Times New Roman"/>
          <w:sz w:val="28"/>
          <w:szCs w:val="28"/>
        </w:rPr>
        <w:t xml:space="preserve">согласно порядка, </w:t>
      </w:r>
      <w:proofErr w:type="gramStart"/>
      <w:r w:rsidRPr="006F7124">
        <w:rPr>
          <w:rFonts w:ascii="Liberation Serif" w:hAnsi="Liberation Serif" w:cs="Times New Roman"/>
          <w:sz w:val="28"/>
          <w:szCs w:val="28"/>
        </w:rPr>
        <w:t>предусмотренном</w:t>
      </w:r>
      <w:proofErr w:type="gramEnd"/>
      <w:r w:rsidRPr="006F7124">
        <w:rPr>
          <w:rFonts w:ascii="Liberation Serif" w:hAnsi="Liberation Serif" w:cs="Times New Roman"/>
          <w:sz w:val="28"/>
          <w:szCs w:val="28"/>
        </w:rPr>
        <w:t xml:space="preserve"> нормативным актом </w:t>
      </w:r>
      <w:r w:rsidR="0059165A">
        <w:rPr>
          <w:rFonts w:ascii="Liberation Serif" w:hAnsi="Liberation Serif" w:cs="Times New Roman"/>
          <w:sz w:val="28"/>
          <w:szCs w:val="28"/>
        </w:rPr>
        <w:t>у</w:t>
      </w:r>
      <w:r w:rsidRPr="006F7124">
        <w:rPr>
          <w:rFonts w:ascii="Liberation Serif" w:hAnsi="Liberation Serif" w:cs="Times New Roman"/>
          <w:sz w:val="28"/>
          <w:szCs w:val="28"/>
        </w:rPr>
        <w:t>чреждения.</w:t>
      </w:r>
    </w:p>
    <w:p w:rsidR="006F7124" w:rsidRP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Pr>
          <w:rFonts w:ascii="Liberation Serif" w:hAnsi="Liberation Serif" w:cs="Times New Roman"/>
          <w:sz w:val="28"/>
          <w:szCs w:val="28"/>
        </w:rPr>
        <w:t xml:space="preserve">           </w:t>
      </w:r>
      <w:r w:rsidRPr="006F7124">
        <w:rPr>
          <w:rFonts w:ascii="Liberation Serif" w:hAnsi="Liberation Serif" w:cs="Times New Roman"/>
          <w:sz w:val="28"/>
          <w:szCs w:val="28"/>
        </w:rPr>
        <w:t xml:space="preserve">На этап начальной подготовки зачисляются дети с </w:t>
      </w:r>
      <w:r>
        <w:rPr>
          <w:rFonts w:ascii="Liberation Serif" w:hAnsi="Liberation Serif" w:cs="Times New Roman"/>
          <w:sz w:val="28"/>
          <w:szCs w:val="28"/>
        </w:rPr>
        <w:t>7</w:t>
      </w:r>
      <w:r w:rsidRPr="006F7124">
        <w:rPr>
          <w:rFonts w:ascii="Liberation Serif" w:hAnsi="Liberation Serif" w:cs="Times New Roman"/>
          <w:sz w:val="28"/>
          <w:szCs w:val="28"/>
        </w:rPr>
        <w:t xml:space="preserve"> лет</w:t>
      </w:r>
      <w:r w:rsidR="005C3255">
        <w:rPr>
          <w:rFonts w:ascii="Liberation Serif" w:hAnsi="Liberation Serif" w:cs="Times New Roman"/>
          <w:sz w:val="28"/>
          <w:szCs w:val="28"/>
        </w:rPr>
        <w:t xml:space="preserve"> (по году рождения)</w:t>
      </w:r>
      <w:r w:rsidRPr="006F7124">
        <w:rPr>
          <w:rFonts w:ascii="Liberation Serif" w:hAnsi="Liberation Serif" w:cs="Times New Roman"/>
          <w:sz w:val="28"/>
          <w:szCs w:val="28"/>
        </w:rPr>
        <w:t xml:space="preserve">, на основании </w:t>
      </w:r>
      <w:r w:rsidR="001662B5">
        <w:rPr>
          <w:rFonts w:ascii="Liberation Serif" w:hAnsi="Liberation Serif" w:cs="Times New Roman"/>
          <w:sz w:val="28"/>
          <w:szCs w:val="28"/>
        </w:rPr>
        <w:t xml:space="preserve">результатов </w:t>
      </w:r>
      <w:r w:rsidRPr="006F7124">
        <w:rPr>
          <w:rFonts w:ascii="Liberation Serif" w:hAnsi="Liberation Serif" w:cs="Times New Roman"/>
          <w:sz w:val="28"/>
          <w:szCs w:val="28"/>
        </w:rPr>
        <w:t>индивидуального отбора</w:t>
      </w:r>
      <w:r w:rsidR="005C3255">
        <w:rPr>
          <w:rFonts w:ascii="Liberation Serif" w:hAnsi="Liberation Serif" w:cs="Times New Roman"/>
          <w:sz w:val="28"/>
          <w:szCs w:val="28"/>
        </w:rPr>
        <w:t xml:space="preserve"> и </w:t>
      </w:r>
      <w:r w:rsidR="0059165A">
        <w:rPr>
          <w:rFonts w:ascii="Liberation Serif" w:hAnsi="Liberation Serif" w:cs="Times New Roman"/>
          <w:sz w:val="28"/>
          <w:szCs w:val="28"/>
        </w:rPr>
        <w:t>оценки антропометрических показателей</w:t>
      </w:r>
      <w:r w:rsidRPr="006F7124">
        <w:rPr>
          <w:rFonts w:ascii="Liberation Serif" w:hAnsi="Liberation Serif" w:cs="Times New Roman"/>
          <w:sz w:val="28"/>
          <w:szCs w:val="28"/>
        </w:rPr>
        <w:t xml:space="preserve">, не имеющие медицинских противопоказаний для занятий </w:t>
      </w:r>
      <w:r w:rsidR="005C3255">
        <w:rPr>
          <w:rFonts w:ascii="Liberation Serif" w:hAnsi="Liberation Serif" w:cs="Times New Roman"/>
          <w:sz w:val="28"/>
          <w:szCs w:val="28"/>
        </w:rPr>
        <w:t>плаванием</w:t>
      </w:r>
      <w:r w:rsidRPr="006F7124">
        <w:rPr>
          <w:rFonts w:ascii="Liberation Serif" w:hAnsi="Liberation Serif" w:cs="Times New Roman"/>
          <w:sz w:val="28"/>
          <w:szCs w:val="28"/>
        </w:rPr>
        <w:t xml:space="preserve">. </w:t>
      </w:r>
    </w:p>
    <w:p w:rsidR="006F7124" w:rsidRP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Pr>
          <w:rFonts w:ascii="Liberation Serif" w:hAnsi="Liberation Serif" w:cs="Times New Roman"/>
          <w:sz w:val="28"/>
          <w:szCs w:val="28"/>
        </w:rPr>
        <w:t xml:space="preserve">           </w:t>
      </w:r>
      <w:proofErr w:type="gramStart"/>
      <w:r w:rsidRPr="006F7124">
        <w:rPr>
          <w:rFonts w:ascii="Liberation Serif" w:hAnsi="Liberation Serif" w:cs="Times New Roman"/>
          <w:sz w:val="28"/>
          <w:szCs w:val="28"/>
        </w:rPr>
        <w:t xml:space="preserve">На учебно-тренировочный этап (этап спортивной специализации) зачисляются лица, не имеющие медицинских противопоказаний для занятий </w:t>
      </w:r>
      <w:r>
        <w:rPr>
          <w:rFonts w:ascii="Liberation Serif" w:hAnsi="Liberation Serif" w:cs="Times New Roman"/>
          <w:sz w:val="28"/>
          <w:szCs w:val="28"/>
        </w:rPr>
        <w:t>плаванием</w:t>
      </w:r>
      <w:r w:rsidRPr="006F7124">
        <w:rPr>
          <w:rFonts w:ascii="Liberation Serif" w:hAnsi="Liberation Serif" w:cs="Times New Roman"/>
          <w:sz w:val="28"/>
          <w:szCs w:val="28"/>
        </w:rPr>
        <w:t xml:space="preserve">, с </w:t>
      </w:r>
      <w:r>
        <w:rPr>
          <w:rFonts w:ascii="Liberation Serif" w:hAnsi="Liberation Serif" w:cs="Times New Roman"/>
          <w:sz w:val="28"/>
          <w:szCs w:val="28"/>
        </w:rPr>
        <w:t>9</w:t>
      </w:r>
      <w:r w:rsidRPr="006F7124">
        <w:rPr>
          <w:rFonts w:ascii="Liberation Serif" w:hAnsi="Liberation Serif" w:cs="Times New Roman"/>
          <w:sz w:val="28"/>
          <w:szCs w:val="28"/>
        </w:rPr>
        <w:t xml:space="preserve"> лет</w:t>
      </w:r>
      <w:r w:rsidR="001662B5">
        <w:rPr>
          <w:rFonts w:ascii="Liberation Serif" w:hAnsi="Liberation Serif" w:cs="Times New Roman"/>
          <w:sz w:val="28"/>
          <w:szCs w:val="28"/>
        </w:rPr>
        <w:t xml:space="preserve"> (по году рождения)</w:t>
      </w:r>
      <w:r w:rsidRPr="006F7124">
        <w:rPr>
          <w:rFonts w:ascii="Liberation Serif" w:hAnsi="Liberation Serif" w:cs="Times New Roman"/>
          <w:sz w:val="28"/>
          <w:szCs w:val="28"/>
        </w:rPr>
        <w:t xml:space="preserve">, прошедшие </w:t>
      </w:r>
      <w:r w:rsidR="005C3255">
        <w:rPr>
          <w:rFonts w:ascii="Liberation Serif" w:hAnsi="Liberation Serif" w:cs="Times New Roman"/>
          <w:sz w:val="28"/>
          <w:szCs w:val="28"/>
        </w:rPr>
        <w:t xml:space="preserve">подготовку на </w:t>
      </w:r>
      <w:r w:rsidRPr="006F7124">
        <w:rPr>
          <w:rFonts w:ascii="Liberation Serif" w:hAnsi="Liberation Serif" w:cs="Times New Roman"/>
          <w:sz w:val="28"/>
          <w:szCs w:val="28"/>
        </w:rPr>
        <w:t>этап</w:t>
      </w:r>
      <w:r w:rsidR="005C3255">
        <w:rPr>
          <w:rFonts w:ascii="Liberation Serif" w:hAnsi="Liberation Serif" w:cs="Times New Roman"/>
          <w:sz w:val="28"/>
          <w:szCs w:val="28"/>
        </w:rPr>
        <w:t>е</w:t>
      </w:r>
      <w:r w:rsidRPr="006F7124">
        <w:rPr>
          <w:rFonts w:ascii="Liberation Serif" w:hAnsi="Liberation Serif" w:cs="Times New Roman"/>
          <w:sz w:val="28"/>
          <w:szCs w:val="28"/>
        </w:rPr>
        <w:t xml:space="preserve"> начальной подготовки и выполнившие требования </w:t>
      </w:r>
      <w:r w:rsidR="001662B5">
        <w:rPr>
          <w:rFonts w:ascii="Liberation Serif" w:hAnsi="Liberation Serif" w:cs="Times New Roman"/>
          <w:sz w:val="28"/>
          <w:szCs w:val="28"/>
        </w:rPr>
        <w:t>п</w:t>
      </w:r>
      <w:r w:rsidRPr="006F7124">
        <w:rPr>
          <w:rFonts w:ascii="Liberation Serif" w:hAnsi="Liberation Serif" w:cs="Times New Roman"/>
          <w:sz w:val="28"/>
          <w:szCs w:val="28"/>
        </w:rPr>
        <w:t>рограммы  на предыдущем этапе или  имеющие спортивный разряд</w:t>
      </w:r>
      <w:r w:rsidR="005C3255">
        <w:rPr>
          <w:rFonts w:ascii="Liberation Serif" w:hAnsi="Liberation Serif" w:cs="Times New Roman"/>
          <w:sz w:val="28"/>
          <w:szCs w:val="28"/>
        </w:rPr>
        <w:t>, в соответствии с нормами федерального стандарта спортивной подготовки по «плаванию»</w:t>
      </w:r>
      <w:r w:rsidRPr="006F7124">
        <w:rPr>
          <w:rFonts w:ascii="Liberation Serif" w:hAnsi="Liberation Serif" w:cs="Times New Roman"/>
          <w:sz w:val="28"/>
          <w:szCs w:val="28"/>
        </w:rPr>
        <w:t xml:space="preserve">. </w:t>
      </w:r>
      <w:proofErr w:type="gramEnd"/>
    </w:p>
    <w:p w:rsidR="006F7124" w:rsidRP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sz w:val="28"/>
          <w:szCs w:val="28"/>
        </w:rPr>
      </w:pPr>
      <w:r>
        <w:rPr>
          <w:rFonts w:ascii="Liberation Serif" w:hAnsi="Liberation Serif" w:cs="Times New Roman"/>
          <w:sz w:val="28"/>
          <w:szCs w:val="28"/>
        </w:rPr>
        <w:t xml:space="preserve">           </w:t>
      </w:r>
      <w:r w:rsidRPr="006F7124">
        <w:rPr>
          <w:rFonts w:ascii="Liberation Serif" w:hAnsi="Liberation Serif" w:cs="Times New Roman"/>
          <w:sz w:val="28"/>
          <w:szCs w:val="28"/>
        </w:rPr>
        <w:t>На этап совершенствования спортивного мастерства зачисляются лица, не имеющие медицинских прот</w:t>
      </w:r>
      <w:r>
        <w:rPr>
          <w:rFonts w:ascii="Liberation Serif" w:hAnsi="Liberation Serif" w:cs="Times New Roman"/>
          <w:sz w:val="28"/>
          <w:szCs w:val="28"/>
        </w:rPr>
        <w:t>ивопоказаний для занятий плаванием</w:t>
      </w:r>
      <w:r w:rsidRPr="006F7124">
        <w:rPr>
          <w:rFonts w:ascii="Liberation Serif" w:hAnsi="Liberation Serif" w:cs="Times New Roman"/>
          <w:sz w:val="28"/>
          <w:szCs w:val="28"/>
        </w:rPr>
        <w:t xml:space="preserve">,  с </w:t>
      </w:r>
      <w:r>
        <w:rPr>
          <w:rFonts w:ascii="Liberation Serif" w:hAnsi="Liberation Serif" w:cs="Times New Roman"/>
          <w:sz w:val="28"/>
          <w:szCs w:val="28"/>
        </w:rPr>
        <w:t>12</w:t>
      </w:r>
      <w:r w:rsidRPr="006F7124">
        <w:rPr>
          <w:rFonts w:ascii="Liberation Serif" w:hAnsi="Liberation Serif" w:cs="Times New Roman"/>
          <w:sz w:val="28"/>
          <w:szCs w:val="28"/>
        </w:rPr>
        <w:t xml:space="preserve"> лет</w:t>
      </w:r>
      <w:r w:rsidR="001662B5">
        <w:rPr>
          <w:rFonts w:ascii="Liberation Serif" w:hAnsi="Liberation Serif" w:cs="Times New Roman"/>
          <w:sz w:val="28"/>
          <w:szCs w:val="28"/>
        </w:rPr>
        <w:t xml:space="preserve"> (по году рождения)</w:t>
      </w:r>
      <w:r w:rsidRPr="006F7124">
        <w:rPr>
          <w:rFonts w:ascii="Liberation Serif" w:hAnsi="Liberation Serif" w:cs="Times New Roman"/>
          <w:sz w:val="28"/>
          <w:szCs w:val="28"/>
        </w:rPr>
        <w:t xml:space="preserve">, выполнившие требования </w:t>
      </w:r>
      <w:r w:rsidR="001662B5">
        <w:rPr>
          <w:rFonts w:ascii="Liberation Serif" w:hAnsi="Liberation Serif" w:cs="Times New Roman"/>
          <w:sz w:val="28"/>
          <w:szCs w:val="28"/>
        </w:rPr>
        <w:t>п</w:t>
      </w:r>
      <w:r w:rsidRPr="006F7124">
        <w:rPr>
          <w:rFonts w:ascii="Liberation Serif" w:hAnsi="Liberation Serif" w:cs="Times New Roman"/>
          <w:sz w:val="28"/>
          <w:szCs w:val="28"/>
        </w:rPr>
        <w:t>рограммы  на предыдущем этапе  и (или) лица, имеющие</w:t>
      </w:r>
      <w:r>
        <w:rPr>
          <w:rFonts w:ascii="Liberation Serif" w:hAnsi="Liberation Serif" w:cs="Times New Roman"/>
          <w:sz w:val="28"/>
          <w:szCs w:val="28"/>
        </w:rPr>
        <w:t xml:space="preserve"> спортивный </w:t>
      </w:r>
      <w:r w:rsidRPr="006F7124">
        <w:rPr>
          <w:rFonts w:ascii="Liberation Serif" w:hAnsi="Liberation Serif" w:cs="Times New Roman"/>
          <w:sz w:val="28"/>
          <w:szCs w:val="28"/>
        </w:rPr>
        <w:t xml:space="preserve"> </w:t>
      </w:r>
      <w:r>
        <w:rPr>
          <w:rFonts w:ascii="Liberation Serif" w:hAnsi="Liberation Serif" w:cs="Times New Roman"/>
          <w:sz w:val="28"/>
          <w:szCs w:val="28"/>
        </w:rPr>
        <w:t>разряд</w:t>
      </w:r>
      <w:r w:rsidR="005C3255">
        <w:rPr>
          <w:rFonts w:ascii="Liberation Serif" w:hAnsi="Liberation Serif" w:cs="Times New Roman"/>
          <w:sz w:val="28"/>
          <w:szCs w:val="28"/>
        </w:rPr>
        <w:t xml:space="preserve"> </w:t>
      </w:r>
      <w:r>
        <w:rPr>
          <w:rFonts w:ascii="Liberation Serif" w:hAnsi="Liberation Serif" w:cs="Times New Roman"/>
          <w:sz w:val="28"/>
          <w:szCs w:val="28"/>
        </w:rPr>
        <w:t>- кандидат в мастера спорта</w:t>
      </w:r>
      <w:r w:rsidR="005C3255">
        <w:rPr>
          <w:rFonts w:ascii="Liberation Serif" w:hAnsi="Liberation Serif" w:cs="Times New Roman"/>
          <w:sz w:val="28"/>
          <w:szCs w:val="28"/>
        </w:rPr>
        <w:t xml:space="preserve"> по плаванию</w:t>
      </w:r>
      <w:r w:rsidRPr="006F7124">
        <w:rPr>
          <w:rFonts w:ascii="Liberation Serif" w:hAnsi="Liberation Serif" w:cs="Times New Roman"/>
          <w:sz w:val="28"/>
          <w:szCs w:val="28"/>
        </w:rPr>
        <w:t>.</w:t>
      </w:r>
    </w:p>
    <w:p w:rsidR="006F7124" w:rsidRDefault="006F7124" w:rsidP="001662B5">
      <w:pPr>
        <w:pStyle w:val="a4"/>
        <w:tabs>
          <w:tab w:val="left" w:pos="1276"/>
        </w:tabs>
        <w:autoSpaceDE w:val="0"/>
        <w:autoSpaceDN w:val="0"/>
        <w:adjustRightInd w:val="0"/>
        <w:spacing w:after="0" w:line="240" w:lineRule="auto"/>
        <w:ind w:left="284"/>
        <w:jc w:val="both"/>
        <w:rPr>
          <w:rFonts w:ascii="Liberation Serif" w:hAnsi="Liberation Serif" w:cs="Times New Roman"/>
          <w:b/>
          <w:sz w:val="28"/>
          <w:szCs w:val="28"/>
        </w:rPr>
      </w:pPr>
      <w:r>
        <w:rPr>
          <w:rFonts w:ascii="Liberation Serif" w:hAnsi="Liberation Serif" w:cs="Times New Roman"/>
          <w:sz w:val="28"/>
          <w:szCs w:val="28"/>
        </w:rPr>
        <w:t xml:space="preserve">           </w:t>
      </w:r>
      <w:r w:rsidRPr="006F7124">
        <w:rPr>
          <w:rFonts w:ascii="Liberation Serif" w:hAnsi="Liberation Serif" w:cs="Times New Roman"/>
          <w:sz w:val="28"/>
          <w:szCs w:val="28"/>
        </w:rPr>
        <w:t xml:space="preserve">Порядок приема, перевод (отчисления) </w:t>
      </w:r>
      <w:proofErr w:type="gramStart"/>
      <w:r w:rsidRPr="006F7124">
        <w:rPr>
          <w:rFonts w:ascii="Liberation Serif" w:hAnsi="Liberation Serif" w:cs="Times New Roman"/>
          <w:sz w:val="28"/>
          <w:szCs w:val="28"/>
        </w:rPr>
        <w:t>обучающихся</w:t>
      </w:r>
      <w:proofErr w:type="gramEnd"/>
      <w:r w:rsidRPr="006F7124">
        <w:rPr>
          <w:rFonts w:ascii="Liberation Serif" w:hAnsi="Liberation Serif" w:cs="Times New Roman"/>
          <w:sz w:val="28"/>
          <w:szCs w:val="28"/>
        </w:rPr>
        <w:t xml:space="preserve">  на  этапы спортивной подготовки осуществляется в соответствии с нормативными актами </w:t>
      </w:r>
      <w:r w:rsidR="001662B5">
        <w:rPr>
          <w:rFonts w:ascii="Liberation Serif" w:hAnsi="Liberation Serif" w:cs="Times New Roman"/>
          <w:sz w:val="28"/>
          <w:szCs w:val="28"/>
        </w:rPr>
        <w:t>у</w:t>
      </w:r>
      <w:r w:rsidRPr="006F7124">
        <w:rPr>
          <w:rFonts w:ascii="Liberation Serif" w:hAnsi="Liberation Serif" w:cs="Times New Roman"/>
          <w:sz w:val="28"/>
          <w:szCs w:val="28"/>
        </w:rPr>
        <w:t>чреждения</w:t>
      </w:r>
      <w:r w:rsidRPr="006F7124">
        <w:rPr>
          <w:rFonts w:ascii="Liberation Serif" w:hAnsi="Liberation Serif" w:cs="Times New Roman"/>
          <w:b/>
          <w:sz w:val="28"/>
          <w:szCs w:val="28"/>
        </w:rPr>
        <w:t>.</w:t>
      </w:r>
    </w:p>
    <w:p w:rsidR="001662B5" w:rsidRPr="006F7124" w:rsidRDefault="001662B5" w:rsidP="001662B5">
      <w:pPr>
        <w:pStyle w:val="a4"/>
        <w:tabs>
          <w:tab w:val="left" w:pos="1276"/>
        </w:tabs>
        <w:autoSpaceDE w:val="0"/>
        <w:autoSpaceDN w:val="0"/>
        <w:adjustRightInd w:val="0"/>
        <w:spacing w:after="0" w:line="240" w:lineRule="auto"/>
        <w:ind w:left="284"/>
        <w:jc w:val="both"/>
        <w:rPr>
          <w:rFonts w:ascii="Liberation Serif" w:hAnsi="Liberation Serif" w:cs="Times New Roman"/>
          <w:b/>
          <w:sz w:val="28"/>
          <w:szCs w:val="28"/>
        </w:rPr>
      </w:pPr>
    </w:p>
    <w:p w:rsidR="001662B5" w:rsidRDefault="001662B5" w:rsidP="00C86AAD">
      <w:pPr>
        <w:pStyle w:val="a4"/>
        <w:keepNext/>
        <w:keepLines/>
        <w:numPr>
          <w:ilvl w:val="1"/>
          <w:numId w:val="31"/>
        </w:numPr>
        <w:spacing w:after="5" w:line="271" w:lineRule="auto"/>
        <w:outlineLvl w:val="0"/>
        <w:rPr>
          <w:rFonts w:ascii="Liberation Serif" w:eastAsia="Times New Roman" w:hAnsi="Liberation Serif" w:cs="Times New Roman"/>
          <w:b/>
          <w:color w:val="000000"/>
          <w:sz w:val="28"/>
          <w:szCs w:val="28"/>
        </w:rPr>
      </w:pPr>
      <w:bookmarkStart w:id="11" w:name="_Toc134036610"/>
      <w:r w:rsidRPr="006972E3">
        <w:rPr>
          <w:rFonts w:ascii="Liberation Serif" w:eastAsia="Times New Roman" w:hAnsi="Liberation Serif" w:cs="Times New Roman"/>
          <w:b/>
          <w:color w:val="000000"/>
          <w:sz w:val="28"/>
          <w:szCs w:val="28"/>
        </w:rPr>
        <w:lastRenderedPageBreak/>
        <w:t>Оценка результатов освоения Программы</w:t>
      </w:r>
      <w:bookmarkEnd w:id="11"/>
    </w:p>
    <w:p w:rsidR="001662B5" w:rsidRPr="006972E3" w:rsidRDefault="001662B5" w:rsidP="001662B5">
      <w:pPr>
        <w:pStyle w:val="a4"/>
        <w:keepNext/>
        <w:keepLines/>
        <w:spacing w:after="5" w:line="271" w:lineRule="auto"/>
        <w:ind w:left="0"/>
        <w:rPr>
          <w:rFonts w:ascii="Liberation Serif" w:eastAsia="Times New Roman" w:hAnsi="Liberation Serif" w:cs="Times New Roman"/>
          <w:b/>
          <w:color w:val="000000"/>
          <w:sz w:val="28"/>
          <w:szCs w:val="28"/>
        </w:rPr>
      </w:pPr>
    </w:p>
    <w:p w:rsidR="001662B5" w:rsidRDefault="001662B5" w:rsidP="001662B5">
      <w:pPr>
        <w:pStyle w:val="a4"/>
        <w:tabs>
          <w:tab w:val="left" w:pos="567"/>
          <w:tab w:val="left" w:pos="1276"/>
        </w:tabs>
        <w:spacing w:after="0" w:line="240" w:lineRule="auto"/>
        <w:ind w:left="0" w:firstLine="709"/>
        <w:jc w:val="both"/>
        <w:rPr>
          <w:rFonts w:ascii="Liberation Serif" w:hAnsi="Liberation Serif" w:cs="Times New Roman"/>
          <w:sz w:val="28"/>
          <w:szCs w:val="28"/>
        </w:rPr>
      </w:pPr>
      <w:r w:rsidRPr="002A588F">
        <w:rPr>
          <w:rFonts w:ascii="Liberation Serif" w:hAnsi="Liberation Serif" w:cs="Times New Roman"/>
          <w:sz w:val="28"/>
          <w:szCs w:val="28"/>
        </w:rPr>
        <w:t>Оценка результатов освоения</w:t>
      </w:r>
      <w:r>
        <w:rPr>
          <w:rFonts w:ascii="Liberation Serif" w:hAnsi="Liberation Serif" w:cs="Times New Roman"/>
          <w:sz w:val="28"/>
          <w:szCs w:val="28"/>
        </w:rPr>
        <w:t xml:space="preserve"> </w:t>
      </w:r>
      <w:r w:rsidRPr="002A588F">
        <w:rPr>
          <w:rFonts w:ascii="Liberation Serif" w:hAnsi="Liberation Serif" w:cs="Times New Roman"/>
          <w:sz w:val="28"/>
          <w:szCs w:val="28"/>
        </w:rPr>
        <w:t xml:space="preserve"> </w:t>
      </w:r>
      <w:r>
        <w:rPr>
          <w:rFonts w:ascii="Liberation Serif" w:hAnsi="Liberation Serif" w:cs="Times New Roman"/>
          <w:sz w:val="28"/>
          <w:szCs w:val="28"/>
        </w:rPr>
        <w:t>п</w:t>
      </w:r>
      <w:r w:rsidRPr="002A588F">
        <w:rPr>
          <w:rFonts w:ascii="Liberation Serif" w:hAnsi="Liberation Serif" w:cs="Times New Roman"/>
          <w:sz w:val="28"/>
          <w:szCs w:val="28"/>
        </w:rPr>
        <w:t xml:space="preserve">рограммы </w:t>
      </w:r>
      <w:r w:rsidRPr="002A588F">
        <w:rPr>
          <w:rFonts w:ascii="Liberation Serif" w:hAnsi="Liberation Serif" w:cs="Times New Roman"/>
          <w:color w:val="000000"/>
          <w:sz w:val="28"/>
          <w:szCs w:val="28"/>
          <w:shd w:val="clear" w:color="auto" w:fill="FFFFFF"/>
        </w:rPr>
        <w:t xml:space="preserve">сопровождается аттестацией обучающихся, проводимой организацией, реализующей </w:t>
      </w:r>
      <w:r>
        <w:rPr>
          <w:rFonts w:ascii="Liberation Serif" w:hAnsi="Liberation Serif" w:cs="Times New Roman"/>
          <w:color w:val="000000"/>
          <w:sz w:val="28"/>
          <w:szCs w:val="28"/>
          <w:shd w:val="clear" w:color="auto" w:fill="FFFFFF"/>
        </w:rPr>
        <w:t>п</w:t>
      </w:r>
      <w:r w:rsidRPr="002A588F">
        <w:rPr>
          <w:rFonts w:ascii="Liberation Serif" w:hAnsi="Liberation Serif" w:cs="Times New Roman"/>
          <w:color w:val="000000"/>
          <w:sz w:val="28"/>
          <w:szCs w:val="28"/>
          <w:shd w:val="clear" w:color="auto" w:fill="FFFFFF"/>
        </w:rPr>
        <w:t xml:space="preserve">рограмму, на основе разработанных </w:t>
      </w:r>
      <w:r w:rsidRPr="002A588F">
        <w:rPr>
          <w:rFonts w:ascii="Liberation Serif" w:hAnsi="Liberation Serif" w:cs="Times New Roman"/>
          <w:sz w:val="28"/>
          <w:szCs w:val="28"/>
        </w:rPr>
        <w:t xml:space="preserve">комплексов контрольных упражнений, </w:t>
      </w:r>
      <w:r>
        <w:rPr>
          <w:rFonts w:ascii="Liberation Serif" w:hAnsi="Liberation Serif" w:cs="Times New Roman"/>
          <w:sz w:val="28"/>
          <w:szCs w:val="28"/>
        </w:rPr>
        <w:t xml:space="preserve">а также </w:t>
      </w:r>
      <w:r w:rsidRPr="002A588F">
        <w:rPr>
          <w:rFonts w:ascii="Liberation Serif" w:hAnsi="Liberation Serif" w:cs="Times New Roman"/>
          <w:sz w:val="28"/>
          <w:szCs w:val="28"/>
        </w:rPr>
        <w:t>учетом результатов участия обучающегося в спортивных соревнованиях и достижени</w:t>
      </w:r>
      <w:r>
        <w:rPr>
          <w:rFonts w:ascii="Liberation Serif" w:hAnsi="Liberation Serif" w:cs="Times New Roman"/>
          <w:sz w:val="28"/>
          <w:szCs w:val="28"/>
        </w:rPr>
        <w:t xml:space="preserve">й </w:t>
      </w:r>
      <w:r w:rsidRPr="002A588F">
        <w:rPr>
          <w:rFonts w:ascii="Liberation Serif" w:hAnsi="Liberation Serif" w:cs="Times New Roman"/>
          <w:sz w:val="28"/>
          <w:szCs w:val="28"/>
        </w:rPr>
        <w:t xml:space="preserve"> им соответствующего уровня спортивной квалификации.</w:t>
      </w:r>
    </w:p>
    <w:p w:rsidR="001662B5" w:rsidRDefault="001662B5" w:rsidP="001662B5">
      <w:pPr>
        <w:pStyle w:val="a4"/>
        <w:tabs>
          <w:tab w:val="left" w:pos="567"/>
          <w:tab w:val="left" w:pos="1276"/>
        </w:tabs>
        <w:spacing w:after="0" w:line="240" w:lineRule="auto"/>
        <w:ind w:left="0" w:firstLine="709"/>
        <w:jc w:val="both"/>
        <w:rPr>
          <w:rFonts w:ascii="Liberation Serif" w:hAnsi="Liberation Serif" w:cs="Times New Roman"/>
          <w:sz w:val="28"/>
          <w:szCs w:val="28"/>
        </w:rPr>
      </w:pPr>
    </w:p>
    <w:p w:rsidR="0024723D" w:rsidRDefault="0024723D" w:rsidP="00C86AAD">
      <w:pPr>
        <w:pStyle w:val="a4"/>
        <w:numPr>
          <w:ilvl w:val="1"/>
          <w:numId w:val="31"/>
        </w:numPr>
        <w:tabs>
          <w:tab w:val="left" w:pos="567"/>
          <w:tab w:val="left" w:pos="1276"/>
        </w:tabs>
        <w:spacing w:line="240" w:lineRule="auto"/>
        <w:ind w:left="0" w:firstLine="0"/>
        <w:outlineLvl w:val="0"/>
        <w:rPr>
          <w:rFonts w:ascii="Liberation Serif" w:hAnsi="Liberation Serif" w:cs="Times New Roman"/>
          <w:b/>
          <w:sz w:val="28"/>
          <w:szCs w:val="28"/>
        </w:rPr>
      </w:pPr>
      <w:bookmarkStart w:id="12" w:name="_Toc134036611"/>
      <w:r>
        <w:rPr>
          <w:rFonts w:ascii="Liberation Serif" w:hAnsi="Liberation Serif" w:cs="Times New Roman"/>
          <w:b/>
          <w:sz w:val="28"/>
          <w:szCs w:val="28"/>
        </w:rPr>
        <w:t>Нормативы оценки антропометрических показателей.</w:t>
      </w:r>
    </w:p>
    <w:p w:rsidR="00BD54AC" w:rsidRPr="00E1328A" w:rsidRDefault="0024723D" w:rsidP="00BD54AC">
      <w:pPr>
        <w:tabs>
          <w:tab w:val="left" w:pos="567"/>
          <w:tab w:val="left" w:pos="1276"/>
        </w:tabs>
        <w:spacing w:line="240" w:lineRule="auto"/>
        <w:jc w:val="both"/>
        <w:rPr>
          <w:rFonts w:ascii="Liberation Serif" w:hAnsi="Liberation Serif" w:cs="Times New Roman"/>
          <w:sz w:val="28"/>
          <w:szCs w:val="28"/>
          <w:lang w:val="en-US"/>
        </w:rPr>
      </w:pPr>
      <w:r w:rsidRPr="0024723D">
        <w:rPr>
          <w:rFonts w:ascii="Liberation Serif" w:hAnsi="Liberation Serif" w:cs="Times New Roman"/>
          <w:sz w:val="28"/>
          <w:szCs w:val="28"/>
        </w:rPr>
        <w:t xml:space="preserve">В основу </w:t>
      </w:r>
      <w:r>
        <w:rPr>
          <w:rFonts w:ascii="Liberation Serif" w:hAnsi="Liberation Serif" w:cs="Times New Roman"/>
          <w:sz w:val="28"/>
          <w:szCs w:val="28"/>
        </w:rPr>
        <w:t xml:space="preserve">расчетов </w:t>
      </w:r>
      <w:r w:rsidRPr="0024723D">
        <w:rPr>
          <w:rFonts w:ascii="Liberation Serif" w:hAnsi="Liberation Serif" w:cs="Times New Roman"/>
          <w:sz w:val="28"/>
          <w:szCs w:val="28"/>
        </w:rPr>
        <w:t xml:space="preserve"> антропометрических показателей   у детей от </w:t>
      </w:r>
      <w:r w:rsidR="00FA131E">
        <w:rPr>
          <w:rFonts w:ascii="Liberation Serif" w:hAnsi="Liberation Serif" w:cs="Times New Roman"/>
          <w:sz w:val="28"/>
          <w:szCs w:val="28"/>
        </w:rPr>
        <w:t>6</w:t>
      </w:r>
      <w:r w:rsidRPr="0024723D">
        <w:rPr>
          <w:rFonts w:ascii="Liberation Serif" w:hAnsi="Liberation Serif" w:cs="Times New Roman"/>
          <w:sz w:val="28"/>
          <w:szCs w:val="28"/>
        </w:rPr>
        <w:t xml:space="preserve"> до 1</w:t>
      </w:r>
      <w:r w:rsidR="00FA131E">
        <w:rPr>
          <w:rFonts w:ascii="Liberation Serif" w:hAnsi="Liberation Serif" w:cs="Times New Roman"/>
          <w:sz w:val="28"/>
          <w:szCs w:val="28"/>
        </w:rPr>
        <w:t>7</w:t>
      </w:r>
      <w:r w:rsidRPr="0024723D">
        <w:rPr>
          <w:rFonts w:ascii="Liberation Serif" w:hAnsi="Liberation Serif" w:cs="Times New Roman"/>
          <w:sz w:val="28"/>
          <w:szCs w:val="28"/>
        </w:rPr>
        <w:t xml:space="preserve"> лет положены  рекомендации </w:t>
      </w:r>
      <w:r>
        <w:rPr>
          <w:rFonts w:ascii="Liberation Serif" w:hAnsi="Liberation Serif" w:cs="Times New Roman"/>
          <w:sz w:val="28"/>
          <w:szCs w:val="28"/>
        </w:rPr>
        <w:t xml:space="preserve"> </w:t>
      </w:r>
      <w:r w:rsidRPr="0024723D">
        <w:rPr>
          <w:rFonts w:ascii="Liberation Serif" w:hAnsi="Liberation Serif" w:cs="Times New Roman"/>
          <w:sz w:val="28"/>
          <w:szCs w:val="28"/>
        </w:rPr>
        <w:t xml:space="preserve">Всемирной организации здравоохранения (ВОЗ) по оценке антропометрических индексов </w:t>
      </w:r>
      <w:r>
        <w:rPr>
          <w:rFonts w:ascii="Liberation Serif" w:hAnsi="Liberation Serif" w:cs="Times New Roman"/>
          <w:sz w:val="28"/>
          <w:szCs w:val="28"/>
        </w:rPr>
        <w:t xml:space="preserve"> </w:t>
      </w:r>
      <w:r w:rsidRPr="0024723D">
        <w:rPr>
          <w:rFonts w:ascii="Liberation Serif" w:hAnsi="Liberation Serif" w:cs="Times New Roman"/>
          <w:sz w:val="28"/>
          <w:szCs w:val="28"/>
        </w:rPr>
        <w:t>у детей</w:t>
      </w:r>
      <w:r w:rsidR="002527D8">
        <w:rPr>
          <w:rFonts w:ascii="Liberation Serif" w:hAnsi="Liberation Serif" w:cs="Times New Roman"/>
          <w:sz w:val="28"/>
          <w:szCs w:val="28"/>
        </w:rPr>
        <w:t>.</w:t>
      </w:r>
      <w:r w:rsidRPr="0024723D">
        <w:rPr>
          <w:rFonts w:ascii="Liberation Serif" w:hAnsi="Liberation Serif" w:cs="Times New Roman"/>
          <w:sz w:val="28"/>
          <w:szCs w:val="28"/>
        </w:rPr>
        <w:t xml:space="preserve"> </w:t>
      </w:r>
      <w:r w:rsidRPr="00E1328A">
        <w:rPr>
          <w:rFonts w:ascii="Liberation Serif" w:hAnsi="Liberation Serif" w:cs="Times New Roman"/>
          <w:sz w:val="28"/>
          <w:szCs w:val="28"/>
          <w:lang w:val="en-US"/>
        </w:rPr>
        <w:t xml:space="preserve">«WHO Child Growth Standards», </w:t>
      </w:r>
      <w:r w:rsidRPr="0024723D">
        <w:rPr>
          <w:rFonts w:ascii="Liberation Serif" w:hAnsi="Liberation Serif" w:cs="Times New Roman"/>
          <w:sz w:val="28"/>
          <w:szCs w:val="28"/>
        </w:rPr>
        <w:t>вебсайт</w:t>
      </w:r>
      <w:r w:rsidRPr="00E1328A">
        <w:rPr>
          <w:rFonts w:ascii="Liberation Serif" w:hAnsi="Liberation Serif" w:cs="Times New Roman"/>
          <w:sz w:val="28"/>
          <w:szCs w:val="28"/>
          <w:lang w:val="en-US"/>
        </w:rPr>
        <w:t xml:space="preserve"> </w:t>
      </w:r>
      <w:r w:rsidRPr="0024723D">
        <w:rPr>
          <w:rFonts w:ascii="Liberation Serif" w:hAnsi="Liberation Serif" w:cs="Times New Roman"/>
          <w:sz w:val="28"/>
          <w:szCs w:val="28"/>
        </w:rPr>
        <w:t>ВОЗ</w:t>
      </w:r>
      <w:r w:rsidRPr="00E1328A">
        <w:rPr>
          <w:rFonts w:ascii="Liberation Serif" w:hAnsi="Liberation Serif" w:cs="Times New Roman"/>
          <w:sz w:val="28"/>
          <w:szCs w:val="28"/>
          <w:lang w:val="en-US"/>
        </w:rPr>
        <w:t xml:space="preserve"> (</w:t>
      </w:r>
      <w:hyperlink r:id="rId9" w:history="1">
        <w:r w:rsidRPr="00E1328A">
          <w:rPr>
            <w:rStyle w:val="af8"/>
            <w:rFonts w:ascii="Liberation Serif" w:hAnsi="Liberation Serif" w:cs="Times New Roman"/>
            <w:sz w:val="28"/>
            <w:szCs w:val="28"/>
            <w:lang w:val="en-US"/>
          </w:rPr>
          <w:t>www.who.int/childgrowth</w:t>
        </w:r>
      </w:hyperlink>
      <w:r w:rsidRPr="00E1328A">
        <w:rPr>
          <w:rFonts w:ascii="Liberation Serif" w:hAnsi="Liberation Serif" w:cs="Times New Roman"/>
          <w:sz w:val="28"/>
          <w:szCs w:val="28"/>
          <w:lang w:val="en-US"/>
        </w:rPr>
        <w:t>).</w:t>
      </w:r>
      <w:r w:rsidR="00BD54AC" w:rsidRPr="00E1328A">
        <w:rPr>
          <w:rFonts w:ascii="Liberation Serif" w:hAnsi="Liberation Serif" w:cs="Times New Roman"/>
          <w:sz w:val="28"/>
          <w:szCs w:val="28"/>
          <w:lang w:val="en-US"/>
        </w:rPr>
        <w:t xml:space="preserve"> </w:t>
      </w:r>
    </w:p>
    <w:p w:rsidR="00BD54AC" w:rsidRDefault="002527D8" w:rsidP="00BD54AC">
      <w:pPr>
        <w:tabs>
          <w:tab w:val="left" w:pos="567"/>
          <w:tab w:val="left" w:pos="1276"/>
        </w:tabs>
        <w:spacing w:line="240" w:lineRule="auto"/>
        <w:jc w:val="both"/>
        <w:rPr>
          <w:rFonts w:ascii="Liberation Serif" w:hAnsi="Liberation Serif" w:cs="Times New Roman"/>
          <w:sz w:val="28"/>
          <w:szCs w:val="28"/>
        </w:rPr>
      </w:pPr>
      <w:r>
        <w:rPr>
          <w:rFonts w:ascii="Liberation Serif" w:hAnsi="Liberation Serif" w:cs="Times New Roman"/>
          <w:sz w:val="28"/>
          <w:szCs w:val="28"/>
        </w:rPr>
        <w:t>П</w:t>
      </w:r>
      <w:r w:rsidR="00BD54AC" w:rsidRPr="00BD54AC">
        <w:rPr>
          <w:rFonts w:ascii="Liberation Serif" w:hAnsi="Liberation Serif" w:cs="Times New Roman"/>
          <w:sz w:val="28"/>
          <w:szCs w:val="28"/>
        </w:rPr>
        <w:t>ри определении предрасположенности к плаванию</w:t>
      </w:r>
      <w:r>
        <w:rPr>
          <w:rFonts w:ascii="Liberation Serif" w:hAnsi="Liberation Serif" w:cs="Times New Roman"/>
          <w:sz w:val="28"/>
          <w:szCs w:val="28"/>
        </w:rPr>
        <w:t xml:space="preserve">, </w:t>
      </w:r>
      <w:r w:rsidR="00BD54AC" w:rsidRPr="00BD54AC">
        <w:rPr>
          <w:rFonts w:ascii="Liberation Serif" w:hAnsi="Liberation Serif" w:cs="Times New Roman"/>
          <w:sz w:val="28"/>
          <w:szCs w:val="28"/>
        </w:rPr>
        <w:t xml:space="preserve"> </w:t>
      </w:r>
      <w:r>
        <w:rPr>
          <w:rFonts w:ascii="Liberation Serif" w:hAnsi="Liberation Serif" w:cs="Times New Roman"/>
          <w:sz w:val="28"/>
          <w:szCs w:val="28"/>
        </w:rPr>
        <w:t xml:space="preserve">учитываются </w:t>
      </w:r>
      <w:r w:rsidR="00DF6947">
        <w:rPr>
          <w:rFonts w:ascii="Liberation Serif" w:hAnsi="Liberation Serif" w:cs="Times New Roman"/>
          <w:sz w:val="28"/>
          <w:szCs w:val="28"/>
        </w:rPr>
        <w:t xml:space="preserve">базовые </w:t>
      </w:r>
      <w:r>
        <w:rPr>
          <w:rFonts w:ascii="Liberation Serif" w:hAnsi="Liberation Serif" w:cs="Times New Roman"/>
          <w:sz w:val="28"/>
          <w:szCs w:val="28"/>
        </w:rPr>
        <w:t>антропометрические показатели,</w:t>
      </w:r>
      <w:r w:rsidRPr="002527D8">
        <w:rPr>
          <w:rFonts w:ascii="Liberation Serif" w:hAnsi="Liberation Serif" w:cs="Liberation Serif"/>
          <w:sz w:val="28"/>
          <w:szCs w:val="28"/>
        </w:rPr>
        <w:t xml:space="preserve"> характеризующие физическое развитие</w:t>
      </w:r>
      <w:r w:rsidR="00DF6947">
        <w:rPr>
          <w:rFonts w:ascii="Liberation Serif" w:hAnsi="Liberation Serif" w:cs="Liberation Serif"/>
          <w:sz w:val="28"/>
          <w:szCs w:val="28"/>
        </w:rPr>
        <w:t xml:space="preserve"> детей </w:t>
      </w:r>
      <w:r>
        <w:rPr>
          <w:rFonts w:ascii="Liberation Serif" w:hAnsi="Liberation Serif" w:cs="Liberation Serif"/>
          <w:sz w:val="28"/>
          <w:szCs w:val="28"/>
        </w:rPr>
        <w:t xml:space="preserve"> </w:t>
      </w:r>
      <w:r>
        <w:rPr>
          <w:rFonts w:ascii="Liberation Serif" w:hAnsi="Liberation Serif" w:cs="Times New Roman"/>
          <w:sz w:val="28"/>
          <w:szCs w:val="28"/>
        </w:rPr>
        <w:t xml:space="preserve"> – рост и  масса тела ребенка.</w:t>
      </w:r>
    </w:p>
    <w:p w:rsidR="002527D8" w:rsidRDefault="00DF6947" w:rsidP="00BD54AC">
      <w:pPr>
        <w:tabs>
          <w:tab w:val="left" w:pos="567"/>
          <w:tab w:val="left" w:pos="1276"/>
        </w:tabs>
        <w:spacing w:line="240" w:lineRule="auto"/>
        <w:jc w:val="both"/>
        <w:rPr>
          <w:rFonts w:ascii="Liberation Serif" w:hAnsi="Liberation Serif" w:cs="Times New Roman"/>
          <w:sz w:val="28"/>
          <w:szCs w:val="28"/>
        </w:rPr>
      </w:pPr>
      <w:r>
        <w:rPr>
          <w:rFonts w:ascii="Liberation Serif" w:hAnsi="Liberation Serif" w:cs="Times New Roman"/>
          <w:sz w:val="28"/>
          <w:szCs w:val="28"/>
        </w:rPr>
        <w:t xml:space="preserve">При проведении индивидуального отбора, измерение  роста и массы тела ребенка осуществляется с помощью  ростомера и весов. Рост ребенка измеряется в </w:t>
      </w:r>
      <w:proofErr w:type="gramStart"/>
      <w:r>
        <w:rPr>
          <w:rFonts w:ascii="Liberation Serif" w:hAnsi="Liberation Serif" w:cs="Times New Roman"/>
          <w:sz w:val="28"/>
          <w:szCs w:val="28"/>
        </w:rPr>
        <w:t>см</w:t>
      </w:r>
      <w:proofErr w:type="gramEnd"/>
      <w:r>
        <w:rPr>
          <w:rFonts w:ascii="Liberation Serif" w:hAnsi="Liberation Serif" w:cs="Times New Roman"/>
          <w:sz w:val="28"/>
          <w:szCs w:val="28"/>
        </w:rPr>
        <w:t>, масса ребенка измеряется в кг.</w:t>
      </w:r>
    </w:p>
    <w:p w:rsidR="009F0247" w:rsidRDefault="009F0247" w:rsidP="009F0247">
      <w:pPr>
        <w:widowControl w:val="0"/>
        <w:autoSpaceDE w:val="0"/>
        <w:autoSpaceDN w:val="0"/>
        <w:adjustRightInd w:val="0"/>
        <w:spacing w:after="0" w:line="240" w:lineRule="auto"/>
        <w:jc w:val="both"/>
        <w:rPr>
          <w:rFonts w:ascii="Liberation Serif" w:hAnsi="Liberation Serif" w:cs="Times New Roman"/>
          <w:sz w:val="28"/>
          <w:szCs w:val="28"/>
        </w:rPr>
      </w:pPr>
      <w:proofErr w:type="gramStart"/>
      <w:r w:rsidRPr="009F0247">
        <w:rPr>
          <w:rFonts w:ascii="Liberation Serif" w:hAnsi="Liberation Serif" w:cs="Times New Roman"/>
          <w:sz w:val="28"/>
          <w:szCs w:val="28"/>
        </w:rPr>
        <w:t xml:space="preserve">Сравнительный </w:t>
      </w:r>
      <w:r>
        <w:rPr>
          <w:rFonts w:ascii="Liberation Serif" w:hAnsi="Liberation Serif" w:cs="Times New Roman"/>
          <w:sz w:val="28"/>
          <w:szCs w:val="28"/>
        </w:rPr>
        <w:t xml:space="preserve"> </w:t>
      </w:r>
      <w:r w:rsidRPr="009F0247">
        <w:rPr>
          <w:rFonts w:ascii="Liberation Serif" w:hAnsi="Liberation Serif" w:cs="Times New Roman"/>
          <w:sz w:val="28"/>
          <w:szCs w:val="28"/>
        </w:rPr>
        <w:t xml:space="preserve">анализ </w:t>
      </w:r>
      <w:r>
        <w:rPr>
          <w:rFonts w:ascii="Liberation Serif" w:hAnsi="Liberation Serif" w:cs="Times New Roman"/>
          <w:sz w:val="28"/>
          <w:szCs w:val="28"/>
        </w:rPr>
        <w:t xml:space="preserve">соотношения роста и массы тела у поступающих,  </w:t>
      </w:r>
      <w:r w:rsidRPr="009F0247">
        <w:rPr>
          <w:rFonts w:ascii="Liberation Serif" w:hAnsi="Liberation Serif" w:cs="Times New Roman"/>
          <w:sz w:val="28"/>
          <w:szCs w:val="28"/>
        </w:rPr>
        <w:t xml:space="preserve">при отборе в плавание </w:t>
      </w:r>
      <w:r>
        <w:rPr>
          <w:rFonts w:ascii="Liberation Serif" w:hAnsi="Liberation Serif" w:cs="Times New Roman"/>
          <w:sz w:val="28"/>
          <w:szCs w:val="28"/>
        </w:rPr>
        <w:t xml:space="preserve">учитывают </w:t>
      </w:r>
      <w:r w:rsidRPr="009F0247">
        <w:rPr>
          <w:rFonts w:ascii="Liberation Serif" w:hAnsi="Liberation Serif" w:cs="Times New Roman"/>
          <w:sz w:val="28"/>
          <w:szCs w:val="28"/>
        </w:rPr>
        <w:t xml:space="preserve"> для того, что</w:t>
      </w:r>
      <w:r>
        <w:rPr>
          <w:rFonts w:ascii="Liberation Serif" w:hAnsi="Liberation Serif" w:cs="Times New Roman"/>
          <w:sz w:val="28"/>
          <w:szCs w:val="28"/>
        </w:rPr>
        <w:t xml:space="preserve">бы занимающиеся могли добиться  </w:t>
      </w:r>
      <w:r w:rsidRPr="009F0247">
        <w:rPr>
          <w:rFonts w:ascii="Liberation Serif" w:hAnsi="Liberation Serif" w:cs="Times New Roman"/>
          <w:sz w:val="28"/>
          <w:szCs w:val="28"/>
        </w:rPr>
        <w:t>больших достижений в этом виде спорта</w:t>
      </w:r>
      <w:r>
        <w:rPr>
          <w:rFonts w:ascii="Liberation Serif" w:hAnsi="Liberation Serif" w:cs="Times New Roman"/>
          <w:sz w:val="28"/>
          <w:szCs w:val="28"/>
        </w:rPr>
        <w:t>.</w:t>
      </w:r>
      <w:proofErr w:type="gramEnd"/>
    </w:p>
    <w:p w:rsidR="009F0247" w:rsidRDefault="009F0247" w:rsidP="009F0247">
      <w:pPr>
        <w:widowControl w:val="0"/>
        <w:autoSpaceDE w:val="0"/>
        <w:autoSpaceDN w:val="0"/>
        <w:adjustRightInd w:val="0"/>
        <w:spacing w:after="0" w:line="240" w:lineRule="auto"/>
        <w:jc w:val="both"/>
        <w:rPr>
          <w:rFonts w:ascii="Liberation Serif" w:hAnsi="Liberation Serif" w:cs="Times New Roman"/>
          <w:sz w:val="28"/>
          <w:szCs w:val="28"/>
        </w:rPr>
      </w:pPr>
    </w:p>
    <w:p w:rsidR="00DF6947" w:rsidRPr="00DF6947" w:rsidRDefault="00E73ECA" w:rsidP="00E73ECA">
      <w:pPr>
        <w:widowControl w:val="0"/>
        <w:autoSpaceDE w:val="0"/>
        <w:autoSpaceDN w:val="0"/>
        <w:adjustRightInd w:val="0"/>
        <w:spacing w:after="0" w:line="240" w:lineRule="auto"/>
        <w:jc w:val="both"/>
        <w:rPr>
          <w:rFonts w:ascii="Liberation Serif" w:eastAsiaTheme="minorEastAsia" w:hAnsi="Liberation Serif" w:cs="Liberation Serif"/>
          <w:i/>
          <w:sz w:val="28"/>
          <w:szCs w:val="28"/>
        </w:rPr>
      </w:pPr>
      <w:r w:rsidRPr="00E73ECA">
        <w:rPr>
          <w:rFonts w:ascii="Liberation Serif" w:hAnsi="Liberation Serif" w:cs="Times New Roman"/>
          <w:sz w:val="28"/>
          <w:szCs w:val="28"/>
        </w:rPr>
        <w:t xml:space="preserve">Оценку антропометрических показателей, наличия дефицита или избыточной массы тела у детей проводят </w:t>
      </w:r>
      <w:r w:rsidR="00DF6947" w:rsidRPr="00DF6947">
        <w:rPr>
          <w:rFonts w:ascii="Liberation Serif" w:eastAsiaTheme="minorEastAsia" w:hAnsi="Liberation Serif" w:cs="Liberation Serif"/>
          <w:sz w:val="28"/>
          <w:szCs w:val="28"/>
        </w:rPr>
        <w:t>на основании расчета индекса массы тела (ИМТ) и его</w:t>
      </w:r>
      <w:r>
        <w:rPr>
          <w:rFonts w:ascii="Liberation Serif" w:eastAsiaTheme="minorEastAsia" w:hAnsi="Liberation Serif" w:cs="Liberation Serif"/>
          <w:sz w:val="28"/>
          <w:szCs w:val="28"/>
        </w:rPr>
        <w:t xml:space="preserve"> сравнения </w:t>
      </w:r>
      <w:r w:rsidR="00FA131E">
        <w:rPr>
          <w:rFonts w:ascii="Liberation Serif" w:eastAsiaTheme="minorEastAsia" w:hAnsi="Liberation Serif" w:cs="Liberation Serif"/>
          <w:sz w:val="28"/>
          <w:szCs w:val="28"/>
        </w:rPr>
        <w:t>с классификацией ВОЗ (</w:t>
      </w:r>
      <w:r w:rsidRPr="00FA131E">
        <w:rPr>
          <w:rFonts w:ascii="Liberation Serif" w:eastAsiaTheme="minorEastAsia" w:hAnsi="Liberation Serif" w:cs="Liberation Serif"/>
          <w:i/>
          <w:sz w:val="28"/>
          <w:szCs w:val="28"/>
        </w:rPr>
        <w:t xml:space="preserve">таблица </w:t>
      </w:r>
      <w:r w:rsidR="00FA131E">
        <w:rPr>
          <w:rFonts w:ascii="Liberation Serif" w:eastAsiaTheme="minorEastAsia" w:hAnsi="Liberation Serif" w:cs="Liberation Serif"/>
          <w:i/>
          <w:sz w:val="28"/>
          <w:szCs w:val="28"/>
        </w:rPr>
        <w:t>12,13).</w:t>
      </w:r>
    </w:p>
    <w:p w:rsidR="00E73ECA" w:rsidRDefault="00E73ECA" w:rsidP="00E73ECA">
      <w:pPr>
        <w:widowControl w:val="0"/>
        <w:autoSpaceDE w:val="0"/>
        <w:autoSpaceDN w:val="0"/>
        <w:adjustRightInd w:val="0"/>
        <w:spacing w:after="0" w:line="240" w:lineRule="auto"/>
        <w:jc w:val="both"/>
        <w:rPr>
          <w:rFonts w:ascii="Liberation Serif" w:eastAsiaTheme="minorEastAsia" w:hAnsi="Liberation Serif" w:cs="Liberation Serif"/>
          <w:sz w:val="28"/>
          <w:szCs w:val="28"/>
        </w:rPr>
      </w:pPr>
    </w:p>
    <w:p w:rsidR="00DF6947" w:rsidRPr="00DF6947" w:rsidRDefault="00DF6947" w:rsidP="00E73ECA">
      <w:pPr>
        <w:widowControl w:val="0"/>
        <w:autoSpaceDE w:val="0"/>
        <w:autoSpaceDN w:val="0"/>
        <w:adjustRightInd w:val="0"/>
        <w:spacing w:after="0" w:line="240" w:lineRule="auto"/>
        <w:jc w:val="both"/>
        <w:rPr>
          <w:rFonts w:ascii="Liberation Serif" w:eastAsiaTheme="minorEastAsia" w:hAnsi="Liberation Serif" w:cs="Liberation Serif"/>
          <w:sz w:val="28"/>
          <w:szCs w:val="28"/>
        </w:rPr>
      </w:pPr>
      <w:r w:rsidRPr="00DF6947">
        <w:rPr>
          <w:rFonts w:ascii="Liberation Serif" w:eastAsiaTheme="minorEastAsia" w:hAnsi="Liberation Serif" w:cs="Liberation Serif"/>
          <w:sz w:val="28"/>
          <w:szCs w:val="28"/>
        </w:rPr>
        <w:t xml:space="preserve">Индекс массы тела (ИМТ или индекс </w:t>
      </w:r>
      <w:proofErr w:type="spellStart"/>
      <w:r w:rsidRPr="00DF6947">
        <w:rPr>
          <w:rFonts w:ascii="Liberation Serif" w:eastAsiaTheme="minorEastAsia" w:hAnsi="Liberation Serif" w:cs="Liberation Serif"/>
          <w:sz w:val="28"/>
          <w:szCs w:val="28"/>
        </w:rPr>
        <w:t>Кетле</w:t>
      </w:r>
      <w:proofErr w:type="spellEnd"/>
      <w:r w:rsidRPr="00DF6947">
        <w:rPr>
          <w:rFonts w:ascii="Liberation Serif" w:eastAsiaTheme="minorEastAsia" w:hAnsi="Liberation Serif" w:cs="Liberation Serif"/>
          <w:sz w:val="28"/>
          <w:szCs w:val="28"/>
        </w:rPr>
        <w:t xml:space="preserve"> 2) выражают </w:t>
      </w:r>
      <w:proofErr w:type="gramStart"/>
      <w:r w:rsidRPr="00DF6947">
        <w:rPr>
          <w:rFonts w:ascii="Liberation Serif" w:eastAsiaTheme="minorEastAsia" w:hAnsi="Liberation Serif" w:cs="Liberation Serif"/>
          <w:sz w:val="28"/>
          <w:szCs w:val="28"/>
        </w:rPr>
        <w:t>в</w:t>
      </w:r>
      <w:proofErr w:type="gramEnd"/>
      <w:r w:rsidRPr="00DF6947">
        <w:rPr>
          <w:rFonts w:ascii="Liberation Serif" w:eastAsiaTheme="minorEastAsia" w:hAnsi="Liberation Serif" w:cs="Liberation Serif"/>
          <w:sz w:val="28"/>
          <w:szCs w:val="28"/>
        </w:rPr>
        <w:t xml:space="preserve"> </w:t>
      </w:r>
      <w:r w:rsidRPr="00DF6947">
        <w:rPr>
          <w:rFonts w:ascii="Liberation Serif" w:eastAsiaTheme="minorEastAsia" w:hAnsi="Liberation Serif" w:cs="Liberation Serif"/>
          <w:noProof/>
          <w:sz w:val="28"/>
          <w:szCs w:val="28"/>
        </w:rPr>
        <w:drawing>
          <wp:inline distT="0" distB="0" distL="0" distR="0" wp14:anchorId="2DC22417" wp14:editId="0BEF3F9B">
            <wp:extent cx="472440" cy="2914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 cy="291465"/>
                    </a:xfrm>
                    <a:prstGeom prst="rect">
                      <a:avLst/>
                    </a:prstGeom>
                    <a:noFill/>
                    <a:ln>
                      <a:noFill/>
                    </a:ln>
                  </pic:spPr>
                </pic:pic>
              </a:graphicData>
            </a:graphic>
          </wp:inline>
        </w:drawing>
      </w:r>
      <w:r w:rsidRPr="00DF6947">
        <w:rPr>
          <w:rFonts w:ascii="Liberation Serif" w:eastAsiaTheme="minorEastAsia" w:hAnsi="Liberation Serif" w:cs="Liberation Serif"/>
          <w:sz w:val="28"/>
          <w:szCs w:val="28"/>
        </w:rPr>
        <w:t xml:space="preserve"> и рассчитывают по формуле:</w:t>
      </w:r>
    </w:p>
    <w:p w:rsidR="00DF6947" w:rsidRPr="00DF6947" w:rsidRDefault="00DF6947" w:rsidP="00DF6947">
      <w:pPr>
        <w:widowControl w:val="0"/>
        <w:autoSpaceDE w:val="0"/>
        <w:autoSpaceDN w:val="0"/>
        <w:adjustRightInd w:val="0"/>
        <w:spacing w:after="0" w:line="240" w:lineRule="auto"/>
        <w:ind w:firstLine="720"/>
        <w:jc w:val="both"/>
        <w:rPr>
          <w:rFonts w:ascii="Liberation Serif" w:eastAsiaTheme="minorEastAsia" w:hAnsi="Liberation Serif" w:cs="Liberation Serif"/>
          <w:sz w:val="28"/>
          <w:szCs w:val="28"/>
        </w:rPr>
      </w:pPr>
    </w:p>
    <w:p w:rsidR="00DF6947" w:rsidRDefault="00DF6947" w:rsidP="00DF6947">
      <w:pPr>
        <w:widowControl w:val="0"/>
        <w:autoSpaceDE w:val="0"/>
        <w:autoSpaceDN w:val="0"/>
        <w:adjustRightInd w:val="0"/>
        <w:spacing w:after="0" w:line="240" w:lineRule="auto"/>
        <w:ind w:firstLine="698"/>
        <w:jc w:val="center"/>
        <w:rPr>
          <w:rFonts w:ascii="Liberation Serif" w:eastAsiaTheme="minorEastAsia" w:hAnsi="Liberation Serif" w:cs="Liberation Serif"/>
          <w:sz w:val="28"/>
          <w:szCs w:val="28"/>
        </w:rPr>
      </w:pPr>
      <w:bookmarkStart w:id="13" w:name="sub_1"/>
      <w:r w:rsidRPr="00DF6947">
        <w:rPr>
          <w:rFonts w:ascii="Liberation Serif" w:eastAsiaTheme="minorEastAsia" w:hAnsi="Liberation Serif" w:cs="Liberation Serif"/>
          <w:noProof/>
          <w:sz w:val="28"/>
          <w:szCs w:val="28"/>
        </w:rPr>
        <w:drawing>
          <wp:inline distT="0" distB="0" distL="0" distR="0" wp14:anchorId="2821AEAD" wp14:editId="2F36F319">
            <wp:extent cx="1889125" cy="2914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125" cy="291465"/>
                    </a:xfrm>
                    <a:prstGeom prst="rect">
                      <a:avLst/>
                    </a:prstGeom>
                    <a:noFill/>
                    <a:ln>
                      <a:noFill/>
                    </a:ln>
                  </pic:spPr>
                </pic:pic>
              </a:graphicData>
            </a:graphic>
          </wp:inline>
        </w:drawing>
      </w:r>
      <w:r w:rsidRPr="00DF6947">
        <w:rPr>
          <w:rFonts w:ascii="Liberation Serif" w:eastAsiaTheme="minorEastAsia" w:hAnsi="Liberation Serif" w:cs="Liberation Serif"/>
          <w:sz w:val="28"/>
          <w:szCs w:val="28"/>
        </w:rPr>
        <w:t xml:space="preserve"> </w:t>
      </w:r>
    </w:p>
    <w:p w:rsidR="00E73ECA" w:rsidRDefault="00E73ECA" w:rsidP="00DF6947">
      <w:pPr>
        <w:widowControl w:val="0"/>
        <w:autoSpaceDE w:val="0"/>
        <w:autoSpaceDN w:val="0"/>
        <w:adjustRightInd w:val="0"/>
        <w:spacing w:after="0" w:line="240" w:lineRule="auto"/>
        <w:ind w:firstLine="698"/>
        <w:jc w:val="center"/>
        <w:rPr>
          <w:rFonts w:ascii="Liberation Serif" w:eastAsiaTheme="minorEastAsia" w:hAnsi="Liberation Serif" w:cs="Liberation Serif"/>
          <w:sz w:val="28"/>
          <w:szCs w:val="28"/>
        </w:rPr>
      </w:pPr>
    </w:p>
    <w:p w:rsidR="00E75C3B" w:rsidRPr="00BD54AC" w:rsidRDefault="00E75C3B" w:rsidP="00E75C3B">
      <w:pPr>
        <w:tabs>
          <w:tab w:val="left" w:pos="567"/>
          <w:tab w:val="left" w:pos="1276"/>
        </w:tabs>
        <w:spacing w:line="240"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Pr="00BD54AC">
        <w:rPr>
          <w:rFonts w:ascii="Liberation Serif" w:hAnsi="Liberation Serif" w:cs="Times New Roman"/>
          <w:sz w:val="28"/>
          <w:szCs w:val="28"/>
        </w:rPr>
        <w:t xml:space="preserve">Оценку антропометрических данных </w:t>
      </w:r>
      <w:r>
        <w:rPr>
          <w:rFonts w:ascii="Liberation Serif" w:hAnsi="Liberation Serif" w:cs="Times New Roman"/>
          <w:sz w:val="28"/>
          <w:szCs w:val="28"/>
        </w:rPr>
        <w:t>реко</w:t>
      </w:r>
      <w:r w:rsidRPr="00BD54AC">
        <w:rPr>
          <w:rFonts w:ascii="Liberation Serif" w:hAnsi="Liberation Serif" w:cs="Times New Roman"/>
          <w:sz w:val="28"/>
          <w:szCs w:val="28"/>
        </w:rPr>
        <w:t>мендуется проводить с помощью сп</w:t>
      </w:r>
      <w:r>
        <w:rPr>
          <w:rFonts w:ascii="Liberation Serif" w:hAnsi="Liberation Serif" w:cs="Times New Roman"/>
          <w:sz w:val="28"/>
          <w:szCs w:val="28"/>
        </w:rPr>
        <w:t>ециальных таблиц и графиков, по</w:t>
      </w:r>
      <w:r w:rsidRPr="00BD54AC">
        <w:rPr>
          <w:rFonts w:ascii="Liberation Serif" w:hAnsi="Liberation Serif" w:cs="Times New Roman"/>
          <w:sz w:val="28"/>
          <w:szCs w:val="28"/>
        </w:rPr>
        <w:t>зволяющих оценить массу тела в зависимости от во</w:t>
      </w:r>
      <w:r>
        <w:rPr>
          <w:rFonts w:ascii="Liberation Serif" w:hAnsi="Liberation Serif" w:cs="Times New Roman"/>
          <w:sz w:val="28"/>
          <w:szCs w:val="28"/>
        </w:rPr>
        <w:t xml:space="preserve">зраста и пола ребенка, а также </w:t>
      </w:r>
      <w:r w:rsidRPr="00BD54AC">
        <w:rPr>
          <w:rFonts w:ascii="Liberation Serif" w:hAnsi="Liberation Serif" w:cs="Times New Roman"/>
          <w:sz w:val="28"/>
          <w:szCs w:val="28"/>
        </w:rPr>
        <w:t>оценить пропорциональность развити</w:t>
      </w:r>
      <w:r>
        <w:rPr>
          <w:rFonts w:ascii="Liberation Serif" w:hAnsi="Liberation Serif" w:cs="Times New Roman"/>
          <w:sz w:val="28"/>
          <w:szCs w:val="28"/>
        </w:rPr>
        <w:t>я и выявить отклонения в физиче</w:t>
      </w:r>
      <w:r w:rsidRPr="00BD54AC">
        <w:rPr>
          <w:rFonts w:ascii="Liberation Serif" w:hAnsi="Liberation Serif" w:cs="Times New Roman"/>
          <w:sz w:val="28"/>
          <w:szCs w:val="28"/>
        </w:rPr>
        <w:t>ском развитии при сопоставлении массы тела с ростом ребенка.</w:t>
      </w:r>
    </w:p>
    <w:p w:rsidR="00E75C3B" w:rsidRPr="00BD54AC" w:rsidRDefault="00E75C3B" w:rsidP="00E75C3B">
      <w:pPr>
        <w:tabs>
          <w:tab w:val="left" w:pos="567"/>
          <w:tab w:val="left" w:pos="1276"/>
        </w:tabs>
        <w:spacing w:line="240" w:lineRule="auto"/>
        <w:jc w:val="both"/>
        <w:rPr>
          <w:rFonts w:ascii="Liberation Serif" w:hAnsi="Liberation Serif" w:cs="Times New Roman"/>
          <w:sz w:val="28"/>
          <w:szCs w:val="28"/>
        </w:rPr>
      </w:pPr>
      <w:r w:rsidRPr="00BD54AC">
        <w:rPr>
          <w:rFonts w:ascii="Liberation Serif" w:hAnsi="Liberation Serif" w:cs="Times New Roman"/>
          <w:sz w:val="28"/>
          <w:szCs w:val="28"/>
        </w:rPr>
        <w:t xml:space="preserve">Метод нормативной оценки основан </w:t>
      </w:r>
      <w:r>
        <w:rPr>
          <w:rFonts w:ascii="Liberation Serif" w:hAnsi="Liberation Serif" w:cs="Times New Roman"/>
          <w:sz w:val="28"/>
          <w:szCs w:val="28"/>
        </w:rPr>
        <w:t>на расчете числа стандартных от</w:t>
      </w:r>
      <w:r w:rsidRPr="00BD54AC">
        <w:rPr>
          <w:rFonts w:ascii="Liberation Serif" w:hAnsi="Liberation Serif" w:cs="Times New Roman"/>
          <w:sz w:val="28"/>
          <w:szCs w:val="28"/>
        </w:rPr>
        <w:t xml:space="preserve">клонений (или сигм), на которое исследуемый показатель отличается от </w:t>
      </w:r>
      <w:r>
        <w:rPr>
          <w:rFonts w:ascii="Liberation Serif" w:hAnsi="Liberation Serif" w:cs="Times New Roman"/>
          <w:sz w:val="28"/>
          <w:szCs w:val="28"/>
        </w:rPr>
        <w:t xml:space="preserve"> </w:t>
      </w:r>
      <w:r w:rsidRPr="00BD54AC">
        <w:rPr>
          <w:rFonts w:ascii="Liberation Serif" w:hAnsi="Liberation Serif" w:cs="Times New Roman"/>
          <w:sz w:val="28"/>
          <w:szCs w:val="28"/>
        </w:rPr>
        <w:lastRenderedPageBreak/>
        <w:t>медианы стандартной популяции (данн</w:t>
      </w:r>
      <w:r>
        <w:rPr>
          <w:rFonts w:ascii="Liberation Serif" w:hAnsi="Liberation Serif" w:cs="Times New Roman"/>
          <w:sz w:val="28"/>
          <w:szCs w:val="28"/>
        </w:rPr>
        <w:t xml:space="preserve">ую величину и принято называть  </w:t>
      </w:r>
      <w:r w:rsidRPr="00BD54AC">
        <w:rPr>
          <w:rFonts w:ascii="Liberation Serif" w:hAnsi="Liberation Serif" w:cs="Times New Roman"/>
          <w:sz w:val="28"/>
          <w:szCs w:val="28"/>
        </w:rPr>
        <w:t>Z – скором). Величина Z–скора может б</w:t>
      </w:r>
      <w:r>
        <w:rPr>
          <w:rFonts w:ascii="Liberation Serif" w:hAnsi="Liberation Serif" w:cs="Times New Roman"/>
          <w:sz w:val="28"/>
          <w:szCs w:val="28"/>
        </w:rPr>
        <w:t>ыть рассчитана для различных ан</w:t>
      </w:r>
      <w:r w:rsidRPr="00BD54AC">
        <w:rPr>
          <w:rFonts w:ascii="Liberation Serif" w:hAnsi="Liberation Serif" w:cs="Times New Roman"/>
          <w:sz w:val="28"/>
          <w:szCs w:val="28"/>
        </w:rPr>
        <w:t>тропометрических показателей</w:t>
      </w:r>
    </w:p>
    <w:p w:rsidR="00E75C3B" w:rsidRPr="00BD54AC" w:rsidRDefault="00E75C3B" w:rsidP="00E75C3B">
      <w:pPr>
        <w:tabs>
          <w:tab w:val="left" w:pos="567"/>
          <w:tab w:val="left" w:pos="1276"/>
        </w:tabs>
        <w:spacing w:line="240" w:lineRule="auto"/>
        <w:jc w:val="both"/>
        <w:rPr>
          <w:rFonts w:ascii="Liberation Serif" w:hAnsi="Liberation Serif" w:cs="Times New Roman"/>
          <w:sz w:val="28"/>
          <w:szCs w:val="28"/>
        </w:rPr>
      </w:pPr>
      <w:r w:rsidRPr="00BD54AC">
        <w:rPr>
          <w:rFonts w:ascii="Liberation Serif" w:hAnsi="Liberation Serif" w:cs="Times New Roman"/>
          <w:sz w:val="28"/>
          <w:szCs w:val="28"/>
        </w:rPr>
        <w:t>•</w:t>
      </w:r>
      <w:r w:rsidRPr="00BD54AC">
        <w:rPr>
          <w:rFonts w:ascii="Liberation Serif" w:hAnsi="Liberation Serif" w:cs="Times New Roman"/>
          <w:sz w:val="28"/>
          <w:szCs w:val="28"/>
        </w:rPr>
        <w:tab/>
        <w:t xml:space="preserve"> Нулевое значение Z-скора соответствует медианному значению </w:t>
      </w:r>
    </w:p>
    <w:p w:rsidR="00E75C3B" w:rsidRPr="00BD54AC" w:rsidRDefault="00E75C3B" w:rsidP="00E75C3B">
      <w:pPr>
        <w:tabs>
          <w:tab w:val="left" w:pos="567"/>
          <w:tab w:val="left" w:pos="1276"/>
        </w:tabs>
        <w:spacing w:line="240" w:lineRule="auto"/>
        <w:jc w:val="both"/>
        <w:rPr>
          <w:rFonts w:ascii="Liberation Serif" w:hAnsi="Liberation Serif" w:cs="Times New Roman"/>
          <w:sz w:val="28"/>
          <w:szCs w:val="28"/>
        </w:rPr>
      </w:pPr>
      <w:r w:rsidRPr="00BD54AC">
        <w:rPr>
          <w:rFonts w:ascii="Liberation Serif" w:hAnsi="Liberation Serif" w:cs="Times New Roman"/>
          <w:sz w:val="28"/>
          <w:szCs w:val="28"/>
        </w:rPr>
        <w:t>показателя в стандартной популяции</w:t>
      </w:r>
    </w:p>
    <w:p w:rsidR="00E75C3B" w:rsidRPr="00BD54AC" w:rsidRDefault="00E75C3B" w:rsidP="00E75C3B">
      <w:pPr>
        <w:tabs>
          <w:tab w:val="left" w:pos="567"/>
          <w:tab w:val="left" w:pos="1276"/>
        </w:tabs>
        <w:spacing w:line="240" w:lineRule="auto"/>
        <w:jc w:val="both"/>
        <w:rPr>
          <w:rFonts w:ascii="Liberation Serif" w:hAnsi="Liberation Serif" w:cs="Times New Roman"/>
          <w:sz w:val="28"/>
          <w:szCs w:val="28"/>
        </w:rPr>
      </w:pPr>
      <w:r w:rsidRPr="00BD54AC">
        <w:rPr>
          <w:rFonts w:ascii="Liberation Serif" w:hAnsi="Liberation Serif" w:cs="Times New Roman"/>
          <w:sz w:val="28"/>
          <w:szCs w:val="28"/>
        </w:rPr>
        <w:t>•</w:t>
      </w:r>
      <w:r w:rsidRPr="00BD54AC">
        <w:rPr>
          <w:rFonts w:ascii="Liberation Serif" w:hAnsi="Liberation Serif" w:cs="Times New Roman"/>
          <w:sz w:val="28"/>
          <w:szCs w:val="28"/>
        </w:rPr>
        <w:tab/>
        <w:t xml:space="preserve"> При величине соответствующего Z–скора меньше минус 2 делае</w:t>
      </w:r>
      <w:r>
        <w:rPr>
          <w:rFonts w:ascii="Liberation Serif" w:hAnsi="Liberation Serif" w:cs="Times New Roman"/>
          <w:sz w:val="28"/>
          <w:szCs w:val="28"/>
        </w:rPr>
        <w:t>т</w:t>
      </w:r>
      <w:r w:rsidRPr="00BD54AC">
        <w:rPr>
          <w:rFonts w:ascii="Liberation Serif" w:hAnsi="Liberation Serif" w:cs="Times New Roman"/>
          <w:sz w:val="28"/>
          <w:szCs w:val="28"/>
        </w:rPr>
        <w:t xml:space="preserve">ся вывод о снижении показателя, а при повышении Z–скора более +2 –о </w:t>
      </w:r>
    </w:p>
    <w:p w:rsidR="00E75C3B" w:rsidRPr="00BD54AC" w:rsidRDefault="00E75C3B" w:rsidP="00E75C3B">
      <w:pPr>
        <w:tabs>
          <w:tab w:val="left" w:pos="567"/>
          <w:tab w:val="left" w:pos="1276"/>
        </w:tabs>
        <w:spacing w:line="240" w:lineRule="auto"/>
        <w:jc w:val="both"/>
        <w:rPr>
          <w:rFonts w:ascii="Liberation Serif" w:hAnsi="Liberation Serif" w:cs="Times New Roman"/>
          <w:sz w:val="28"/>
          <w:szCs w:val="28"/>
        </w:rPr>
      </w:pPr>
      <w:proofErr w:type="gramStart"/>
      <w:r w:rsidRPr="00BD54AC">
        <w:rPr>
          <w:rFonts w:ascii="Liberation Serif" w:hAnsi="Liberation Serif" w:cs="Times New Roman"/>
          <w:sz w:val="28"/>
          <w:szCs w:val="28"/>
        </w:rPr>
        <w:t>повышении</w:t>
      </w:r>
      <w:proofErr w:type="gramEnd"/>
      <w:r w:rsidRPr="00BD54AC">
        <w:rPr>
          <w:rFonts w:ascii="Liberation Serif" w:hAnsi="Liberation Serif" w:cs="Times New Roman"/>
          <w:sz w:val="28"/>
          <w:szCs w:val="28"/>
        </w:rPr>
        <w:t xml:space="preserve"> показателя. </w:t>
      </w:r>
      <w:proofErr w:type="gramStart"/>
      <w:r w:rsidRPr="00BD54AC">
        <w:rPr>
          <w:rFonts w:ascii="Liberation Serif" w:hAnsi="Liberation Serif" w:cs="Times New Roman"/>
          <w:sz w:val="28"/>
          <w:szCs w:val="28"/>
        </w:rPr>
        <w:t>Во</w:t>
      </w:r>
      <w:proofErr w:type="gramEnd"/>
      <w:r w:rsidRPr="00BD54AC">
        <w:rPr>
          <w:rFonts w:ascii="Liberation Serif" w:hAnsi="Liberation Serif" w:cs="Times New Roman"/>
          <w:sz w:val="28"/>
          <w:szCs w:val="28"/>
        </w:rPr>
        <w:t xml:space="preserve"> обоих случаях изменения свидетельствуют о </w:t>
      </w:r>
    </w:p>
    <w:p w:rsidR="00E75C3B" w:rsidRDefault="00E75C3B" w:rsidP="00E75C3B">
      <w:pPr>
        <w:tabs>
          <w:tab w:val="left" w:pos="567"/>
          <w:tab w:val="left" w:pos="1276"/>
        </w:tabs>
        <w:spacing w:line="240" w:lineRule="auto"/>
        <w:jc w:val="both"/>
        <w:rPr>
          <w:rFonts w:ascii="Liberation Serif" w:hAnsi="Liberation Serif" w:cs="Times New Roman"/>
          <w:sz w:val="28"/>
          <w:szCs w:val="28"/>
        </w:rPr>
      </w:pPr>
      <w:r w:rsidRPr="00BD54AC">
        <w:rPr>
          <w:rFonts w:ascii="Liberation Serif" w:hAnsi="Liberation Serif" w:cs="Times New Roman"/>
          <w:sz w:val="28"/>
          <w:szCs w:val="28"/>
        </w:rPr>
        <w:t>дисгармоничности развития по тому или иному признак</w:t>
      </w:r>
      <w:r>
        <w:rPr>
          <w:rFonts w:ascii="Liberation Serif" w:hAnsi="Liberation Serif" w:cs="Times New Roman"/>
          <w:sz w:val="28"/>
          <w:szCs w:val="28"/>
        </w:rPr>
        <w:t>.</w:t>
      </w:r>
    </w:p>
    <w:p w:rsidR="00BD254E" w:rsidRPr="00BD254E" w:rsidRDefault="00BD254E" w:rsidP="00BD254E">
      <w:pPr>
        <w:tabs>
          <w:tab w:val="left" w:pos="567"/>
          <w:tab w:val="left" w:pos="1276"/>
        </w:tabs>
        <w:spacing w:line="240" w:lineRule="auto"/>
        <w:jc w:val="both"/>
        <w:rPr>
          <w:rFonts w:ascii="Liberation Serif" w:hAnsi="Liberation Serif" w:cs="Liberation Serif"/>
          <w:sz w:val="28"/>
          <w:szCs w:val="28"/>
        </w:rPr>
      </w:pPr>
      <w:r w:rsidRPr="00BD254E">
        <w:rPr>
          <w:rFonts w:ascii="Liberation Serif" w:hAnsi="Liberation Serif" w:cs="Liberation Serif"/>
          <w:color w:val="FF0000"/>
          <w:sz w:val="28"/>
          <w:szCs w:val="28"/>
        </w:rPr>
        <w:t xml:space="preserve">Для оценки физического развития детей в возрасте от 6  до17 лет следует пользоваться оценкой показателей: рост ребёнка к возрасту и ИМТ </w:t>
      </w:r>
      <w:r w:rsidRPr="00BD254E">
        <w:rPr>
          <w:rFonts w:ascii="Liberation Serif" w:hAnsi="Liberation Serif" w:cs="Liberation Serif"/>
          <w:sz w:val="28"/>
          <w:szCs w:val="28"/>
        </w:rPr>
        <w:t>(Таблица 11).</w:t>
      </w:r>
    </w:p>
    <w:p w:rsidR="00BD254E" w:rsidRPr="00BD254E" w:rsidRDefault="00BD254E" w:rsidP="00BD254E">
      <w:pPr>
        <w:tabs>
          <w:tab w:val="left" w:pos="567"/>
          <w:tab w:val="left" w:pos="1276"/>
        </w:tabs>
        <w:spacing w:line="240" w:lineRule="auto"/>
        <w:jc w:val="right"/>
        <w:rPr>
          <w:rFonts w:ascii="Liberation Serif" w:hAnsi="Liberation Serif" w:cs="Liberation Serif"/>
          <w:sz w:val="28"/>
          <w:szCs w:val="28"/>
        </w:rPr>
      </w:pPr>
      <w:r w:rsidRPr="00BD254E">
        <w:rPr>
          <w:rFonts w:ascii="Liberation Serif" w:hAnsi="Liberation Serif" w:cs="Liberation Serif"/>
          <w:sz w:val="28"/>
          <w:szCs w:val="28"/>
        </w:rPr>
        <w:t>Таблица 11</w:t>
      </w:r>
    </w:p>
    <w:p w:rsidR="00BD254E" w:rsidRPr="00FA131E" w:rsidRDefault="00BD254E" w:rsidP="00BD254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rPr>
      </w:pPr>
      <w:r w:rsidRPr="00FA131E">
        <w:rPr>
          <w:rFonts w:ascii="Times New Roman CYR" w:eastAsiaTheme="minorEastAsia" w:hAnsi="Times New Roman CYR" w:cs="Times New Roman CYR"/>
          <w:b/>
          <w:bCs/>
          <w:color w:val="26282F"/>
          <w:sz w:val="24"/>
          <w:szCs w:val="24"/>
        </w:rPr>
        <w:t xml:space="preserve">ИМТ и пищевой статус для </w:t>
      </w:r>
      <w:r>
        <w:rPr>
          <w:rFonts w:ascii="Times New Roman CYR" w:eastAsiaTheme="minorEastAsia" w:hAnsi="Times New Roman CYR" w:cs="Times New Roman CYR"/>
          <w:b/>
          <w:bCs/>
          <w:color w:val="26282F"/>
          <w:sz w:val="24"/>
          <w:szCs w:val="24"/>
        </w:rPr>
        <w:t>детей.</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78"/>
        <w:gridCol w:w="4493"/>
      </w:tblGrid>
      <w:tr w:rsidR="00BD254E" w:rsidRPr="00FA131E" w:rsidTr="00E1328A">
        <w:trPr>
          <w:jc w:val="center"/>
        </w:trPr>
        <w:tc>
          <w:tcPr>
            <w:tcW w:w="2653" w:type="pct"/>
            <w:tcBorders>
              <w:top w:val="single" w:sz="4" w:space="0" w:color="auto"/>
              <w:bottom w:val="single" w:sz="4" w:space="0" w:color="auto"/>
              <w:right w:val="single" w:sz="4" w:space="0" w:color="auto"/>
            </w:tcBorders>
            <w:shd w:val="clear" w:color="auto" w:fill="C6D9F1" w:themeFill="text2" w:themeFillTint="33"/>
          </w:tcPr>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rPr>
            </w:pPr>
            <w:r w:rsidRPr="00FA131E">
              <w:rPr>
                <w:rFonts w:ascii="Times New Roman CYR" w:eastAsiaTheme="minorEastAsia" w:hAnsi="Times New Roman CYR" w:cs="Times New Roman CYR"/>
                <w:b/>
                <w:sz w:val="24"/>
                <w:szCs w:val="24"/>
              </w:rPr>
              <w:t>Возраст</w:t>
            </w:r>
          </w:p>
        </w:tc>
        <w:tc>
          <w:tcPr>
            <w:tcW w:w="2347" w:type="pct"/>
            <w:tcBorders>
              <w:top w:val="single" w:sz="4" w:space="0" w:color="auto"/>
              <w:left w:val="single" w:sz="4" w:space="0" w:color="auto"/>
              <w:bottom w:val="single" w:sz="4" w:space="0" w:color="auto"/>
            </w:tcBorders>
            <w:shd w:val="clear" w:color="auto" w:fill="C6D9F1" w:themeFill="text2" w:themeFillTint="33"/>
          </w:tcPr>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rPr>
            </w:pPr>
            <w:r>
              <w:rPr>
                <w:rFonts w:ascii="Times New Roman CYR" w:eastAsiaTheme="minorEastAsia" w:hAnsi="Times New Roman CYR" w:cs="Times New Roman CYR"/>
                <w:b/>
                <w:sz w:val="24"/>
                <w:szCs w:val="24"/>
              </w:rPr>
              <w:t>6</w:t>
            </w:r>
            <w:r w:rsidRPr="00FA131E">
              <w:rPr>
                <w:rFonts w:ascii="Times New Roman CYR" w:eastAsiaTheme="minorEastAsia" w:hAnsi="Times New Roman CYR" w:cs="Times New Roman CYR"/>
                <w:b/>
                <w:sz w:val="24"/>
                <w:szCs w:val="24"/>
              </w:rPr>
              <w:t>-17 лет</w:t>
            </w:r>
          </w:p>
        </w:tc>
      </w:tr>
      <w:tr w:rsidR="00BD254E" w:rsidRPr="00FA131E" w:rsidTr="00E1328A">
        <w:trPr>
          <w:jc w:val="center"/>
        </w:trPr>
        <w:tc>
          <w:tcPr>
            <w:tcW w:w="2653" w:type="pct"/>
            <w:tcBorders>
              <w:top w:val="single" w:sz="4" w:space="0" w:color="auto"/>
              <w:bottom w:val="single" w:sz="4" w:space="0" w:color="auto"/>
              <w:right w:val="single" w:sz="4" w:space="0" w:color="auto"/>
            </w:tcBorders>
          </w:tcPr>
          <w:p w:rsidR="00BD254E" w:rsidRPr="00FA131E" w:rsidRDefault="00BD254E" w:rsidP="00E1328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Риск избыточной массы тела</w:t>
            </w:r>
          </w:p>
        </w:tc>
        <w:tc>
          <w:tcPr>
            <w:tcW w:w="2347" w:type="pct"/>
            <w:tcBorders>
              <w:top w:val="single" w:sz="4" w:space="0" w:color="auto"/>
              <w:left w:val="single" w:sz="4" w:space="0" w:color="auto"/>
              <w:bottom w:val="single" w:sz="4" w:space="0" w:color="auto"/>
            </w:tcBorders>
          </w:tcPr>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w:t>
            </w:r>
          </w:p>
        </w:tc>
      </w:tr>
      <w:tr w:rsidR="00BD254E" w:rsidRPr="00FA131E" w:rsidTr="00E1328A">
        <w:trPr>
          <w:jc w:val="center"/>
        </w:trPr>
        <w:tc>
          <w:tcPr>
            <w:tcW w:w="2653" w:type="pct"/>
            <w:tcBorders>
              <w:top w:val="single" w:sz="4" w:space="0" w:color="auto"/>
              <w:bottom w:val="single" w:sz="4" w:space="0" w:color="auto"/>
              <w:right w:val="single" w:sz="4" w:space="0" w:color="auto"/>
            </w:tcBorders>
          </w:tcPr>
          <w:p w:rsidR="00BD254E" w:rsidRPr="00FA131E" w:rsidRDefault="00BD254E" w:rsidP="00E1328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Избыточная масса тела</w:t>
            </w:r>
          </w:p>
        </w:tc>
        <w:tc>
          <w:tcPr>
            <w:tcW w:w="2347" w:type="pct"/>
            <w:tcBorders>
              <w:top w:val="single" w:sz="4" w:space="0" w:color="auto"/>
              <w:left w:val="single" w:sz="4" w:space="0" w:color="auto"/>
              <w:bottom w:val="single" w:sz="4" w:space="0" w:color="auto"/>
            </w:tcBorders>
          </w:tcPr>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ИМТ/возраст</w:t>
            </w:r>
          </w:p>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&gt;1SD</w:t>
            </w:r>
          </w:p>
        </w:tc>
      </w:tr>
      <w:tr w:rsidR="00BD254E" w:rsidRPr="00FA131E" w:rsidTr="00E1328A">
        <w:trPr>
          <w:jc w:val="center"/>
        </w:trPr>
        <w:tc>
          <w:tcPr>
            <w:tcW w:w="2653" w:type="pct"/>
            <w:tcBorders>
              <w:top w:val="single" w:sz="4" w:space="0" w:color="auto"/>
              <w:bottom w:val="single" w:sz="4" w:space="0" w:color="auto"/>
              <w:right w:val="single" w:sz="4" w:space="0" w:color="auto"/>
            </w:tcBorders>
          </w:tcPr>
          <w:p w:rsidR="00BD254E" w:rsidRPr="00FA131E" w:rsidRDefault="00BD254E" w:rsidP="00E1328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Ожирение</w:t>
            </w:r>
          </w:p>
        </w:tc>
        <w:tc>
          <w:tcPr>
            <w:tcW w:w="2347" w:type="pct"/>
            <w:tcBorders>
              <w:top w:val="single" w:sz="4" w:space="0" w:color="auto"/>
              <w:left w:val="single" w:sz="4" w:space="0" w:color="auto"/>
              <w:bottom w:val="single" w:sz="4" w:space="0" w:color="auto"/>
            </w:tcBorders>
          </w:tcPr>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ИМТ/возраст</w:t>
            </w:r>
          </w:p>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&gt;2SD</w:t>
            </w:r>
          </w:p>
        </w:tc>
      </w:tr>
      <w:tr w:rsidR="00BD254E" w:rsidRPr="00FA131E" w:rsidTr="00E1328A">
        <w:trPr>
          <w:jc w:val="center"/>
        </w:trPr>
        <w:tc>
          <w:tcPr>
            <w:tcW w:w="2653" w:type="pct"/>
            <w:tcBorders>
              <w:top w:val="single" w:sz="4" w:space="0" w:color="auto"/>
              <w:bottom w:val="single" w:sz="4" w:space="0" w:color="auto"/>
              <w:right w:val="single" w:sz="4" w:space="0" w:color="auto"/>
            </w:tcBorders>
          </w:tcPr>
          <w:p w:rsidR="00BD254E" w:rsidRPr="00FA131E" w:rsidRDefault="00BD254E" w:rsidP="00E1328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Дефицит массы тела легкой степени</w:t>
            </w:r>
          </w:p>
        </w:tc>
        <w:tc>
          <w:tcPr>
            <w:tcW w:w="2347" w:type="pct"/>
            <w:tcBorders>
              <w:top w:val="single" w:sz="4" w:space="0" w:color="auto"/>
              <w:left w:val="single" w:sz="4" w:space="0" w:color="auto"/>
              <w:bottom w:val="single" w:sz="4" w:space="0" w:color="auto"/>
            </w:tcBorders>
          </w:tcPr>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ИМТ/возраст</w:t>
            </w:r>
          </w:p>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&lt;-1SD до -2SD</w:t>
            </w:r>
          </w:p>
        </w:tc>
      </w:tr>
      <w:tr w:rsidR="00BD254E" w:rsidRPr="00FA131E" w:rsidTr="00E1328A">
        <w:trPr>
          <w:jc w:val="center"/>
        </w:trPr>
        <w:tc>
          <w:tcPr>
            <w:tcW w:w="2653" w:type="pct"/>
            <w:tcBorders>
              <w:top w:val="single" w:sz="4" w:space="0" w:color="auto"/>
              <w:bottom w:val="single" w:sz="4" w:space="0" w:color="auto"/>
              <w:right w:val="single" w:sz="4" w:space="0" w:color="auto"/>
            </w:tcBorders>
          </w:tcPr>
          <w:p w:rsidR="00BD254E" w:rsidRPr="00FA131E" w:rsidRDefault="00BD254E" w:rsidP="00E1328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Дефицит массы тела средней степени</w:t>
            </w:r>
          </w:p>
        </w:tc>
        <w:tc>
          <w:tcPr>
            <w:tcW w:w="2347" w:type="pct"/>
            <w:tcBorders>
              <w:top w:val="single" w:sz="4" w:space="0" w:color="auto"/>
              <w:left w:val="single" w:sz="4" w:space="0" w:color="auto"/>
              <w:bottom w:val="single" w:sz="4" w:space="0" w:color="auto"/>
            </w:tcBorders>
          </w:tcPr>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ИМТ/возраст</w:t>
            </w:r>
          </w:p>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&lt;-2SD до -SD</w:t>
            </w:r>
          </w:p>
        </w:tc>
      </w:tr>
      <w:tr w:rsidR="00BD254E" w:rsidRPr="00FA131E" w:rsidTr="00E1328A">
        <w:trPr>
          <w:jc w:val="center"/>
        </w:trPr>
        <w:tc>
          <w:tcPr>
            <w:tcW w:w="2653" w:type="pct"/>
            <w:tcBorders>
              <w:top w:val="single" w:sz="4" w:space="0" w:color="auto"/>
              <w:bottom w:val="single" w:sz="4" w:space="0" w:color="auto"/>
              <w:right w:val="single" w:sz="4" w:space="0" w:color="auto"/>
            </w:tcBorders>
          </w:tcPr>
          <w:p w:rsidR="00BD254E" w:rsidRPr="00FA131E" w:rsidRDefault="00BD254E" w:rsidP="00E1328A">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Тяжелый дефицит массы тела</w:t>
            </w:r>
          </w:p>
        </w:tc>
        <w:tc>
          <w:tcPr>
            <w:tcW w:w="2347" w:type="pct"/>
            <w:tcBorders>
              <w:top w:val="single" w:sz="4" w:space="0" w:color="auto"/>
              <w:left w:val="single" w:sz="4" w:space="0" w:color="auto"/>
              <w:bottom w:val="single" w:sz="4" w:space="0" w:color="auto"/>
            </w:tcBorders>
          </w:tcPr>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ИМТ/возраст</w:t>
            </w:r>
          </w:p>
          <w:p w:rsidR="00BD254E" w:rsidRPr="00FA131E" w:rsidRDefault="00BD254E" w:rsidP="00E132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FA131E">
              <w:rPr>
                <w:rFonts w:ascii="Times New Roman CYR" w:eastAsiaTheme="minorEastAsia" w:hAnsi="Times New Roman CYR" w:cs="Times New Roman CYR"/>
                <w:sz w:val="24"/>
                <w:szCs w:val="24"/>
              </w:rPr>
              <w:t>&lt;-3SD</w:t>
            </w:r>
          </w:p>
        </w:tc>
      </w:tr>
    </w:tbl>
    <w:p w:rsidR="00BD254E" w:rsidRDefault="00BD254E" w:rsidP="00E75C3B">
      <w:pPr>
        <w:tabs>
          <w:tab w:val="left" w:pos="567"/>
          <w:tab w:val="left" w:pos="1276"/>
        </w:tabs>
        <w:spacing w:line="240" w:lineRule="auto"/>
        <w:jc w:val="both"/>
        <w:rPr>
          <w:rFonts w:ascii="Liberation Serif" w:hAnsi="Liberation Serif" w:cs="Times New Roman"/>
          <w:sz w:val="28"/>
          <w:szCs w:val="28"/>
        </w:rPr>
      </w:pPr>
    </w:p>
    <w:p w:rsidR="00BD254E" w:rsidRDefault="00BD254E" w:rsidP="00BD254E">
      <w:pPr>
        <w:tabs>
          <w:tab w:val="left" w:pos="567"/>
          <w:tab w:val="left" w:pos="1276"/>
        </w:tabs>
        <w:spacing w:line="240" w:lineRule="auto"/>
        <w:jc w:val="right"/>
        <w:rPr>
          <w:rFonts w:ascii="Liberation Serif" w:hAnsi="Liberation Serif" w:cs="Times New Roman"/>
          <w:sz w:val="28"/>
          <w:szCs w:val="28"/>
        </w:rPr>
      </w:pPr>
      <w:r>
        <w:rPr>
          <w:rFonts w:ascii="Liberation Serif" w:hAnsi="Liberation Serif" w:cs="Times New Roman"/>
          <w:sz w:val="28"/>
          <w:szCs w:val="28"/>
        </w:rPr>
        <w:t>Таблица 12</w:t>
      </w:r>
    </w:p>
    <w:p w:rsidR="00E1328A" w:rsidRPr="00E1328A" w:rsidRDefault="00E1328A" w:rsidP="00E1328A">
      <w:pPr>
        <w:spacing w:after="160" w:line="259" w:lineRule="auto"/>
        <w:jc w:val="center"/>
        <w:rPr>
          <w:rFonts w:ascii="Times New Roman CYR" w:eastAsiaTheme="minorEastAsia" w:hAnsi="Times New Roman CYR" w:cs="Times New Roman CYR"/>
          <w:b/>
          <w:sz w:val="24"/>
          <w:szCs w:val="24"/>
        </w:rPr>
      </w:pPr>
      <w:r w:rsidRPr="00E1328A">
        <w:rPr>
          <w:rFonts w:ascii="Times New Roman CYR" w:eastAsiaTheme="minorEastAsia" w:hAnsi="Times New Roman CYR" w:cs="Times New Roman CYR"/>
          <w:b/>
          <w:sz w:val="24"/>
          <w:szCs w:val="24"/>
        </w:rPr>
        <w:t>ИМТ для девочек 6-8 лет</w:t>
      </w: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1407"/>
        <w:gridCol w:w="41"/>
        <w:gridCol w:w="954"/>
        <w:gridCol w:w="28"/>
        <w:gridCol w:w="945"/>
        <w:gridCol w:w="23"/>
        <w:gridCol w:w="921"/>
        <w:gridCol w:w="75"/>
        <w:gridCol w:w="996"/>
        <w:gridCol w:w="64"/>
        <w:gridCol w:w="932"/>
        <w:gridCol w:w="13"/>
        <w:gridCol w:w="943"/>
        <w:gridCol w:w="39"/>
        <w:gridCol w:w="906"/>
        <w:gridCol w:w="90"/>
        <w:gridCol w:w="998"/>
      </w:tblGrid>
      <w:tr w:rsidR="00E1328A" w:rsidRPr="00E1328A" w:rsidTr="00E1328A">
        <w:trPr>
          <w:trHeight w:val="229"/>
        </w:trPr>
        <w:tc>
          <w:tcPr>
            <w:tcW w:w="751" w:type="pct"/>
            <w:tcBorders>
              <w:bottom w:val="single" w:sz="6" w:space="0" w:color="000000"/>
              <w:right w:val="single" w:sz="6" w:space="0" w:color="000000"/>
            </w:tcBorders>
          </w:tcPr>
          <w:p w:rsidR="00E1328A" w:rsidRPr="00E1328A" w:rsidRDefault="00E1328A" w:rsidP="00E1328A">
            <w:pPr>
              <w:spacing w:line="166" w:lineRule="exact"/>
              <w:ind w:left="36" w:right="36"/>
              <w:jc w:val="center"/>
              <w:rPr>
                <w:rFonts w:ascii="Arial" w:eastAsia="Arial" w:hAnsi="Arial" w:cs="Arial"/>
                <w:b/>
                <w:sz w:val="15"/>
                <w:lang w:eastAsia="en-US"/>
              </w:rPr>
            </w:pPr>
            <w:proofErr w:type="spellStart"/>
            <w:r w:rsidRPr="00E1328A">
              <w:rPr>
                <w:rFonts w:ascii="Arial" w:eastAsia="Arial" w:hAnsi="Arial" w:cs="Arial"/>
                <w:b/>
                <w:sz w:val="15"/>
                <w:lang w:eastAsia="en-US"/>
              </w:rPr>
              <w:t>Год</w:t>
            </w:r>
            <w:proofErr w:type="spellEnd"/>
            <w:r w:rsidRPr="00E1328A">
              <w:rPr>
                <w:rFonts w:ascii="Arial" w:eastAsia="Arial" w:hAnsi="Arial" w:cs="Arial"/>
                <w:b/>
                <w:sz w:val="15"/>
                <w:lang w:eastAsia="en-US"/>
              </w:rPr>
              <w:t xml:space="preserve">: </w:t>
            </w:r>
            <w:proofErr w:type="spellStart"/>
            <w:r w:rsidRPr="00E1328A">
              <w:rPr>
                <w:rFonts w:ascii="Arial" w:eastAsia="Arial" w:hAnsi="Arial" w:cs="Arial"/>
                <w:b/>
                <w:spacing w:val="-2"/>
                <w:sz w:val="15"/>
                <w:lang w:eastAsia="en-US"/>
              </w:rPr>
              <w:t>Месяц</w:t>
            </w:r>
            <w:proofErr w:type="spellEnd"/>
          </w:p>
        </w:tc>
        <w:tc>
          <w:tcPr>
            <w:tcW w:w="531" w:type="pct"/>
            <w:gridSpan w:val="2"/>
            <w:tcBorders>
              <w:left w:val="single" w:sz="6" w:space="0" w:color="000000"/>
              <w:bottom w:val="single" w:sz="6" w:space="0" w:color="000000"/>
              <w:right w:val="single" w:sz="6" w:space="0" w:color="000000"/>
            </w:tcBorders>
          </w:tcPr>
          <w:p w:rsidR="00E1328A" w:rsidRPr="00E1328A" w:rsidRDefault="00E1328A" w:rsidP="00E1328A">
            <w:pPr>
              <w:spacing w:line="166" w:lineRule="exact"/>
              <w:ind w:left="32" w:right="6"/>
              <w:jc w:val="center"/>
              <w:rPr>
                <w:rFonts w:ascii="Arial" w:eastAsia="Arial" w:hAnsi="Arial" w:cs="Arial"/>
                <w:b/>
                <w:sz w:val="15"/>
                <w:lang w:eastAsia="en-US"/>
              </w:rPr>
            </w:pPr>
            <w:proofErr w:type="spellStart"/>
            <w:r w:rsidRPr="00E1328A">
              <w:rPr>
                <w:rFonts w:ascii="Arial" w:eastAsia="Arial" w:hAnsi="Arial" w:cs="Arial"/>
                <w:b/>
                <w:spacing w:val="-2"/>
                <w:sz w:val="15"/>
                <w:lang w:eastAsia="en-US"/>
              </w:rPr>
              <w:t>Месяцы</w:t>
            </w:r>
            <w:proofErr w:type="spellEnd"/>
          </w:p>
        </w:tc>
        <w:tc>
          <w:tcPr>
            <w:tcW w:w="531" w:type="pct"/>
            <w:gridSpan w:val="3"/>
            <w:tcBorders>
              <w:left w:val="single" w:sz="6" w:space="0" w:color="000000"/>
              <w:bottom w:val="single" w:sz="6" w:space="0" w:color="000000"/>
              <w:right w:val="single" w:sz="6" w:space="0" w:color="000000"/>
            </w:tcBorders>
          </w:tcPr>
          <w:p w:rsidR="00E1328A" w:rsidRPr="00E1328A" w:rsidRDefault="00E1328A" w:rsidP="00E1328A">
            <w:pPr>
              <w:spacing w:line="166" w:lineRule="exact"/>
              <w:ind w:left="33"/>
              <w:jc w:val="center"/>
              <w:rPr>
                <w:rFonts w:ascii="Arial" w:eastAsia="Arial" w:hAnsi="Arial" w:cs="Arial"/>
                <w:b/>
                <w:sz w:val="15"/>
                <w:lang w:eastAsia="en-US"/>
              </w:rPr>
            </w:pPr>
            <w:r w:rsidRPr="00E1328A">
              <w:rPr>
                <w:rFonts w:ascii="Arial" w:eastAsia="Arial" w:hAnsi="Arial" w:cs="Arial"/>
                <w:b/>
                <w:sz w:val="15"/>
                <w:lang w:eastAsia="en-US"/>
              </w:rPr>
              <w:t>-3</w:t>
            </w:r>
            <w:r w:rsidRPr="00E1328A">
              <w:rPr>
                <w:rFonts w:ascii="Arial" w:eastAsia="Arial" w:hAnsi="Arial" w:cs="Arial"/>
                <w:b/>
                <w:spacing w:val="-1"/>
                <w:sz w:val="15"/>
                <w:lang w:eastAsia="en-US"/>
              </w:rPr>
              <w:t xml:space="preserve"> </w:t>
            </w:r>
            <w:r w:rsidRPr="00E1328A">
              <w:rPr>
                <w:rFonts w:ascii="Arial" w:eastAsia="Arial" w:hAnsi="Arial" w:cs="Arial"/>
                <w:b/>
                <w:spacing w:val="-5"/>
                <w:sz w:val="15"/>
                <w:lang w:eastAsia="en-US"/>
              </w:rPr>
              <w:t>SD</w:t>
            </w:r>
          </w:p>
        </w:tc>
        <w:tc>
          <w:tcPr>
            <w:tcW w:w="531" w:type="pct"/>
            <w:gridSpan w:val="2"/>
            <w:tcBorders>
              <w:left w:val="single" w:sz="6" w:space="0" w:color="000000"/>
              <w:bottom w:val="single" w:sz="6" w:space="0" w:color="000000"/>
              <w:right w:val="single" w:sz="6" w:space="0" w:color="000000"/>
            </w:tcBorders>
          </w:tcPr>
          <w:p w:rsidR="00E1328A" w:rsidRPr="00E1328A" w:rsidRDefault="00E1328A" w:rsidP="00E1328A">
            <w:pPr>
              <w:spacing w:line="166" w:lineRule="exact"/>
              <w:ind w:left="33"/>
              <w:jc w:val="center"/>
              <w:rPr>
                <w:rFonts w:ascii="Arial" w:eastAsia="Arial" w:hAnsi="Arial" w:cs="Arial"/>
                <w:b/>
                <w:sz w:val="15"/>
                <w:lang w:eastAsia="en-US"/>
              </w:rPr>
            </w:pPr>
            <w:r w:rsidRPr="00E1328A">
              <w:rPr>
                <w:rFonts w:ascii="Arial" w:eastAsia="Arial" w:hAnsi="Arial" w:cs="Arial"/>
                <w:b/>
                <w:sz w:val="15"/>
                <w:lang w:eastAsia="en-US"/>
              </w:rPr>
              <w:t>-2</w:t>
            </w:r>
            <w:r w:rsidRPr="00E1328A">
              <w:rPr>
                <w:rFonts w:ascii="Arial" w:eastAsia="Arial" w:hAnsi="Arial" w:cs="Arial"/>
                <w:b/>
                <w:spacing w:val="-1"/>
                <w:sz w:val="15"/>
                <w:lang w:eastAsia="en-US"/>
              </w:rPr>
              <w:t xml:space="preserve"> </w:t>
            </w:r>
            <w:r w:rsidRPr="00E1328A">
              <w:rPr>
                <w:rFonts w:ascii="Arial" w:eastAsia="Arial" w:hAnsi="Arial" w:cs="Arial"/>
                <w:b/>
                <w:spacing w:val="-5"/>
                <w:sz w:val="15"/>
                <w:lang w:eastAsia="en-US"/>
              </w:rPr>
              <w:t>SD</w:t>
            </w:r>
          </w:p>
        </w:tc>
        <w:tc>
          <w:tcPr>
            <w:tcW w:w="531" w:type="pct"/>
            <w:tcBorders>
              <w:left w:val="single" w:sz="6" w:space="0" w:color="000000"/>
              <w:bottom w:val="single" w:sz="6" w:space="0" w:color="000000"/>
              <w:right w:val="single" w:sz="6" w:space="0" w:color="000000"/>
            </w:tcBorders>
          </w:tcPr>
          <w:p w:rsidR="00E1328A" w:rsidRPr="00E1328A" w:rsidRDefault="00E1328A" w:rsidP="00E1328A">
            <w:pPr>
              <w:spacing w:line="166" w:lineRule="exact"/>
              <w:ind w:left="32"/>
              <w:jc w:val="center"/>
              <w:rPr>
                <w:rFonts w:ascii="Arial" w:eastAsia="Arial" w:hAnsi="Arial" w:cs="Arial"/>
                <w:b/>
                <w:sz w:val="15"/>
                <w:lang w:eastAsia="en-US"/>
              </w:rPr>
            </w:pPr>
            <w:r w:rsidRPr="00E1328A">
              <w:rPr>
                <w:rFonts w:ascii="Arial" w:eastAsia="Arial" w:hAnsi="Arial" w:cs="Arial"/>
                <w:b/>
                <w:sz w:val="15"/>
                <w:lang w:eastAsia="en-US"/>
              </w:rPr>
              <w:t>-1</w:t>
            </w:r>
            <w:r w:rsidRPr="00E1328A">
              <w:rPr>
                <w:rFonts w:ascii="Arial" w:eastAsia="Arial" w:hAnsi="Arial" w:cs="Arial"/>
                <w:b/>
                <w:spacing w:val="-1"/>
                <w:sz w:val="15"/>
                <w:lang w:eastAsia="en-US"/>
              </w:rPr>
              <w:t xml:space="preserve"> </w:t>
            </w:r>
            <w:r w:rsidRPr="00E1328A">
              <w:rPr>
                <w:rFonts w:ascii="Arial" w:eastAsia="Arial" w:hAnsi="Arial" w:cs="Arial"/>
                <w:b/>
                <w:spacing w:val="-5"/>
                <w:sz w:val="15"/>
                <w:lang w:eastAsia="en-US"/>
              </w:rPr>
              <w:t>SD</w:t>
            </w:r>
          </w:p>
        </w:tc>
        <w:tc>
          <w:tcPr>
            <w:tcW w:w="531" w:type="pct"/>
            <w:gridSpan w:val="2"/>
            <w:tcBorders>
              <w:left w:val="single" w:sz="6" w:space="0" w:color="000000"/>
              <w:bottom w:val="single" w:sz="6" w:space="0" w:color="000000"/>
              <w:right w:val="single" w:sz="6" w:space="0" w:color="000000"/>
            </w:tcBorders>
          </w:tcPr>
          <w:p w:rsidR="00E1328A" w:rsidRPr="00E1328A" w:rsidRDefault="00E1328A" w:rsidP="00E1328A">
            <w:pPr>
              <w:spacing w:line="166" w:lineRule="exact"/>
              <w:ind w:left="36"/>
              <w:jc w:val="center"/>
              <w:rPr>
                <w:rFonts w:ascii="Arial" w:eastAsia="Arial" w:hAnsi="Arial" w:cs="Arial"/>
                <w:b/>
                <w:sz w:val="15"/>
                <w:lang w:eastAsia="en-US"/>
              </w:rPr>
            </w:pPr>
            <w:r w:rsidRPr="00E1328A">
              <w:rPr>
                <w:rFonts w:ascii="Arial" w:eastAsia="Arial" w:hAnsi="Arial" w:cs="Arial"/>
                <w:b/>
                <w:spacing w:val="-2"/>
                <w:sz w:val="15"/>
                <w:lang w:eastAsia="en-US"/>
              </w:rPr>
              <w:t>Median</w:t>
            </w:r>
          </w:p>
        </w:tc>
        <w:tc>
          <w:tcPr>
            <w:tcW w:w="531" w:type="pct"/>
            <w:gridSpan w:val="3"/>
            <w:tcBorders>
              <w:left w:val="single" w:sz="6" w:space="0" w:color="000000"/>
              <w:bottom w:val="single" w:sz="6" w:space="0" w:color="000000"/>
              <w:right w:val="single" w:sz="6" w:space="0" w:color="000000"/>
            </w:tcBorders>
          </w:tcPr>
          <w:p w:rsidR="00E1328A" w:rsidRPr="00E1328A" w:rsidRDefault="00E1328A" w:rsidP="00E1328A">
            <w:pPr>
              <w:spacing w:line="166" w:lineRule="exact"/>
              <w:ind w:left="33"/>
              <w:jc w:val="center"/>
              <w:rPr>
                <w:rFonts w:ascii="Arial" w:eastAsia="Arial" w:hAnsi="Arial" w:cs="Arial"/>
                <w:b/>
                <w:sz w:val="15"/>
                <w:lang w:eastAsia="en-US"/>
              </w:rPr>
            </w:pPr>
            <w:r w:rsidRPr="00E1328A">
              <w:rPr>
                <w:rFonts w:ascii="Arial" w:eastAsia="Arial" w:hAnsi="Arial" w:cs="Arial"/>
                <w:b/>
                <w:sz w:val="15"/>
                <w:lang w:eastAsia="en-US"/>
              </w:rPr>
              <w:t xml:space="preserve">1 </w:t>
            </w:r>
            <w:r w:rsidRPr="00E1328A">
              <w:rPr>
                <w:rFonts w:ascii="Arial" w:eastAsia="Arial" w:hAnsi="Arial" w:cs="Arial"/>
                <w:b/>
                <w:spacing w:val="-5"/>
                <w:sz w:val="15"/>
                <w:lang w:eastAsia="en-US"/>
              </w:rPr>
              <w:t>SD</w:t>
            </w:r>
          </w:p>
        </w:tc>
        <w:tc>
          <w:tcPr>
            <w:tcW w:w="531" w:type="pct"/>
            <w:gridSpan w:val="2"/>
            <w:tcBorders>
              <w:left w:val="single" w:sz="6" w:space="0" w:color="000000"/>
              <w:bottom w:val="single" w:sz="6" w:space="0" w:color="000000"/>
              <w:right w:val="single" w:sz="6" w:space="0" w:color="000000"/>
            </w:tcBorders>
          </w:tcPr>
          <w:p w:rsidR="00E1328A" w:rsidRPr="00E1328A" w:rsidRDefault="00E1328A" w:rsidP="00E1328A">
            <w:pPr>
              <w:spacing w:line="166" w:lineRule="exact"/>
              <w:ind w:left="32"/>
              <w:jc w:val="center"/>
              <w:rPr>
                <w:rFonts w:ascii="Arial" w:eastAsia="Arial" w:hAnsi="Arial" w:cs="Arial"/>
                <w:b/>
                <w:sz w:val="15"/>
                <w:lang w:eastAsia="en-US"/>
              </w:rPr>
            </w:pPr>
            <w:r w:rsidRPr="00E1328A">
              <w:rPr>
                <w:rFonts w:ascii="Arial" w:eastAsia="Arial" w:hAnsi="Arial" w:cs="Arial"/>
                <w:b/>
                <w:sz w:val="15"/>
                <w:lang w:eastAsia="en-US"/>
              </w:rPr>
              <w:t xml:space="preserve">2 </w:t>
            </w:r>
            <w:r w:rsidRPr="00E1328A">
              <w:rPr>
                <w:rFonts w:ascii="Arial" w:eastAsia="Arial" w:hAnsi="Arial" w:cs="Arial"/>
                <w:b/>
                <w:spacing w:val="-5"/>
                <w:sz w:val="15"/>
                <w:lang w:eastAsia="en-US"/>
              </w:rPr>
              <w:t>SD</w:t>
            </w:r>
          </w:p>
        </w:tc>
        <w:tc>
          <w:tcPr>
            <w:tcW w:w="533" w:type="pct"/>
            <w:tcBorders>
              <w:left w:val="single" w:sz="6" w:space="0" w:color="000000"/>
              <w:bottom w:val="single" w:sz="6" w:space="0" w:color="000000"/>
            </w:tcBorders>
          </w:tcPr>
          <w:p w:rsidR="00E1328A" w:rsidRPr="00E1328A" w:rsidRDefault="00E1328A" w:rsidP="00E1328A">
            <w:pPr>
              <w:spacing w:line="166" w:lineRule="exact"/>
              <w:ind w:left="40" w:right="5"/>
              <w:jc w:val="center"/>
              <w:rPr>
                <w:rFonts w:ascii="Arial" w:eastAsia="Arial" w:hAnsi="Arial" w:cs="Arial"/>
                <w:b/>
                <w:sz w:val="15"/>
                <w:lang w:eastAsia="en-US"/>
              </w:rPr>
            </w:pPr>
            <w:r w:rsidRPr="00E1328A">
              <w:rPr>
                <w:rFonts w:ascii="Arial" w:eastAsia="Arial" w:hAnsi="Arial" w:cs="Arial"/>
                <w:b/>
                <w:sz w:val="15"/>
                <w:lang w:eastAsia="en-US"/>
              </w:rPr>
              <w:t xml:space="preserve">3 </w:t>
            </w:r>
            <w:r w:rsidRPr="00E1328A">
              <w:rPr>
                <w:rFonts w:ascii="Arial" w:eastAsia="Arial" w:hAnsi="Arial" w:cs="Arial"/>
                <w:b/>
                <w:spacing w:val="-5"/>
                <w:sz w:val="15"/>
                <w:lang w:eastAsia="en-US"/>
              </w:rPr>
              <w:t>SD</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7"/>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10"/>
                <w:sz w:val="15"/>
                <w:lang w:eastAsia="en-US"/>
              </w:rPr>
              <w:t>0</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5"/>
                <w:sz w:val="15"/>
                <w:lang w:eastAsia="en-US"/>
              </w:rPr>
              <w:t>72</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2"/>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2"/>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15.3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17.0</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19.2</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8"/>
              <w:jc w:val="center"/>
              <w:rPr>
                <w:rFonts w:ascii="Arial" w:eastAsia="Arial" w:hAnsi="Arial" w:cs="Arial"/>
                <w:b/>
                <w:sz w:val="15"/>
                <w:lang w:eastAsia="en-US"/>
              </w:rPr>
            </w:pPr>
            <w:r w:rsidRPr="00E1328A">
              <w:rPr>
                <w:rFonts w:ascii="Arial" w:eastAsia="Arial" w:hAnsi="Arial" w:cs="Arial"/>
                <w:b/>
                <w:color w:val="FFFFFF"/>
                <w:spacing w:val="-4"/>
                <w:sz w:val="15"/>
                <w:lang w:eastAsia="en-US"/>
              </w:rPr>
              <w:t>22.1</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7"/>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10"/>
                <w:sz w:val="15"/>
                <w:lang w:eastAsia="en-US"/>
              </w:rPr>
              <w:t>1</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5"/>
                <w:sz w:val="15"/>
                <w:lang w:eastAsia="en-US"/>
              </w:rPr>
              <w:t>73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2"/>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2"/>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15.3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17.0</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19.3</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8"/>
              <w:jc w:val="center"/>
              <w:rPr>
                <w:rFonts w:ascii="Arial" w:eastAsia="Arial" w:hAnsi="Arial" w:cs="Arial"/>
                <w:b/>
                <w:sz w:val="15"/>
                <w:lang w:eastAsia="en-US"/>
              </w:rPr>
            </w:pPr>
            <w:r w:rsidRPr="00E1328A">
              <w:rPr>
                <w:rFonts w:ascii="Arial" w:eastAsia="Arial" w:hAnsi="Arial" w:cs="Arial"/>
                <w:b/>
                <w:color w:val="FFFFFF"/>
                <w:spacing w:val="-4"/>
                <w:sz w:val="15"/>
                <w:lang w:eastAsia="en-US"/>
              </w:rPr>
              <w:t>22.2</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7"/>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10"/>
                <w:sz w:val="15"/>
                <w:lang w:eastAsia="en-US"/>
              </w:rPr>
              <w:t>2</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5"/>
                <w:sz w:val="15"/>
                <w:lang w:eastAsia="en-US"/>
              </w:rPr>
              <w:t>74</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2"/>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15.3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17.0</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19.3</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8"/>
              <w:jc w:val="center"/>
              <w:rPr>
                <w:rFonts w:ascii="Arial" w:eastAsia="Arial" w:hAnsi="Arial" w:cs="Arial"/>
                <w:b/>
                <w:sz w:val="15"/>
                <w:lang w:eastAsia="en-US"/>
              </w:rPr>
            </w:pPr>
            <w:r w:rsidRPr="00E1328A">
              <w:rPr>
                <w:rFonts w:ascii="Arial" w:eastAsia="Arial" w:hAnsi="Arial" w:cs="Arial"/>
                <w:b/>
                <w:color w:val="FFFFFF"/>
                <w:spacing w:val="-4"/>
                <w:sz w:val="15"/>
                <w:lang w:eastAsia="en-US"/>
              </w:rPr>
              <w:t>22.3</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8"/>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10"/>
                <w:sz w:val="15"/>
                <w:lang w:eastAsia="en-US"/>
              </w:rPr>
              <w:t>3</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5"/>
                <w:sz w:val="15"/>
                <w:lang w:eastAsia="en-US"/>
              </w:rPr>
              <w:t>75</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15.3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17.1</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19.3</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9"/>
              <w:jc w:val="center"/>
              <w:rPr>
                <w:rFonts w:ascii="Arial" w:eastAsia="Arial" w:hAnsi="Arial" w:cs="Arial"/>
                <w:b/>
                <w:sz w:val="15"/>
                <w:lang w:eastAsia="en-US"/>
              </w:rPr>
            </w:pPr>
            <w:r w:rsidRPr="00E1328A">
              <w:rPr>
                <w:rFonts w:ascii="Arial" w:eastAsia="Arial" w:hAnsi="Arial" w:cs="Arial"/>
                <w:b/>
                <w:color w:val="FFFFFF"/>
                <w:spacing w:val="-4"/>
                <w:sz w:val="15"/>
                <w:lang w:eastAsia="en-US"/>
              </w:rPr>
              <w:t>22.4</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8"/>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10"/>
                <w:sz w:val="15"/>
                <w:lang w:eastAsia="en-US"/>
              </w:rPr>
              <w:t>4</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5"/>
                <w:sz w:val="15"/>
                <w:lang w:eastAsia="en-US"/>
              </w:rPr>
              <w:t>76</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15.3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17.1</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19.4</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9"/>
              <w:jc w:val="center"/>
              <w:rPr>
                <w:rFonts w:ascii="Arial" w:eastAsia="Arial" w:hAnsi="Arial" w:cs="Arial"/>
                <w:b/>
                <w:sz w:val="15"/>
                <w:lang w:eastAsia="en-US"/>
              </w:rPr>
            </w:pPr>
            <w:r w:rsidRPr="00E1328A">
              <w:rPr>
                <w:rFonts w:ascii="Arial" w:eastAsia="Arial" w:hAnsi="Arial" w:cs="Arial"/>
                <w:b/>
                <w:color w:val="FFFFFF"/>
                <w:spacing w:val="-4"/>
                <w:sz w:val="15"/>
                <w:lang w:eastAsia="en-US"/>
              </w:rPr>
              <w:t>22.5</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8"/>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10"/>
                <w:sz w:val="15"/>
                <w:lang w:eastAsia="en-US"/>
              </w:rPr>
              <w:t>5</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5"/>
                <w:sz w:val="15"/>
                <w:lang w:eastAsia="en-US"/>
              </w:rPr>
              <w:t>77</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15.3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17.1</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19.4</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9"/>
              <w:jc w:val="center"/>
              <w:rPr>
                <w:rFonts w:ascii="Arial" w:eastAsia="Arial" w:hAnsi="Arial" w:cs="Arial"/>
                <w:b/>
                <w:sz w:val="15"/>
                <w:lang w:eastAsia="en-US"/>
              </w:rPr>
            </w:pPr>
            <w:r w:rsidRPr="00E1328A">
              <w:rPr>
                <w:rFonts w:ascii="Arial" w:eastAsia="Arial" w:hAnsi="Arial" w:cs="Arial"/>
                <w:b/>
                <w:color w:val="FFFFFF"/>
                <w:spacing w:val="-4"/>
                <w:sz w:val="15"/>
                <w:lang w:eastAsia="en-US"/>
              </w:rPr>
              <w:t>22.6</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9"/>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10"/>
                <w:sz w:val="15"/>
                <w:lang w:eastAsia="en-US"/>
              </w:rPr>
              <w:t>6</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5"/>
                <w:sz w:val="15"/>
                <w:lang w:eastAsia="en-US"/>
              </w:rPr>
              <w:t>78</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1"/>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15.3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17.1</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19.5</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9"/>
              <w:jc w:val="center"/>
              <w:rPr>
                <w:rFonts w:ascii="Arial" w:eastAsia="Arial" w:hAnsi="Arial" w:cs="Arial"/>
                <w:b/>
                <w:sz w:val="15"/>
                <w:lang w:eastAsia="en-US"/>
              </w:rPr>
            </w:pPr>
            <w:r w:rsidRPr="00E1328A">
              <w:rPr>
                <w:rFonts w:ascii="Arial" w:eastAsia="Arial" w:hAnsi="Arial" w:cs="Arial"/>
                <w:b/>
                <w:color w:val="FFFFFF"/>
                <w:spacing w:val="-4"/>
                <w:sz w:val="15"/>
                <w:lang w:eastAsia="en-US"/>
              </w:rPr>
              <w:t>22.7</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9"/>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10"/>
                <w:sz w:val="15"/>
                <w:lang w:eastAsia="en-US"/>
              </w:rPr>
              <w:t>7</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5"/>
                <w:sz w:val="15"/>
                <w:lang w:eastAsia="en-US"/>
              </w:rPr>
              <w:t>79</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15.3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17.2</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19.5</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0"/>
              <w:jc w:val="center"/>
              <w:rPr>
                <w:rFonts w:ascii="Arial" w:eastAsia="Arial" w:hAnsi="Arial" w:cs="Arial"/>
                <w:b/>
                <w:sz w:val="15"/>
                <w:lang w:eastAsia="en-US"/>
              </w:rPr>
            </w:pPr>
            <w:r w:rsidRPr="00E1328A">
              <w:rPr>
                <w:rFonts w:ascii="Arial" w:eastAsia="Arial" w:hAnsi="Arial" w:cs="Arial"/>
                <w:b/>
                <w:color w:val="FFFFFF"/>
                <w:spacing w:val="-4"/>
                <w:sz w:val="15"/>
                <w:lang w:eastAsia="en-US"/>
              </w:rPr>
              <w:t>22.8</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9"/>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10"/>
                <w:sz w:val="15"/>
                <w:lang w:eastAsia="en-US"/>
              </w:rPr>
              <w:t>8</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5"/>
                <w:sz w:val="15"/>
                <w:lang w:eastAsia="en-US"/>
              </w:rPr>
              <w:t>80</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15.3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17.2</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19.6</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0"/>
              <w:jc w:val="center"/>
              <w:rPr>
                <w:rFonts w:ascii="Arial" w:eastAsia="Arial" w:hAnsi="Arial" w:cs="Arial"/>
                <w:b/>
                <w:sz w:val="15"/>
                <w:lang w:eastAsia="en-US"/>
              </w:rPr>
            </w:pPr>
            <w:r w:rsidRPr="00E1328A">
              <w:rPr>
                <w:rFonts w:ascii="Arial" w:eastAsia="Arial" w:hAnsi="Arial" w:cs="Arial"/>
                <w:b/>
                <w:color w:val="FFFFFF"/>
                <w:spacing w:val="-4"/>
                <w:sz w:val="15"/>
                <w:lang w:eastAsia="en-US"/>
              </w:rPr>
              <w:t>22.9</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9"/>
              <w:jc w:val="center"/>
              <w:rPr>
                <w:rFonts w:ascii="Arial" w:eastAsia="Arial" w:hAnsi="Arial" w:cs="Arial"/>
                <w:b/>
                <w:sz w:val="15"/>
                <w:lang w:eastAsia="en-US"/>
              </w:rPr>
            </w:pPr>
            <w:r w:rsidRPr="00E1328A">
              <w:rPr>
                <w:rFonts w:ascii="Arial" w:eastAsia="Arial" w:hAnsi="Arial" w:cs="Arial"/>
                <w:b/>
                <w:sz w:val="15"/>
                <w:lang w:eastAsia="en-US"/>
              </w:rPr>
              <w:lastRenderedPageBreak/>
              <w:t xml:space="preserve">6: </w:t>
            </w:r>
            <w:r w:rsidRPr="00E1328A">
              <w:rPr>
                <w:rFonts w:ascii="Arial" w:eastAsia="Arial" w:hAnsi="Arial" w:cs="Arial"/>
                <w:b/>
                <w:spacing w:val="-10"/>
                <w:sz w:val="15"/>
                <w:lang w:eastAsia="en-US"/>
              </w:rPr>
              <w:t>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5"/>
                <w:sz w:val="15"/>
                <w:lang w:eastAsia="en-US"/>
              </w:rPr>
              <w:t>81</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30"/>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15.4</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17.2</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19.6</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0"/>
              <w:jc w:val="center"/>
              <w:rPr>
                <w:rFonts w:ascii="Arial" w:eastAsia="Arial" w:hAnsi="Arial" w:cs="Arial"/>
                <w:b/>
                <w:sz w:val="15"/>
                <w:lang w:eastAsia="en-US"/>
              </w:rPr>
            </w:pPr>
            <w:r w:rsidRPr="00E1328A">
              <w:rPr>
                <w:rFonts w:ascii="Arial" w:eastAsia="Arial" w:hAnsi="Arial" w:cs="Arial"/>
                <w:b/>
                <w:color w:val="FFFFFF"/>
                <w:spacing w:val="-4"/>
                <w:sz w:val="15"/>
                <w:lang w:eastAsia="en-US"/>
              </w:rPr>
              <w:t>23.0</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11"/>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5"/>
                <w:sz w:val="15"/>
                <w:lang w:eastAsia="en-US"/>
              </w:rPr>
              <w:t>10</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5"/>
                <w:sz w:val="15"/>
                <w:lang w:eastAsia="en-US"/>
              </w:rPr>
              <w:t>82</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15.4</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17.2</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19.7</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1"/>
              <w:jc w:val="center"/>
              <w:rPr>
                <w:rFonts w:ascii="Arial" w:eastAsia="Arial" w:hAnsi="Arial" w:cs="Arial"/>
                <w:b/>
                <w:sz w:val="15"/>
                <w:lang w:eastAsia="en-US"/>
              </w:rPr>
            </w:pPr>
            <w:r w:rsidRPr="00E1328A">
              <w:rPr>
                <w:rFonts w:ascii="Arial" w:eastAsia="Arial" w:hAnsi="Arial" w:cs="Arial"/>
                <w:b/>
                <w:color w:val="FFFFFF"/>
                <w:spacing w:val="-4"/>
                <w:sz w:val="15"/>
                <w:lang w:eastAsia="en-US"/>
              </w:rPr>
              <w:t>23.1</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11"/>
              <w:jc w:val="center"/>
              <w:rPr>
                <w:rFonts w:ascii="Arial" w:eastAsia="Arial" w:hAnsi="Arial" w:cs="Arial"/>
                <w:b/>
                <w:sz w:val="15"/>
                <w:lang w:eastAsia="en-US"/>
              </w:rPr>
            </w:pPr>
            <w:r w:rsidRPr="00E1328A">
              <w:rPr>
                <w:rFonts w:ascii="Arial" w:eastAsia="Arial" w:hAnsi="Arial" w:cs="Arial"/>
                <w:b/>
                <w:sz w:val="15"/>
                <w:lang w:eastAsia="en-US"/>
              </w:rPr>
              <w:t xml:space="preserve">6: </w:t>
            </w:r>
            <w:r w:rsidRPr="00E1328A">
              <w:rPr>
                <w:rFonts w:ascii="Arial" w:eastAsia="Arial" w:hAnsi="Arial" w:cs="Arial"/>
                <w:b/>
                <w:spacing w:val="-5"/>
                <w:sz w:val="15"/>
                <w:lang w:eastAsia="en-US"/>
              </w:rPr>
              <w:t>11</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5"/>
                <w:sz w:val="15"/>
                <w:lang w:eastAsia="en-US"/>
              </w:rPr>
              <w:t>83</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color w:val="FFFFFF"/>
                <w:spacing w:val="-4"/>
                <w:sz w:val="15"/>
                <w:lang w:eastAsia="en-US"/>
              </w:rPr>
              <w:t>11.7</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15.4</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17.3</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19.7</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1"/>
              <w:jc w:val="center"/>
              <w:rPr>
                <w:rFonts w:ascii="Arial" w:eastAsia="Arial" w:hAnsi="Arial" w:cs="Arial"/>
                <w:b/>
                <w:sz w:val="15"/>
                <w:lang w:eastAsia="en-US"/>
              </w:rPr>
            </w:pPr>
            <w:r w:rsidRPr="00E1328A">
              <w:rPr>
                <w:rFonts w:ascii="Arial" w:eastAsia="Arial" w:hAnsi="Arial" w:cs="Arial"/>
                <w:b/>
                <w:color w:val="FFFFFF"/>
                <w:spacing w:val="-4"/>
                <w:sz w:val="15"/>
                <w:lang w:eastAsia="en-US"/>
              </w:rPr>
              <w:t>23.2</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10"/>
              <w:jc w:val="center"/>
              <w:rPr>
                <w:rFonts w:ascii="Arial" w:eastAsia="Arial" w:hAnsi="Arial" w:cs="Arial"/>
                <w:b/>
                <w:sz w:val="15"/>
                <w:lang w:eastAsia="en-US"/>
              </w:rPr>
            </w:pPr>
            <w:r w:rsidRPr="00E1328A">
              <w:rPr>
                <w:rFonts w:ascii="Arial" w:eastAsia="Arial" w:hAnsi="Arial" w:cs="Arial"/>
                <w:b/>
                <w:sz w:val="15"/>
                <w:lang w:eastAsia="en-US"/>
              </w:rPr>
              <w:t xml:space="preserve">7: </w:t>
            </w:r>
            <w:r w:rsidRPr="00E1328A">
              <w:rPr>
                <w:rFonts w:ascii="Arial" w:eastAsia="Arial" w:hAnsi="Arial" w:cs="Arial"/>
                <w:b/>
                <w:spacing w:val="-10"/>
                <w:sz w:val="15"/>
                <w:lang w:eastAsia="en-US"/>
              </w:rPr>
              <w:t>0</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5"/>
                <w:sz w:val="15"/>
                <w:lang w:eastAsia="en-US"/>
              </w:rPr>
              <w:t>84</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29"/>
              <w:jc w:val="center"/>
              <w:rPr>
                <w:rFonts w:ascii="Arial" w:eastAsia="Arial" w:hAnsi="Arial" w:cs="Arial"/>
                <w:b/>
                <w:sz w:val="15"/>
                <w:lang w:eastAsia="en-US"/>
              </w:rPr>
            </w:pPr>
            <w:r w:rsidRPr="00E1328A">
              <w:rPr>
                <w:rFonts w:ascii="Arial" w:eastAsia="Arial" w:hAnsi="Arial" w:cs="Arial"/>
                <w:b/>
                <w:color w:val="FFFFFF"/>
                <w:spacing w:val="-4"/>
                <w:sz w:val="15"/>
                <w:lang w:eastAsia="en-US"/>
              </w:rPr>
              <w:t>11.8</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15.4</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17.3</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19.8</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1"/>
              <w:jc w:val="center"/>
              <w:rPr>
                <w:rFonts w:ascii="Arial" w:eastAsia="Arial" w:hAnsi="Arial" w:cs="Arial"/>
                <w:b/>
                <w:sz w:val="15"/>
                <w:lang w:eastAsia="en-US"/>
              </w:rPr>
            </w:pPr>
            <w:r w:rsidRPr="00E1328A">
              <w:rPr>
                <w:rFonts w:ascii="Arial" w:eastAsia="Arial" w:hAnsi="Arial" w:cs="Arial"/>
                <w:b/>
                <w:color w:val="FFFFFF"/>
                <w:spacing w:val="-4"/>
                <w:sz w:val="15"/>
                <w:lang w:eastAsia="en-US"/>
              </w:rPr>
              <w:t>23.3</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11"/>
              <w:jc w:val="center"/>
              <w:rPr>
                <w:rFonts w:ascii="Arial" w:eastAsia="Arial" w:hAnsi="Arial" w:cs="Arial"/>
                <w:b/>
                <w:sz w:val="15"/>
                <w:lang w:eastAsia="en-US"/>
              </w:rPr>
            </w:pPr>
            <w:r w:rsidRPr="00E1328A">
              <w:rPr>
                <w:rFonts w:ascii="Arial" w:eastAsia="Arial" w:hAnsi="Arial" w:cs="Arial"/>
                <w:b/>
                <w:sz w:val="15"/>
                <w:lang w:eastAsia="en-US"/>
              </w:rPr>
              <w:t xml:space="preserve">7: </w:t>
            </w:r>
            <w:r w:rsidRPr="00E1328A">
              <w:rPr>
                <w:rFonts w:ascii="Arial" w:eastAsia="Arial" w:hAnsi="Arial" w:cs="Arial"/>
                <w:b/>
                <w:spacing w:val="-10"/>
                <w:sz w:val="15"/>
                <w:lang w:eastAsia="en-US"/>
              </w:rPr>
              <w:t>1</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5"/>
                <w:sz w:val="15"/>
                <w:lang w:eastAsia="en-US"/>
              </w:rPr>
              <w:t>85</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color w:val="FFFFFF"/>
                <w:spacing w:val="-4"/>
                <w:sz w:val="15"/>
                <w:lang w:eastAsia="en-US"/>
              </w:rPr>
              <w:t>11.8</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12.7</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13.9</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15.4</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17.3</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19.8</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2"/>
              <w:jc w:val="center"/>
              <w:rPr>
                <w:rFonts w:ascii="Arial" w:eastAsia="Arial" w:hAnsi="Arial" w:cs="Arial"/>
                <w:b/>
                <w:sz w:val="15"/>
                <w:lang w:eastAsia="en-US"/>
              </w:rPr>
            </w:pPr>
            <w:r w:rsidRPr="00E1328A">
              <w:rPr>
                <w:rFonts w:ascii="Arial" w:eastAsia="Arial" w:hAnsi="Arial" w:cs="Arial"/>
                <w:b/>
                <w:color w:val="FFFFFF"/>
                <w:spacing w:val="-4"/>
                <w:sz w:val="15"/>
                <w:lang w:eastAsia="en-US"/>
              </w:rPr>
              <w:t>23.4</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11"/>
              <w:jc w:val="center"/>
              <w:rPr>
                <w:rFonts w:ascii="Arial" w:eastAsia="Arial" w:hAnsi="Arial" w:cs="Arial"/>
                <w:b/>
                <w:sz w:val="15"/>
                <w:lang w:eastAsia="en-US"/>
              </w:rPr>
            </w:pPr>
            <w:r w:rsidRPr="00E1328A">
              <w:rPr>
                <w:rFonts w:ascii="Arial" w:eastAsia="Arial" w:hAnsi="Arial" w:cs="Arial"/>
                <w:b/>
                <w:sz w:val="15"/>
                <w:lang w:eastAsia="en-US"/>
              </w:rPr>
              <w:t xml:space="preserve">7: </w:t>
            </w:r>
            <w:r w:rsidRPr="00E1328A">
              <w:rPr>
                <w:rFonts w:ascii="Arial" w:eastAsia="Arial" w:hAnsi="Arial" w:cs="Arial"/>
                <w:b/>
                <w:spacing w:val="-10"/>
                <w:sz w:val="15"/>
                <w:lang w:eastAsia="en-US"/>
              </w:rPr>
              <w:t>2</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5"/>
                <w:sz w:val="15"/>
                <w:lang w:eastAsia="en-US"/>
              </w:rPr>
              <w:t>86</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color w:val="FFFFFF"/>
                <w:spacing w:val="-4"/>
                <w:sz w:val="15"/>
                <w:lang w:eastAsia="en-US"/>
              </w:rPr>
              <w:t>11.8</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12.8</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14.0</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15.4</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17.4</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19.9</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2"/>
              <w:jc w:val="center"/>
              <w:rPr>
                <w:rFonts w:ascii="Arial" w:eastAsia="Arial" w:hAnsi="Arial" w:cs="Arial"/>
                <w:b/>
                <w:sz w:val="15"/>
                <w:lang w:eastAsia="en-US"/>
              </w:rPr>
            </w:pPr>
            <w:r w:rsidRPr="00E1328A">
              <w:rPr>
                <w:rFonts w:ascii="Arial" w:eastAsia="Arial" w:hAnsi="Arial" w:cs="Arial"/>
                <w:b/>
                <w:color w:val="FFFFFF"/>
                <w:spacing w:val="-4"/>
                <w:sz w:val="15"/>
                <w:lang w:eastAsia="en-US"/>
              </w:rPr>
              <w:t>23.5</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11"/>
              <w:jc w:val="center"/>
              <w:rPr>
                <w:rFonts w:ascii="Arial" w:eastAsia="Arial" w:hAnsi="Arial" w:cs="Arial"/>
                <w:b/>
                <w:sz w:val="15"/>
                <w:lang w:eastAsia="en-US"/>
              </w:rPr>
            </w:pPr>
            <w:r w:rsidRPr="00E1328A">
              <w:rPr>
                <w:rFonts w:ascii="Arial" w:eastAsia="Arial" w:hAnsi="Arial" w:cs="Arial"/>
                <w:b/>
                <w:sz w:val="15"/>
                <w:lang w:eastAsia="en-US"/>
              </w:rPr>
              <w:t xml:space="preserve">7: </w:t>
            </w:r>
            <w:r w:rsidRPr="00E1328A">
              <w:rPr>
                <w:rFonts w:ascii="Arial" w:eastAsia="Arial" w:hAnsi="Arial" w:cs="Arial"/>
                <w:b/>
                <w:spacing w:val="-10"/>
                <w:sz w:val="15"/>
                <w:lang w:eastAsia="en-US"/>
              </w:rPr>
              <w:t>3</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5"/>
                <w:sz w:val="15"/>
                <w:lang w:eastAsia="en-US"/>
              </w:rPr>
              <w:t>87</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color w:val="FFFFFF"/>
                <w:spacing w:val="-4"/>
                <w:sz w:val="15"/>
                <w:lang w:eastAsia="en-US"/>
              </w:rPr>
              <w:t>11.8</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8"/>
              <w:jc w:val="center"/>
              <w:rPr>
                <w:rFonts w:ascii="Arial" w:eastAsia="Arial" w:hAnsi="Arial" w:cs="Arial"/>
                <w:b/>
                <w:sz w:val="15"/>
                <w:lang w:eastAsia="en-US"/>
              </w:rPr>
            </w:pPr>
            <w:r w:rsidRPr="00E1328A">
              <w:rPr>
                <w:rFonts w:ascii="Arial" w:eastAsia="Arial" w:hAnsi="Arial" w:cs="Arial"/>
                <w:b/>
                <w:spacing w:val="-4"/>
                <w:sz w:val="15"/>
                <w:lang w:eastAsia="en-US"/>
              </w:rPr>
              <w:t>12.8</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14.0</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15.5</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17.4</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5"/>
              <w:jc w:val="center"/>
              <w:rPr>
                <w:rFonts w:ascii="Arial" w:eastAsia="Arial" w:hAnsi="Arial" w:cs="Arial"/>
                <w:b/>
                <w:sz w:val="15"/>
                <w:lang w:eastAsia="en-US"/>
              </w:rPr>
            </w:pPr>
            <w:r w:rsidRPr="00E1328A">
              <w:rPr>
                <w:rFonts w:ascii="Arial" w:eastAsia="Arial" w:hAnsi="Arial" w:cs="Arial"/>
                <w:b/>
                <w:spacing w:val="-4"/>
                <w:sz w:val="15"/>
                <w:lang w:eastAsia="en-US"/>
              </w:rPr>
              <w:t>20.0</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2"/>
              <w:jc w:val="center"/>
              <w:rPr>
                <w:rFonts w:ascii="Arial" w:eastAsia="Arial" w:hAnsi="Arial" w:cs="Arial"/>
                <w:b/>
                <w:sz w:val="15"/>
                <w:lang w:eastAsia="en-US"/>
              </w:rPr>
            </w:pPr>
            <w:r w:rsidRPr="00E1328A">
              <w:rPr>
                <w:rFonts w:ascii="Arial" w:eastAsia="Arial" w:hAnsi="Arial" w:cs="Arial"/>
                <w:b/>
                <w:color w:val="FFFFFF"/>
                <w:spacing w:val="-4"/>
                <w:sz w:val="15"/>
                <w:lang w:eastAsia="en-US"/>
              </w:rPr>
              <w:t>23.6</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12"/>
              <w:jc w:val="center"/>
              <w:rPr>
                <w:rFonts w:ascii="Arial" w:eastAsia="Arial" w:hAnsi="Arial" w:cs="Arial"/>
                <w:b/>
                <w:sz w:val="15"/>
                <w:lang w:eastAsia="en-US"/>
              </w:rPr>
            </w:pPr>
            <w:r w:rsidRPr="00E1328A">
              <w:rPr>
                <w:rFonts w:ascii="Arial" w:eastAsia="Arial" w:hAnsi="Arial" w:cs="Arial"/>
                <w:b/>
                <w:sz w:val="15"/>
                <w:lang w:eastAsia="en-US"/>
              </w:rPr>
              <w:t xml:space="preserve">7: </w:t>
            </w:r>
            <w:r w:rsidRPr="00E1328A">
              <w:rPr>
                <w:rFonts w:ascii="Arial" w:eastAsia="Arial" w:hAnsi="Arial" w:cs="Arial"/>
                <w:b/>
                <w:spacing w:val="-10"/>
                <w:sz w:val="15"/>
                <w:lang w:eastAsia="en-US"/>
              </w:rPr>
              <w:t>4</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5"/>
              <w:jc w:val="center"/>
              <w:rPr>
                <w:rFonts w:ascii="Arial" w:eastAsia="Arial" w:hAnsi="Arial" w:cs="Arial"/>
                <w:b/>
                <w:sz w:val="15"/>
                <w:lang w:eastAsia="en-US"/>
              </w:rPr>
            </w:pPr>
            <w:r w:rsidRPr="00E1328A">
              <w:rPr>
                <w:rFonts w:ascii="Arial" w:eastAsia="Arial" w:hAnsi="Arial" w:cs="Arial"/>
                <w:b/>
                <w:spacing w:val="-5"/>
                <w:sz w:val="15"/>
                <w:lang w:eastAsia="en-US"/>
              </w:rPr>
              <w:t>88</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color w:val="FFFFFF"/>
                <w:spacing w:val="-4"/>
                <w:sz w:val="15"/>
                <w:lang w:eastAsia="en-US"/>
              </w:rPr>
              <w:t>11.8</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12.8</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14.0</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15.5</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17.4</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5"/>
              <w:jc w:val="center"/>
              <w:rPr>
                <w:rFonts w:ascii="Arial" w:eastAsia="Arial" w:hAnsi="Arial" w:cs="Arial"/>
                <w:b/>
                <w:sz w:val="15"/>
                <w:lang w:eastAsia="en-US"/>
              </w:rPr>
            </w:pPr>
            <w:r w:rsidRPr="00E1328A">
              <w:rPr>
                <w:rFonts w:ascii="Arial" w:eastAsia="Arial" w:hAnsi="Arial" w:cs="Arial"/>
                <w:b/>
                <w:spacing w:val="-4"/>
                <w:sz w:val="15"/>
                <w:lang w:eastAsia="en-US"/>
              </w:rPr>
              <w:t>20.0</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2"/>
              <w:jc w:val="center"/>
              <w:rPr>
                <w:rFonts w:ascii="Arial" w:eastAsia="Arial" w:hAnsi="Arial" w:cs="Arial"/>
                <w:b/>
                <w:sz w:val="15"/>
                <w:lang w:eastAsia="en-US"/>
              </w:rPr>
            </w:pPr>
            <w:r w:rsidRPr="00E1328A">
              <w:rPr>
                <w:rFonts w:ascii="Arial" w:eastAsia="Arial" w:hAnsi="Arial" w:cs="Arial"/>
                <w:b/>
                <w:color w:val="FFFFFF"/>
                <w:spacing w:val="-4"/>
                <w:sz w:val="15"/>
                <w:lang w:eastAsia="en-US"/>
              </w:rPr>
              <w:t>23.7</w:t>
            </w:r>
          </w:p>
        </w:tc>
      </w:tr>
      <w:tr w:rsidR="00E1328A" w:rsidRPr="00E1328A" w:rsidTr="00E1328A">
        <w:trPr>
          <w:trHeight w:val="263"/>
        </w:trPr>
        <w:tc>
          <w:tcPr>
            <w:tcW w:w="751" w:type="pct"/>
            <w:tcBorders>
              <w:top w:val="single" w:sz="6" w:space="0" w:color="000000"/>
              <w:bottom w:val="single" w:sz="6" w:space="0" w:color="000000"/>
              <w:right w:val="single" w:sz="6" w:space="0" w:color="000000"/>
            </w:tcBorders>
          </w:tcPr>
          <w:p w:rsidR="00E1328A" w:rsidRPr="00E1328A" w:rsidRDefault="00E1328A" w:rsidP="00E1328A">
            <w:pPr>
              <w:spacing w:before="27"/>
              <w:ind w:left="36" w:right="12"/>
              <w:jc w:val="center"/>
              <w:rPr>
                <w:rFonts w:ascii="Arial" w:eastAsia="Arial" w:hAnsi="Arial" w:cs="Arial"/>
                <w:b/>
                <w:sz w:val="15"/>
                <w:lang w:eastAsia="en-US"/>
              </w:rPr>
            </w:pPr>
            <w:r w:rsidRPr="00E1328A">
              <w:rPr>
                <w:rFonts w:ascii="Arial" w:eastAsia="Arial" w:hAnsi="Arial" w:cs="Arial"/>
                <w:b/>
                <w:sz w:val="15"/>
                <w:lang w:eastAsia="en-US"/>
              </w:rPr>
              <w:t xml:space="preserve">7: </w:t>
            </w:r>
            <w:r w:rsidRPr="00E1328A">
              <w:rPr>
                <w:rFonts w:ascii="Arial" w:eastAsia="Arial" w:hAnsi="Arial" w:cs="Arial"/>
                <w:b/>
                <w:spacing w:val="-10"/>
                <w:sz w:val="15"/>
                <w:lang w:eastAsia="en-US"/>
              </w:rPr>
              <w:t>5</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5"/>
              <w:jc w:val="center"/>
              <w:rPr>
                <w:rFonts w:ascii="Arial" w:eastAsia="Arial" w:hAnsi="Arial" w:cs="Arial"/>
                <w:b/>
                <w:sz w:val="15"/>
                <w:lang w:eastAsia="en-US"/>
              </w:rPr>
            </w:pPr>
            <w:r w:rsidRPr="00E1328A">
              <w:rPr>
                <w:rFonts w:ascii="Arial" w:eastAsia="Arial" w:hAnsi="Arial" w:cs="Arial"/>
                <w:b/>
                <w:spacing w:val="-5"/>
                <w:sz w:val="15"/>
                <w:lang w:eastAsia="en-US"/>
              </w:rPr>
              <w:t>89</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3B3B3A"/>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color w:val="FFFFFF"/>
                <w:spacing w:val="-4"/>
                <w:sz w:val="15"/>
                <w:lang w:eastAsia="en-US"/>
              </w:rPr>
              <w:t>11.8</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12.8</w:t>
            </w:r>
          </w:p>
        </w:tc>
        <w:tc>
          <w:tcPr>
            <w:tcW w:w="531" w:type="pct"/>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14.0</w:t>
            </w:r>
          </w:p>
        </w:tc>
        <w:tc>
          <w:tcPr>
            <w:tcW w:w="531" w:type="pct"/>
            <w:gridSpan w:val="2"/>
            <w:tcBorders>
              <w:top w:val="single" w:sz="6" w:space="0" w:color="000000"/>
              <w:left w:val="single" w:sz="6" w:space="0" w:color="000000"/>
              <w:bottom w:val="single" w:sz="6" w:space="0" w:color="000000"/>
              <w:right w:val="single" w:sz="6" w:space="0" w:color="000000"/>
            </w:tcBorders>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15.5</w:t>
            </w:r>
          </w:p>
        </w:tc>
        <w:tc>
          <w:tcPr>
            <w:tcW w:w="531" w:type="pct"/>
            <w:gridSpan w:val="3"/>
            <w:tcBorders>
              <w:top w:val="single" w:sz="6" w:space="0" w:color="000000"/>
              <w:left w:val="single" w:sz="6" w:space="0" w:color="000000"/>
              <w:bottom w:val="single" w:sz="6" w:space="0" w:color="000000"/>
              <w:right w:val="single" w:sz="6" w:space="0" w:color="000000"/>
            </w:tcBorders>
            <w:shd w:val="clear" w:color="auto" w:fill="C5C5C5"/>
          </w:tcPr>
          <w:p w:rsidR="00E1328A" w:rsidRPr="00E1328A" w:rsidRDefault="00E1328A" w:rsidP="00E1328A">
            <w:pPr>
              <w:spacing w:before="27"/>
              <w:ind w:left="25"/>
              <w:jc w:val="center"/>
              <w:rPr>
                <w:rFonts w:ascii="Arial" w:eastAsia="Arial" w:hAnsi="Arial" w:cs="Arial"/>
                <w:b/>
                <w:sz w:val="15"/>
                <w:lang w:eastAsia="en-US"/>
              </w:rPr>
            </w:pPr>
            <w:r w:rsidRPr="00E1328A">
              <w:rPr>
                <w:rFonts w:ascii="Arial" w:eastAsia="Arial" w:hAnsi="Arial" w:cs="Arial"/>
                <w:b/>
                <w:spacing w:val="-4"/>
                <w:sz w:val="15"/>
                <w:lang w:eastAsia="en-US"/>
              </w:rPr>
              <w:t>17.5</w:t>
            </w:r>
          </w:p>
        </w:tc>
        <w:tc>
          <w:tcPr>
            <w:tcW w:w="531" w:type="pct"/>
            <w:gridSpan w:val="2"/>
            <w:tcBorders>
              <w:top w:val="single" w:sz="6" w:space="0" w:color="000000"/>
              <w:left w:val="single" w:sz="6" w:space="0" w:color="000000"/>
              <w:bottom w:val="single" w:sz="6" w:space="0" w:color="000000"/>
              <w:right w:val="single" w:sz="6" w:space="0" w:color="000000"/>
            </w:tcBorders>
            <w:shd w:val="clear" w:color="auto" w:fill="868686"/>
          </w:tcPr>
          <w:p w:rsidR="00E1328A" w:rsidRPr="00E1328A" w:rsidRDefault="00E1328A" w:rsidP="00E1328A">
            <w:pPr>
              <w:spacing w:before="27"/>
              <w:ind w:left="25"/>
              <w:jc w:val="center"/>
              <w:rPr>
                <w:rFonts w:ascii="Arial" w:eastAsia="Arial" w:hAnsi="Arial" w:cs="Arial"/>
                <w:b/>
                <w:sz w:val="15"/>
                <w:lang w:eastAsia="en-US"/>
              </w:rPr>
            </w:pPr>
            <w:r w:rsidRPr="00E1328A">
              <w:rPr>
                <w:rFonts w:ascii="Arial" w:eastAsia="Arial" w:hAnsi="Arial" w:cs="Arial"/>
                <w:b/>
                <w:spacing w:val="-4"/>
                <w:sz w:val="15"/>
                <w:lang w:eastAsia="en-US"/>
              </w:rPr>
              <w:t>20.1</w:t>
            </w:r>
          </w:p>
        </w:tc>
        <w:tc>
          <w:tcPr>
            <w:tcW w:w="533" w:type="pct"/>
            <w:tcBorders>
              <w:top w:val="single" w:sz="6" w:space="0" w:color="000000"/>
              <w:left w:val="single" w:sz="6" w:space="0" w:color="000000"/>
              <w:bottom w:val="single" w:sz="6" w:space="0" w:color="000000"/>
            </w:tcBorders>
            <w:shd w:val="clear" w:color="auto" w:fill="3B3B3A"/>
          </w:tcPr>
          <w:p w:rsidR="00E1328A" w:rsidRPr="00E1328A" w:rsidRDefault="00E1328A" w:rsidP="00E1328A">
            <w:pPr>
              <w:spacing w:before="27"/>
              <w:ind w:left="40" w:right="13"/>
              <w:jc w:val="center"/>
              <w:rPr>
                <w:rFonts w:ascii="Arial" w:eastAsia="Arial" w:hAnsi="Arial" w:cs="Arial"/>
                <w:b/>
                <w:sz w:val="15"/>
                <w:lang w:eastAsia="en-US"/>
              </w:rPr>
            </w:pPr>
            <w:r w:rsidRPr="00E1328A">
              <w:rPr>
                <w:rFonts w:ascii="Arial" w:eastAsia="Arial" w:hAnsi="Arial" w:cs="Arial"/>
                <w:b/>
                <w:color w:val="FFFFFF"/>
                <w:spacing w:val="-4"/>
                <w:sz w:val="15"/>
                <w:lang w:eastAsia="en-US"/>
              </w:rPr>
              <w:t>23.9</w:t>
            </w:r>
          </w:p>
        </w:tc>
      </w:tr>
      <w:tr w:rsidR="00E1328A" w:rsidRPr="00E1328A" w:rsidTr="00E1328A">
        <w:trPr>
          <w:trHeight w:val="247"/>
        </w:trPr>
        <w:tc>
          <w:tcPr>
            <w:tcW w:w="751" w:type="pct"/>
            <w:tcBorders>
              <w:top w:val="single" w:sz="6" w:space="0" w:color="000000"/>
              <w:right w:val="single" w:sz="6" w:space="0" w:color="000000"/>
            </w:tcBorders>
          </w:tcPr>
          <w:p w:rsidR="00E1328A" w:rsidRPr="00E1328A" w:rsidRDefault="00E1328A" w:rsidP="00E1328A">
            <w:pPr>
              <w:spacing w:before="27"/>
              <w:ind w:left="36" w:right="12"/>
              <w:jc w:val="center"/>
              <w:rPr>
                <w:rFonts w:ascii="Arial" w:eastAsia="Arial" w:hAnsi="Arial" w:cs="Arial"/>
                <w:b/>
                <w:sz w:val="15"/>
                <w:lang w:eastAsia="en-US"/>
              </w:rPr>
            </w:pPr>
            <w:r w:rsidRPr="00E1328A">
              <w:rPr>
                <w:rFonts w:ascii="Arial" w:eastAsia="Arial" w:hAnsi="Arial" w:cs="Arial"/>
                <w:b/>
                <w:sz w:val="15"/>
                <w:lang w:eastAsia="en-US"/>
              </w:rPr>
              <w:t xml:space="preserve">7: </w:t>
            </w:r>
            <w:r w:rsidRPr="00E1328A">
              <w:rPr>
                <w:rFonts w:ascii="Arial" w:eastAsia="Arial" w:hAnsi="Arial" w:cs="Arial"/>
                <w:b/>
                <w:spacing w:val="-10"/>
                <w:sz w:val="15"/>
                <w:lang w:eastAsia="en-US"/>
              </w:rPr>
              <w:t>6</w:t>
            </w:r>
          </w:p>
        </w:tc>
        <w:tc>
          <w:tcPr>
            <w:tcW w:w="531" w:type="pct"/>
            <w:gridSpan w:val="2"/>
            <w:tcBorders>
              <w:top w:val="single" w:sz="6" w:space="0" w:color="000000"/>
              <w:left w:val="single" w:sz="6" w:space="0" w:color="000000"/>
              <w:right w:val="single" w:sz="6" w:space="0" w:color="000000"/>
            </w:tcBorders>
          </w:tcPr>
          <w:p w:rsidR="00E1328A" w:rsidRPr="00E1328A" w:rsidRDefault="00E1328A" w:rsidP="00E1328A">
            <w:pPr>
              <w:spacing w:before="27"/>
              <w:ind w:left="25"/>
              <w:jc w:val="center"/>
              <w:rPr>
                <w:rFonts w:ascii="Arial" w:eastAsia="Arial" w:hAnsi="Arial" w:cs="Arial"/>
                <w:b/>
                <w:sz w:val="15"/>
                <w:lang w:eastAsia="en-US"/>
              </w:rPr>
            </w:pPr>
            <w:r w:rsidRPr="00E1328A">
              <w:rPr>
                <w:rFonts w:ascii="Arial" w:eastAsia="Arial" w:hAnsi="Arial" w:cs="Arial"/>
                <w:b/>
                <w:spacing w:val="-5"/>
                <w:sz w:val="15"/>
                <w:lang w:eastAsia="en-US"/>
              </w:rPr>
              <w:t>90</w:t>
            </w:r>
          </w:p>
        </w:tc>
        <w:tc>
          <w:tcPr>
            <w:tcW w:w="531" w:type="pct"/>
            <w:gridSpan w:val="3"/>
            <w:tcBorders>
              <w:top w:val="single" w:sz="6" w:space="0" w:color="000000"/>
              <w:left w:val="single" w:sz="6" w:space="0" w:color="000000"/>
              <w:right w:val="single" w:sz="6" w:space="0" w:color="000000"/>
            </w:tcBorders>
            <w:shd w:val="clear" w:color="auto" w:fill="3B3B3A"/>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color w:val="FFFFFF"/>
                <w:spacing w:val="-4"/>
                <w:sz w:val="15"/>
                <w:lang w:eastAsia="en-US"/>
              </w:rPr>
              <w:t>11.8</w:t>
            </w:r>
          </w:p>
        </w:tc>
        <w:tc>
          <w:tcPr>
            <w:tcW w:w="531" w:type="pct"/>
            <w:gridSpan w:val="2"/>
            <w:tcBorders>
              <w:top w:val="single" w:sz="6" w:space="0" w:color="000000"/>
              <w:left w:val="single" w:sz="6" w:space="0" w:color="000000"/>
              <w:right w:val="single" w:sz="6" w:space="0" w:color="000000"/>
            </w:tcBorders>
            <w:shd w:val="clear" w:color="auto" w:fill="868686"/>
          </w:tcPr>
          <w:p w:rsidR="00E1328A" w:rsidRPr="00E1328A" w:rsidRDefault="00E1328A" w:rsidP="00E1328A">
            <w:pPr>
              <w:spacing w:before="27"/>
              <w:ind w:left="27"/>
              <w:jc w:val="center"/>
              <w:rPr>
                <w:rFonts w:ascii="Arial" w:eastAsia="Arial" w:hAnsi="Arial" w:cs="Arial"/>
                <w:b/>
                <w:sz w:val="15"/>
                <w:lang w:eastAsia="en-US"/>
              </w:rPr>
            </w:pPr>
            <w:r w:rsidRPr="00E1328A">
              <w:rPr>
                <w:rFonts w:ascii="Arial" w:eastAsia="Arial" w:hAnsi="Arial" w:cs="Arial"/>
                <w:b/>
                <w:spacing w:val="-4"/>
                <w:sz w:val="15"/>
                <w:lang w:eastAsia="en-US"/>
              </w:rPr>
              <w:t>12.8</w:t>
            </w:r>
          </w:p>
        </w:tc>
        <w:tc>
          <w:tcPr>
            <w:tcW w:w="531" w:type="pct"/>
            <w:tcBorders>
              <w:top w:val="single" w:sz="6" w:space="0" w:color="000000"/>
              <w:left w:val="single" w:sz="6" w:space="0" w:color="000000"/>
              <w:right w:val="single" w:sz="6" w:space="0" w:color="000000"/>
            </w:tcBorders>
            <w:shd w:val="clear" w:color="auto" w:fill="C5C5C5"/>
          </w:tcPr>
          <w:p w:rsidR="00E1328A" w:rsidRPr="00E1328A" w:rsidRDefault="00E1328A" w:rsidP="00E1328A">
            <w:pPr>
              <w:spacing w:before="27"/>
              <w:ind w:left="26"/>
              <w:jc w:val="center"/>
              <w:rPr>
                <w:rFonts w:ascii="Arial" w:eastAsia="Arial" w:hAnsi="Arial" w:cs="Arial"/>
                <w:b/>
                <w:sz w:val="15"/>
                <w:lang w:eastAsia="en-US"/>
              </w:rPr>
            </w:pPr>
            <w:r w:rsidRPr="00E1328A">
              <w:rPr>
                <w:rFonts w:ascii="Arial" w:eastAsia="Arial" w:hAnsi="Arial" w:cs="Arial"/>
                <w:b/>
                <w:spacing w:val="-4"/>
                <w:sz w:val="15"/>
                <w:lang w:eastAsia="en-US"/>
              </w:rPr>
              <w:t>14.0</w:t>
            </w:r>
          </w:p>
        </w:tc>
        <w:tc>
          <w:tcPr>
            <w:tcW w:w="531" w:type="pct"/>
            <w:gridSpan w:val="2"/>
            <w:tcBorders>
              <w:top w:val="single" w:sz="6" w:space="0" w:color="000000"/>
              <w:left w:val="single" w:sz="6" w:space="0" w:color="000000"/>
              <w:right w:val="single" w:sz="6" w:space="0" w:color="000000"/>
            </w:tcBorders>
          </w:tcPr>
          <w:p w:rsidR="00E1328A" w:rsidRPr="00E1328A" w:rsidRDefault="00E1328A" w:rsidP="00E1328A">
            <w:pPr>
              <w:spacing w:before="27"/>
              <w:ind w:left="25"/>
              <w:jc w:val="center"/>
              <w:rPr>
                <w:rFonts w:ascii="Arial" w:eastAsia="Arial" w:hAnsi="Arial" w:cs="Arial"/>
                <w:b/>
                <w:sz w:val="15"/>
                <w:lang w:eastAsia="en-US"/>
              </w:rPr>
            </w:pPr>
            <w:r w:rsidRPr="00E1328A">
              <w:rPr>
                <w:rFonts w:ascii="Arial" w:eastAsia="Arial" w:hAnsi="Arial" w:cs="Arial"/>
                <w:b/>
                <w:spacing w:val="-4"/>
                <w:sz w:val="15"/>
                <w:lang w:eastAsia="en-US"/>
              </w:rPr>
              <w:t>15.5</w:t>
            </w:r>
          </w:p>
        </w:tc>
        <w:tc>
          <w:tcPr>
            <w:tcW w:w="531" w:type="pct"/>
            <w:gridSpan w:val="3"/>
            <w:tcBorders>
              <w:top w:val="single" w:sz="6" w:space="0" w:color="000000"/>
              <w:left w:val="single" w:sz="6" w:space="0" w:color="000000"/>
              <w:right w:val="single" w:sz="6" w:space="0" w:color="000000"/>
            </w:tcBorders>
            <w:shd w:val="clear" w:color="auto" w:fill="C5C5C5"/>
          </w:tcPr>
          <w:p w:rsidR="00E1328A" w:rsidRPr="00E1328A" w:rsidRDefault="00E1328A" w:rsidP="00E1328A">
            <w:pPr>
              <w:spacing w:before="27"/>
              <w:ind w:left="25"/>
              <w:jc w:val="center"/>
              <w:rPr>
                <w:rFonts w:ascii="Arial" w:eastAsia="Arial" w:hAnsi="Arial" w:cs="Arial"/>
                <w:b/>
                <w:sz w:val="15"/>
                <w:lang w:eastAsia="en-US"/>
              </w:rPr>
            </w:pPr>
            <w:r w:rsidRPr="00E1328A">
              <w:rPr>
                <w:rFonts w:ascii="Arial" w:eastAsia="Arial" w:hAnsi="Arial" w:cs="Arial"/>
                <w:b/>
                <w:spacing w:val="-4"/>
                <w:sz w:val="15"/>
                <w:lang w:eastAsia="en-US"/>
              </w:rPr>
              <w:t>17.5</w:t>
            </w:r>
          </w:p>
        </w:tc>
        <w:tc>
          <w:tcPr>
            <w:tcW w:w="531" w:type="pct"/>
            <w:gridSpan w:val="2"/>
            <w:tcBorders>
              <w:top w:val="single" w:sz="6" w:space="0" w:color="000000"/>
              <w:left w:val="single" w:sz="6" w:space="0" w:color="000000"/>
              <w:right w:val="single" w:sz="6" w:space="0" w:color="000000"/>
            </w:tcBorders>
            <w:shd w:val="clear" w:color="auto" w:fill="868686"/>
          </w:tcPr>
          <w:p w:rsidR="00E1328A" w:rsidRPr="00E1328A" w:rsidRDefault="00E1328A" w:rsidP="00E1328A">
            <w:pPr>
              <w:spacing w:before="27"/>
              <w:ind w:left="24"/>
              <w:jc w:val="center"/>
              <w:rPr>
                <w:rFonts w:ascii="Arial" w:eastAsia="Arial" w:hAnsi="Arial" w:cs="Arial"/>
                <w:b/>
                <w:sz w:val="15"/>
                <w:lang w:eastAsia="en-US"/>
              </w:rPr>
            </w:pPr>
            <w:r w:rsidRPr="00E1328A">
              <w:rPr>
                <w:rFonts w:ascii="Arial" w:eastAsia="Arial" w:hAnsi="Arial" w:cs="Arial"/>
                <w:b/>
                <w:spacing w:val="-4"/>
                <w:sz w:val="15"/>
                <w:lang w:eastAsia="en-US"/>
              </w:rPr>
              <w:t>20.1</w:t>
            </w:r>
          </w:p>
        </w:tc>
        <w:tc>
          <w:tcPr>
            <w:tcW w:w="533" w:type="pct"/>
            <w:tcBorders>
              <w:top w:val="single" w:sz="6" w:space="0" w:color="000000"/>
              <w:left w:val="single" w:sz="6" w:space="0" w:color="000000"/>
            </w:tcBorders>
            <w:shd w:val="clear" w:color="auto" w:fill="3B3B3A"/>
          </w:tcPr>
          <w:p w:rsidR="00E1328A" w:rsidRPr="00E1328A" w:rsidRDefault="00E1328A" w:rsidP="00E1328A">
            <w:pPr>
              <w:spacing w:before="27"/>
              <w:ind w:left="40" w:right="13"/>
              <w:jc w:val="center"/>
              <w:rPr>
                <w:rFonts w:ascii="Arial" w:eastAsia="Arial" w:hAnsi="Arial" w:cs="Arial"/>
                <w:b/>
                <w:sz w:val="15"/>
                <w:lang w:eastAsia="en-US"/>
              </w:rPr>
            </w:pPr>
            <w:r w:rsidRPr="00E1328A">
              <w:rPr>
                <w:rFonts w:ascii="Arial" w:eastAsia="Arial" w:hAnsi="Arial" w:cs="Arial"/>
                <w:b/>
                <w:color w:val="FFFFFF"/>
                <w:spacing w:val="-4"/>
                <w:sz w:val="15"/>
                <w:lang w:eastAsia="en-US"/>
              </w:rPr>
              <w:t>24.0</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jc w:val="center"/>
              <w:rPr>
                <w:rFonts w:ascii="Arial" w:eastAsia="Arial" w:hAnsi="Arial" w:cs="Arial"/>
                <w:b/>
                <w:sz w:val="15"/>
                <w:lang w:eastAsia="en-US"/>
              </w:rPr>
            </w:pPr>
            <w:r w:rsidRPr="00E1328A">
              <w:rPr>
                <w:rFonts w:ascii="Arial" w:eastAsia="Arial" w:hAnsi="Arial" w:cs="Arial"/>
                <w:b/>
                <w:w w:val="105"/>
                <w:sz w:val="15"/>
                <w:lang w:eastAsia="en-US"/>
              </w:rPr>
              <w:t>7:</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7</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1"/>
              <w:jc w:val="center"/>
              <w:rPr>
                <w:rFonts w:ascii="Arial" w:eastAsia="Arial" w:hAnsi="Arial" w:cs="Arial"/>
                <w:b/>
                <w:sz w:val="15"/>
                <w:lang w:eastAsia="en-US"/>
              </w:rPr>
            </w:pPr>
            <w:r w:rsidRPr="00E1328A">
              <w:rPr>
                <w:rFonts w:ascii="Arial" w:eastAsia="Arial" w:hAnsi="Arial" w:cs="Arial"/>
                <w:b/>
                <w:spacing w:val="-5"/>
                <w:w w:val="105"/>
                <w:sz w:val="15"/>
                <w:lang w:eastAsia="en-US"/>
              </w:rPr>
              <w:t>91</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11.8</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1"/>
              <w:jc w:val="center"/>
              <w:rPr>
                <w:rFonts w:ascii="Arial" w:eastAsia="Arial" w:hAnsi="Arial" w:cs="Arial"/>
                <w:b/>
                <w:sz w:val="15"/>
                <w:lang w:eastAsia="en-US"/>
              </w:rPr>
            </w:pPr>
            <w:r w:rsidRPr="00E1328A">
              <w:rPr>
                <w:rFonts w:ascii="Arial" w:eastAsia="Arial" w:hAnsi="Arial" w:cs="Arial"/>
                <w:b/>
                <w:spacing w:val="-4"/>
                <w:w w:val="105"/>
                <w:sz w:val="15"/>
                <w:lang w:eastAsia="en-US"/>
              </w:rPr>
              <w:t>12.8</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4"/>
                <w:w w:val="105"/>
                <w:sz w:val="15"/>
                <w:lang w:eastAsia="en-US"/>
              </w:rPr>
              <w:t>14.0</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4"/>
                <w:w w:val="105"/>
                <w:sz w:val="15"/>
                <w:lang w:eastAsia="en-US"/>
              </w:rPr>
              <w:t>15.5</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17.5</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20.2</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24.1</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1"/>
              <w:jc w:val="center"/>
              <w:rPr>
                <w:rFonts w:ascii="Arial" w:eastAsia="Arial" w:hAnsi="Arial" w:cs="Arial"/>
                <w:b/>
                <w:sz w:val="15"/>
                <w:lang w:eastAsia="en-US"/>
              </w:rPr>
            </w:pPr>
            <w:r w:rsidRPr="00E1328A">
              <w:rPr>
                <w:rFonts w:ascii="Arial" w:eastAsia="Arial" w:hAnsi="Arial" w:cs="Arial"/>
                <w:b/>
                <w:w w:val="105"/>
                <w:sz w:val="15"/>
                <w:lang w:eastAsia="en-US"/>
              </w:rPr>
              <w:t>7:</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8</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5"/>
                <w:w w:val="105"/>
                <w:sz w:val="15"/>
                <w:lang w:eastAsia="en-US"/>
              </w:rPr>
              <w:t>92</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11.8</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1"/>
              <w:jc w:val="center"/>
              <w:rPr>
                <w:rFonts w:ascii="Arial" w:eastAsia="Arial" w:hAnsi="Arial" w:cs="Arial"/>
                <w:b/>
                <w:sz w:val="15"/>
                <w:lang w:eastAsia="en-US"/>
              </w:rPr>
            </w:pPr>
            <w:r w:rsidRPr="00E1328A">
              <w:rPr>
                <w:rFonts w:ascii="Arial" w:eastAsia="Arial" w:hAnsi="Arial" w:cs="Arial"/>
                <w:b/>
                <w:spacing w:val="-4"/>
                <w:w w:val="105"/>
                <w:sz w:val="15"/>
                <w:lang w:eastAsia="en-US"/>
              </w:rPr>
              <w:t>12.8</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4"/>
                <w:w w:val="105"/>
                <w:sz w:val="15"/>
                <w:lang w:eastAsia="en-US"/>
              </w:rPr>
              <w:t>14.0</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4"/>
                <w:w w:val="105"/>
                <w:sz w:val="15"/>
                <w:lang w:eastAsia="en-US"/>
              </w:rPr>
              <w:t>15.6</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17.6</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20.3</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24.2</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1"/>
              <w:jc w:val="center"/>
              <w:rPr>
                <w:rFonts w:ascii="Arial" w:eastAsia="Arial" w:hAnsi="Arial" w:cs="Arial"/>
                <w:b/>
                <w:sz w:val="15"/>
                <w:lang w:eastAsia="en-US"/>
              </w:rPr>
            </w:pPr>
            <w:r w:rsidRPr="00E1328A">
              <w:rPr>
                <w:rFonts w:ascii="Arial" w:eastAsia="Arial" w:hAnsi="Arial" w:cs="Arial"/>
                <w:b/>
                <w:w w:val="105"/>
                <w:sz w:val="15"/>
                <w:lang w:eastAsia="en-US"/>
              </w:rPr>
              <w:t>7:</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9</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5"/>
                <w:w w:val="105"/>
                <w:sz w:val="15"/>
                <w:lang w:eastAsia="en-US"/>
              </w:rPr>
              <w:t>93</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11.8</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1"/>
              <w:jc w:val="center"/>
              <w:rPr>
                <w:rFonts w:ascii="Arial" w:eastAsia="Arial" w:hAnsi="Arial" w:cs="Arial"/>
                <w:b/>
                <w:sz w:val="15"/>
                <w:lang w:eastAsia="en-US"/>
              </w:rPr>
            </w:pPr>
            <w:r w:rsidRPr="00E1328A">
              <w:rPr>
                <w:rFonts w:ascii="Arial" w:eastAsia="Arial" w:hAnsi="Arial" w:cs="Arial"/>
                <w:b/>
                <w:spacing w:val="-4"/>
                <w:w w:val="105"/>
                <w:sz w:val="15"/>
                <w:lang w:eastAsia="en-US"/>
              </w:rPr>
              <w:t>12.8</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4"/>
                <w:w w:val="105"/>
                <w:sz w:val="15"/>
                <w:lang w:eastAsia="en-US"/>
              </w:rPr>
              <w:t>14.1</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4"/>
                <w:w w:val="105"/>
                <w:sz w:val="15"/>
                <w:lang w:eastAsia="en-US"/>
              </w:rPr>
              <w:t>15.6</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17.6</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20.3</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24.4</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2"/>
              <w:jc w:val="center"/>
              <w:rPr>
                <w:rFonts w:ascii="Arial" w:eastAsia="Arial" w:hAnsi="Arial" w:cs="Arial"/>
                <w:b/>
                <w:sz w:val="15"/>
                <w:lang w:eastAsia="en-US"/>
              </w:rPr>
            </w:pPr>
            <w:r w:rsidRPr="00E1328A">
              <w:rPr>
                <w:rFonts w:ascii="Arial" w:eastAsia="Arial" w:hAnsi="Arial" w:cs="Arial"/>
                <w:b/>
                <w:w w:val="105"/>
                <w:sz w:val="15"/>
                <w:lang w:eastAsia="en-US"/>
              </w:rPr>
              <w:t>7:</w:t>
            </w:r>
            <w:r w:rsidRPr="00E1328A">
              <w:rPr>
                <w:rFonts w:ascii="Arial" w:eastAsia="Arial" w:hAnsi="Arial" w:cs="Arial"/>
                <w:b/>
                <w:spacing w:val="-4"/>
                <w:w w:val="105"/>
                <w:sz w:val="15"/>
                <w:lang w:eastAsia="en-US"/>
              </w:rPr>
              <w:t xml:space="preserve"> </w:t>
            </w:r>
            <w:r w:rsidRPr="00E1328A">
              <w:rPr>
                <w:rFonts w:ascii="Arial" w:eastAsia="Arial" w:hAnsi="Arial" w:cs="Arial"/>
                <w:b/>
                <w:spacing w:val="-5"/>
                <w:w w:val="105"/>
                <w:sz w:val="15"/>
                <w:lang w:eastAsia="en-US"/>
              </w:rPr>
              <w:t>10</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5"/>
                <w:w w:val="105"/>
                <w:sz w:val="15"/>
                <w:lang w:eastAsia="en-US"/>
              </w:rPr>
              <w:t>94</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1"/>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11.9</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4"/>
                <w:w w:val="105"/>
                <w:sz w:val="15"/>
                <w:lang w:eastAsia="en-US"/>
              </w:rPr>
              <w:t>12.9</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4"/>
                <w:w w:val="105"/>
                <w:sz w:val="15"/>
                <w:lang w:eastAsia="en-US"/>
              </w:rPr>
              <w:t>14.1</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4"/>
                <w:w w:val="105"/>
                <w:sz w:val="15"/>
                <w:lang w:eastAsia="en-US"/>
              </w:rPr>
              <w:t>15.6</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17.6</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20.4</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24.5</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3"/>
              <w:jc w:val="center"/>
              <w:rPr>
                <w:rFonts w:ascii="Arial" w:eastAsia="Arial" w:hAnsi="Arial" w:cs="Arial"/>
                <w:b/>
                <w:sz w:val="15"/>
                <w:lang w:eastAsia="en-US"/>
              </w:rPr>
            </w:pPr>
            <w:r w:rsidRPr="00E1328A">
              <w:rPr>
                <w:rFonts w:ascii="Arial" w:eastAsia="Arial" w:hAnsi="Arial" w:cs="Arial"/>
                <w:b/>
                <w:w w:val="105"/>
                <w:sz w:val="15"/>
                <w:lang w:eastAsia="en-US"/>
              </w:rPr>
              <w:t>7:</w:t>
            </w:r>
            <w:r w:rsidRPr="00E1328A">
              <w:rPr>
                <w:rFonts w:ascii="Arial" w:eastAsia="Arial" w:hAnsi="Arial" w:cs="Arial"/>
                <w:b/>
                <w:spacing w:val="-4"/>
                <w:w w:val="105"/>
                <w:sz w:val="15"/>
                <w:lang w:eastAsia="en-US"/>
              </w:rPr>
              <w:t xml:space="preserve"> </w:t>
            </w:r>
            <w:r w:rsidRPr="00E1328A">
              <w:rPr>
                <w:rFonts w:ascii="Arial" w:eastAsia="Arial" w:hAnsi="Arial" w:cs="Arial"/>
                <w:b/>
                <w:spacing w:val="-5"/>
                <w:w w:val="105"/>
                <w:sz w:val="15"/>
                <w:lang w:eastAsia="en-US"/>
              </w:rPr>
              <w:t>11</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5"/>
                <w:w w:val="105"/>
                <w:sz w:val="15"/>
                <w:lang w:eastAsia="en-US"/>
              </w:rPr>
              <w:t>95</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1"/>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11.9</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4"/>
                <w:w w:val="105"/>
                <w:sz w:val="15"/>
                <w:lang w:eastAsia="en-US"/>
              </w:rPr>
              <w:t>12.9</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4"/>
                <w:w w:val="105"/>
                <w:sz w:val="15"/>
                <w:lang w:eastAsia="en-US"/>
              </w:rPr>
              <w:t>14.1</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15.7</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17.7</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20.5</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24.6</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2"/>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0</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5"/>
                <w:w w:val="105"/>
                <w:sz w:val="15"/>
                <w:lang w:eastAsia="en-US"/>
              </w:rPr>
              <w:t>96</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1"/>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11.9</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4"/>
                <w:w w:val="105"/>
                <w:sz w:val="15"/>
                <w:lang w:eastAsia="en-US"/>
              </w:rPr>
              <w:t>12.9</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4"/>
                <w:w w:val="105"/>
                <w:sz w:val="15"/>
                <w:lang w:eastAsia="en-US"/>
              </w:rPr>
              <w:t>14.1</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15.7</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17.7</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20.6</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24.8</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2"/>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1</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5"/>
                <w:w w:val="105"/>
                <w:sz w:val="15"/>
                <w:lang w:eastAsia="en-US"/>
              </w:rPr>
              <w:t>97</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11.9</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4"/>
                <w:w w:val="105"/>
                <w:sz w:val="15"/>
                <w:lang w:eastAsia="en-US"/>
              </w:rPr>
              <w:t>12.9</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4"/>
                <w:w w:val="105"/>
                <w:sz w:val="15"/>
                <w:lang w:eastAsia="en-US"/>
              </w:rPr>
              <w:t>14.1</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15.7</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17.8</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8"/>
              <w:jc w:val="center"/>
              <w:rPr>
                <w:rFonts w:ascii="Arial" w:eastAsia="Arial" w:hAnsi="Arial" w:cs="Arial"/>
                <w:b/>
                <w:sz w:val="15"/>
                <w:lang w:eastAsia="en-US"/>
              </w:rPr>
            </w:pPr>
            <w:r w:rsidRPr="00E1328A">
              <w:rPr>
                <w:rFonts w:ascii="Arial" w:eastAsia="Arial" w:hAnsi="Arial" w:cs="Arial"/>
                <w:b/>
                <w:spacing w:val="-4"/>
                <w:w w:val="105"/>
                <w:sz w:val="15"/>
                <w:lang w:eastAsia="en-US"/>
              </w:rPr>
              <w:t>20.6</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24.9</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3"/>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2</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5"/>
                <w:w w:val="105"/>
                <w:sz w:val="15"/>
                <w:lang w:eastAsia="en-US"/>
              </w:rPr>
              <w:t>98</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11.9</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4"/>
                <w:w w:val="105"/>
                <w:sz w:val="15"/>
                <w:lang w:eastAsia="en-US"/>
              </w:rPr>
              <w:t>12.9</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4"/>
                <w:w w:val="105"/>
                <w:sz w:val="15"/>
                <w:lang w:eastAsia="en-US"/>
              </w:rPr>
              <w:t>14.2</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15.7</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17.8</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8"/>
              <w:jc w:val="center"/>
              <w:rPr>
                <w:rFonts w:ascii="Arial" w:eastAsia="Arial" w:hAnsi="Arial" w:cs="Arial"/>
                <w:b/>
                <w:sz w:val="15"/>
                <w:lang w:eastAsia="en-US"/>
              </w:rPr>
            </w:pPr>
            <w:r w:rsidRPr="00E1328A">
              <w:rPr>
                <w:rFonts w:ascii="Arial" w:eastAsia="Arial" w:hAnsi="Arial" w:cs="Arial"/>
                <w:b/>
                <w:spacing w:val="-4"/>
                <w:w w:val="105"/>
                <w:sz w:val="15"/>
                <w:lang w:eastAsia="en-US"/>
              </w:rPr>
              <w:t>20.7</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25.1</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3"/>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3</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5"/>
                <w:w w:val="105"/>
                <w:sz w:val="15"/>
                <w:lang w:eastAsia="en-US"/>
              </w:rPr>
              <w:t>99</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11.9</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4"/>
                <w:w w:val="105"/>
                <w:sz w:val="15"/>
                <w:lang w:eastAsia="en-US"/>
              </w:rPr>
              <w:t>12.9</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14.2</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15.8</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17.9</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8"/>
              <w:jc w:val="center"/>
              <w:rPr>
                <w:rFonts w:ascii="Arial" w:eastAsia="Arial" w:hAnsi="Arial" w:cs="Arial"/>
                <w:b/>
                <w:sz w:val="15"/>
                <w:lang w:eastAsia="en-US"/>
              </w:rPr>
            </w:pPr>
            <w:r w:rsidRPr="00E1328A">
              <w:rPr>
                <w:rFonts w:ascii="Arial" w:eastAsia="Arial" w:hAnsi="Arial" w:cs="Arial"/>
                <w:b/>
                <w:spacing w:val="-4"/>
                <w:w w:val="105"/>
                <w:sz w:val="15"/>
                <w:lang w:eastAsia="en-US"/>
              </w:rPr>
              <w:t>20.8</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25.2</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3"/>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4</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1"/>
              <w:jc w:val="center"/>
              <w:rPr>
                <w:rFonts w:ascii="Arial" w:eastAsia="Arial" w:hAnsi="Arial" w:cs="Arial"/>
                <w:b/>
                <w:sz w:val="15"/>
                <w:lang w:eastAsia="en-US"/>
              </w:rPr>
            </w:pPr>
            <w:r w:rsidRPr="00E1328A">
              <w:rPr>
                <w:rFonts w:ascii="Arial" w:eastAsia="Arial" w:hAnsi="Arial" w:cs="Arial"/>
                <w:b/>
                <w:spacing w:val="-5"/>
                <w:w w:val="105"/>
                <w:sz w:val="15"/>
                <w:lang w:eastAsia="en-US"/>
              </w:rPr>
              <w:t>100</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11.9</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4"/>
                <w:w w:val="105"/>
                <w:sz w:val="15"/>
                <w:lang w:eastAsia="en-US"/>
              </w:rPr>
              <w:t>13.0</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14.2</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15.8</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17.9</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9"/>
              <w:jc w:val="center"/>
              <w:rPr>
                <w:rFonts w:ascii="Arial" w:eastAsia="Arial" w:hAnsi="Arial" w:cs="Arial"/>
                <w:b/>
                <w:sz w:val="15"/>
                <w:lang w:eastAsia="en-US"/>
              </w:rPr>
            </w:pPr>
            <w:r w:rsidRPr="00E1328A">
              <w:rPr>
                <w:rFonts w:ascii="Arial" w:eastAsia="Arial" w:hAnsi="Arial" w:cs="Arial"/>
                <w:b/>
                <w:spacing w:val="-4"/>
                <w:w w:val="105"/>
                <w:sz w:val="15"/>
                <w:lang w:eastAsia="en-US"/>
              </w:rPr>
              <w:t>20.9</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25.3</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3"/>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5</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1"/>
              <w:jc w:val="center"/>
              <w:rPr>
                <w:rFonts w:ascii="Arial" w:eastAsia="Arial" w:hAnsi="Arial" w:cs="Arial"/>
                <w:b/>
                <w:sz w:val="15"/>
                <w:lang w:eastAsia="en-US"/>
              </w:rPr>
            </w:pPr>
            <w:r w:rsidRPr="00E1328A">
              <w:rPr>
                <w:rFonts w:ascii="Arial" w:eastAsia="Arial" w:hAnsi="Arial" w:cs="Arial"/>
                <w:b/>
                <w:spacing w:val="-5"/>
                <w:w w:val="105"/>
                <w:sz w:val="15"/>
                <w:lang w:eastAsia="en-US"/>
              </w:rPr>
              <w:t>101</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12.0</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4"/>
                <w:w w:val="105"/>
                <w:sz w:val="15"/>
                <w:lang w:eastAsia="en-US"/>
              </w:rPr>
              <w:t>13.0</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14.2</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15.8</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8"/>
              <w:jc w:val="center"/>
              <w:rPr>
                <w:rFonts w:ascii="Arial" w:eastAsia="Arial" w:hAnsi="Arial" w:cs="Arial"/>
                <w:b/>
                <w:sz w:val="15"/>
                <w:lang w:eastAsia="en-US"/>
              </w:rPr>
            </w:pPr>
            <w:r w:rsidRPr="00E1328A">
              <w:rPr>
                <w:rFonts w:ascii="Arial" w:eastAsia="Arial" w:hAnsi="Arial" w:cs="Arial"/>
                <w:b/>
                <w:spacing w:val="-4"/>
                <w:w w:val="105"/>
                <w:sz w:val="15"/>
                <w:lang w:eastAsia="en-US"/>
              </w:rPr>
              <w:t>18.0</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9"/>
              <w:jc w:val="center"/>
              <w:rPr>
                <w:rFonts w:ascii="Arial" w:eastAsia="Arial" w:hAnsi="Arial" w:cs="Arial"/>
                <w:b/>
                <w:sz w:val="15"/>
                <w:lang w:eastAsia="en-US"/>
              </w:rPr>
            </w:pPr>
            <w:r w:rsidRPr="00E1328A">
              <w:rPr>
                <w:rFonts w:ascii="Arial" w:eastAsia="Arial" w:hAnsi="Arial" w:cs="Arial"/>
                <w:b/>
                <w:spacing w:val="-4"/>
                <w:w w:val="105"/>
                <w:sz w:val="15"/>
                <w:lang w:eastAsia="en-US"/>
              </w:rPr>
              <w:t>20.9</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25.5</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4"/>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6</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5"/>
                <w:w w:val="105"/>
                <w:sz w:val="15"/>
                <w:lang w:eastAsia="en-US"/>
              </w:rPr>
              <w:t>102</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12.0</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spacing w:val="-4"/>
                <w:w w:val="105"/>
                <w:sz w:val="15"/>
                <w:lang w:eastAsia="en-US"/>
              </w:rPr>
              <w:t>13.0</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14.3</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15.9</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8"/>
              <w:jc w:val="center"/>
              <w:rPr>
                <w:rFonts w:ascii="Arial" w:eastAsia="Arial" w:hAnsi="Arial" w:cs="Arial"/>
                <w:b/>
                <w:sz w:val="15"/>
                <w:lang w:eastAsia="en-US"/>
              </w:rPr>
            </w:pPr>
            <w:r w:rsidRPr="00E1328A">
              <w:rPr>
                <w:rFonts w:ascii="Arial" w:eastAsia="Arial" w:hAnsi="Arial" w:cs="Arial"/>
                <w:b/>
                <w:spacing w:val="-4"/>
                <w:w w:val="105"/>
                <w:sz w:val="15"/>
                <w:lang w:eastAsia="en-US"/>
              </w:rPr>
              <w:t>18.0</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9"/>
              <w:jc w:val="center"/>
              <w:rPr>
                <w:rFonts w:ascii="Arial" w:eastAsia="Arial" w:hAnsi="Arial" w:cs="Arial"/>
                <w:b/>
                <w:sz w:val="15"/>
                <w:lang w:eastAsia="en-US"/>
              </w:rPr>
            </w:pPr>
            <w:r w:rsidRPr="00E1328A">
              <w:rPr>
                <w:rFonts w:ascii="Arial" w:eastAsia="Arial" w:hAnsi="Arial" w:cs="Arial"/>
                <w:b/>
                <w:spacing w:val="-4"/>
                <w:w w:val="105"/>
                <w:sz w:val="15"/>
                <w:lang w:eastAsia="en-US"/>
              </w:rPr>
              <w:t>21.0</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25.6</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4"/>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7</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5"/>
                <w:w w:val="105"/>
                <w:sz w:val="15"/>
                <w:lang w:eastAsia="en-US"/>
              </w:rPr>
              <w:t>103</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12.0</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13.0</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14.3</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15.9</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8"/>
              <w:jc w:val="center"/>
              <w:rPr>
                <w:rFonts w:ascii="Arial" w:eastAsia="Arial" w:hAnsi="Arial" w:cs="Arial"/>
                <w:b/>
                <w:sz w:val="15"/>
                <w:lang w:eastAsia="en-US"/>
              </w:rPr>
            </w:pPr>
            <w:r w:rsidRPr="00E1328A">
              <w:rPr>
                <w:rFonts w:ascii="Arial" w:eastAsia="Arial" w:hAnsi="Arial" w:cs="Arial"/>
                <w:b/>
                <w:spacing w:val="-4"/>
                <w:w w:val="105"/>
                <w:sz w:val="15"/>
                <w:lang w:eastAsia="en-US"/>
              </w:rPr>
              <w:t>18.1</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10"/>
              <w:jc w:val="center"/>
              <w:rPr>
                <w:rFonts w:ascii="Arial" w:eastAsia="Arial" w:hAnsi="Arial" w:cs="Arial"/>
                <w:b/>
                <w:sz w:val="15"/>
                <w:lang w:eastAsia="en-US"/>
              </w:rPr>
            </w:pPr>
            <w:r w:rsidRPr="00E1328A">
              <w:rPr>
                <w:rFonts w:ascii="Arial" w:eastAsia="Arial" w:hAnsi="Arial" w:cs="Arial"/>
                <w:b/>
                <w:spacing w:val="-4"/>
                <w:w w:val="105"/>
                <w:sz w:val="15"/>
                <w:lang w:eastAsia="en-US"/>
              </w:rPr>
              <w:t>21.1</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25.8</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4"/>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8</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2"/>
              <w:jc w:val="center"/>
              <w:rPr>
                <w:rFonts w:ascii="Arial" w:eastAsia="Arial" w:hAnsi="Arial" w:cs="Arial"/>
                <w:b/>
                <w:sz w:val="15"/>
                <w:lang w:eastAsia="en-US"/>
              </w:rPr>
            </w:pPr>
            <w:r w:rsidRPr="00E1328A">
              <w:rPr>
                <w:rFonts w:ascii="Arial" w:eastAsia="Arial" w:hAnsi="Arial" w:cs="Arial"/>
                <w:b/>
                <w:spacing w:val="-5"/>
                <w:w w:val="105"/>
                <w:sz w:val="15"/>
                <w:lang w:eastAsia="en-US"/>
              </w:rPr>
              <w:t>104</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12.0</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13.0</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14.3</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15.9</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9"/>
              <w:jc w:val="center"/>
              <w:rPr>
                <w:rFonts w:ascii="Arial" w:eastAsia="Arial" w:hAnsi="Arial" w:cs="Arial"/>
                <w:b/>
                <w:sz w:val="15"/>
                <w:lang w:eastAsia="en-US"/>
              </w:rPr>
            </w:pPr>
            <w:r w:rsidRPr="00E1328A">
              <w:rPr>
                <w:rFonts w:ascii="Arial" w:eastAsia="Arial" w:hAnsi="Arial" w:cs="Arial"/>
                <w:b/>
                <w:spacing w:val="-4"/>
                <w:w w:val="105"/>
                <w:sz w:val="15"/>
                <w:lang w:eastAsia="en-US"/>
              </w:rPr>
              <w:t>18.1</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10"/>
              <w:jc w:val="center"/>
              <w:rPr>
                <w:rFonts w:ascii="Arial" w:eastAsia="Arial" w:hAnsi="Arial" w:cs="Arial"/>
                <w:b/>
                <w:sz w:val="15"/>
                <w:lang w:eastAsia="en-US"/>
              </w:rPr>
            </w:pPr>
            <w:r w:rsidRPr="00E1328A">
              <w:rPr>
                <w:rFonts w:ascii="Arial" w:eastAsia="Arial" w:hAnsi="Arial" w:cs="Arial"/>
                <w:b/>
                <w:spacing w:val="-4"/>
                <w:w w:val="105"/>
                <w:sz w:val="15"/>
                <w:lang w:eastAsia="en-US"/>
              </w:rPr>
              <w:t>21.2</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25.9</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5"/>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10"/>
                <w:w w:val="105"/>
                <w:sz w:val="15"/>
                <w:lang w:eastAsia="en-US"/>
              </w:rPr>
              <w:t>9</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5"/>
                <w:w w:val="105"/>
                <w:sz w:val="15"/>
                <w:lang w:eastAsia="en-US"/>
              </w:rPr>
              <w:t>105</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12.0</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13.1</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14.3</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8"/>
              <w:jc w:val="center"/>
              <w:rPr>
                <w:rFonts w:ascii="Arial" w:eastAsia="Arial" w:hAnsi="Arial" w:cs="Arial"/>
                <w:b/>
                <w:sz w:val="15"/>
                <w:lang w:eastAsia="en-US"/>
              </w:rPr>
            </w:pPr>
            <w:r w:rsidRPr="00E1328A">
              <w:rPr>
                <w:rFonts w:ascii="Arial" w:eastAsia="Arial" w:hAnsi="Arial" w:cs="Arial"/>
                <w:b/>
                <w:spacing w:val="-4"/>
                <w:w w:val="105"/>
                <w:sz w:val="15"/>
                <w:lang w:eastAsia="en-US"/>
              </w:rPr>
              <w:t>16.0</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9"/>
              <w:jc w:val="center"/>
              <w:rPr>
                <w:rFonts w:ascii="Arial" w:eastAsia="Arial" w:hAnsi="Arial" w:cs="Arial"/>
                <w:b/>
                <w:sz w:val="15"/>
                <w:lang w:eastAsia="en-US"/>
              </w:rPr>
            </w:pPr>
            <w:r w:rsidRPr="00E1328A">
              <w:rPr>
                <w:rFonts w:ascii="Arial" w:eastAsia="Arial" w:hAnsi="Arial" w:cs="Arial"/>
                <w:b/>
                <w:spacing w:val="-4"/>
                <w:w w:val="105"/>
                <w:sz w:val="15"/>
                <w:lang w:eastAsia="en-US"/>
              </w:rPr>
              <w:t>18.2</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10"/>
              <w:jc w:val="center"/>
              <w:rPr>
                <w:rFonts w:ascii="Arial" w:eastAsia="Arial" w:hAnsi="Arial" w:cs="Arial"/>
                <w:b/>
                <w:sz w:val="15"/>
                <w:lang w:eastAsia="en-US"/>
              </w:rPr>
            </w:pPr>
            <w:r w:rsidRPr="00E1328A">
              <w:rPr>
                <w:rFonts w:ascii="Arial" w:eastAsia="Arial" w:hAnsi="Arial" w:cs="Arial"/>
                <w:b/>
                <w:spacing w:val="-4"/>
                <w:w w:val="105"/>
                <w:sz w:val="15"/>
                <w:lang w:eastAsia="en-US"/>
              </w:rPr>
              <w:t>21.3</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26.1</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6"/>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5"/>
                <w:w w:val="105"/>
                <w:sz w:val="15"/>
                <w:lang w:eastAsia="en-US"/>
              </w:rPr>
              <w:t>10</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5"/>
                <w:w w:val="105"/>
                <w:sz w:val="15"/>
                <w:lang w:eastAsia="en-US"/>
              </w:rPr>
              <w:t>106</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4"/>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12.1</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spacing w:val="-4"/>
                <w:w w:val="105"/>
                <w:sz w:val="15"/>
                <w:lang w:eastAsia="en-US"/>
              </w:rPr>
              <w:t>13.1</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14.4</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8"/>
              <w:jc w:val="center"/>
              <w:rPr>
                <w:rFonts w:ascii="Arial" w:eastAsia="Arial" w:hAnsi="Arial" w:cs="Arial"/>
                <w:b/>
                <w:sz w:val="15"/>
                <w:lang w:eastAsia="en-US"/>
              </w:rPr>
            </w:pPr>
            <w:r w:rsidRPr="00E1328A">
              <w:rPr>
                <w:rFonts w:ascii="Arial" w:eastAsia="Arial" w:hAnsi="Arial" w:cs="Arial"/>
                <w:b/>
                <w:spacing w:val="-4"/>
                <w:w w:val="105"/>
                <w:sz w:val="15"/>
                <w:lang w:eastAsia="en-US"/>
              </w:rPr>
              <w:t>16.0</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9"/>
              <w:jc w:val="center"/>
              <w:rPr>
                <w:rFonts w:ascii="Arial" w:eastAsia="Arial" w:hAnsi="Arial" w:cs="Arial"/>
                <w:b/>
                <w:sz w:val="15"/>
                <w:lang w:eastAsia="en-US"/>
              </w:rPr>
            </w:pPr>
            <w:r w:rsidRPr="00E1328A">
              <w:rPr>
                <w:rFonts w:ascii="Arial" w:eastAsia="Arial" w:hAnsi="Arial" w:cs="Arial"/>
                <w:b/>
                <w:spacing w:val="-4"/>
                <w:w w:val="105"/>
                <w:sz w:val="15"/>
                <w:lang w:eastAsia="en-US"/>
              </w:rPr>
              <w:t>18.2</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10"/>
              <w:jc w:val="center"/>
              <w:rPr>
                <w:rFonts w:ascii="Arial" w:eastAsia="Arial" w:hAnsi="Arial" w:cs="Arial"/>
                <w:b/>
                <w:sz w:val="15"/>
                <w:lang w:eastAsia="en-US"/>
              </w:rPr>
            </w:pPr>
            <w:r w:rsidRPr="00E1328A">
              <w:rPr>
                <w:rFonts w:ascii="Arial" w:eastAsia="Arial" w:hAnsi="Arial" w:cs="Arial"/>
                <w:b/>
                <w:spacing w:val="-4"/>
                <w:w w:val="105"/>
                <w:sz w:val="15"/>
                <w:lang w:eastAsia="en-US"/>
              </w:rPr>
              <w:t>21.3</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26.2</w:t>
            </w:r>
          </w:p>
        </w:tc>
      </w:tr>
      <w:tr w:rsidR="00E1328A" w:rsidRPr="00E1328A" w:rsidTr="00E1328A">
        <w:trPr>
          <w:trHeight w:val="267"/>
        </w:trPr>
        <w:tc>
          <w:tcPr>
            <w:tcW w:w="773" w:type="pct"/>
            <w:gridSpan w:val="2"/>
            <w:tcBorders>
              <w:top w:val="single" w:sz="8" w:space="0" w:color="000000"/>
              <w:bottom w:val="single" w:sz="8" w:space="0" w:color="000000"/>
              <w:right w:val="single" w:sz="8" w:space="0" w:color="000000"/>
            </w:tcBorders>
          </w:tcPr>
          <w:p w:rsidR="00E1328A" w:rsidRPr="00E1328A" w:rsidRDefault="00E1328A" w:rsidP="00E1328A">
            <w:pPr>
              <w:spacing w:before="30"/>
              <w:ind w:left="36" w:right="6"/>
              <w:jc w:val="center"/>
              <w:rPr>
                <w:rFonts w:ascii="Arial" w:eastAsia="Arial" w:hAnsi="Arial" w:cs="Arial"/>
                <w:b/>
                <w:sz w:val="15"/>
                <w:lang w:eastAsia="en-US"/>
              </w:rPr>
            </w:pPr>
            <w:r w:rsidRPr="00E1328A">
              <w:rPr>
                <w:rFonts w:ascii="Arial" w:eastAsia="Arial" w:hAnsi="Arial" w:cs="Arial"/>
                <w:b/>
                <w:w w:val="105"/>
                <w:sz w:val="15"/>
                <w:lang w:eastAsia="en-US"/>
              </w:rPr>
              <w:t>8:</w:t>
            </w:r>
            <w:r w:rsidRPr="00E1328A">
              <w:rPr>
                <w:rFonts w:ascii="Arial" w:eastAsia="Arial" w:hAnsi="Arial" w:cs="Arial"/>
                <w:b/>
                <w:spacing w:val="-4"/>
                <w:w w:val="105"/>
                <w:sz w:val="15"/>
                <w:lang w:eastAsia="en-US"/>
              </w:rPr>
              <w:t xml:space="preserve"> </w:t>
            </w:r>
            <w:r w:rsidRPr="00E1328A">
              <w:rPr>
                <w:rFonts w:ascii="Arial" w:eastAsia="Arial" w:hAnsi="Arial" w:cs="Arial"/>
                <w:b/>
                <w:spacing w:val="-5"/>
                <w:w w:val="105"/>
                <w:sz w:val="15"/>
                <w:lang w:eastAsia="en-US"/>
              </w:rPr>
              <w:t>11</w:t>
            </w:r>
          </w:p>
        </w:tc>
        <w:tc>
          <w:tcPr>
            <w:tcW w:w="52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3"/>
              <w:jc w:val="center"/>
              <w:rPr>
                <w:rFonts w:ascii="Arial" w:eastAsia="Arial" w:hAnsi="Arial" w:cs="Arial"/>
                <w:b/>
                <w:sz w:val="15"/>
                <w:lang w:eastAsia="en-US"/>
              </w:rPr>
            </w:pPr>
            <w:r w:rsidRPr="00E1328A">
              <w:rPr>
                <w:rFonts w:ascii="Arial" w:eastAsia="Arial" w:hAnsi="Arial" w:cs="Arial"/>
                <w:b/>
                <w:spacing w:val="-5"/>
                <w:w w:val="105"/>
                <w:sz w:val="15"/>
                <w:lang w:eastAsia="en-US"/>
              </w:rPr>
              <w:t>107</w:t>
            </w:r>
          </w:p>
        </w:tc>
        <w:tc>
          <w:tcPr>
            <w:tcW w:w="504" w:type="pct"/>
            <w:tcBorders>
              <w:top w:val="single" w:sz="8" w:space="0" w:color="000000"/>
              <w:left w:val="single" w:sz="8" w:space="0" w:color="000000"/>
              <w:bottom w:val="single" w:sz="8" w:space="0" w:color="000000"/>
              <w:right w:val="single" w:sz="8" w:space="0" w:color="000000"/>
            </w:tcBorders>
            <w:shd w:val="clear" w:color="auto" w:fill="3B3B3A"/>
          </w:tcPr>
          <w:p w:rsidR="00E1328A" w:rsidRPr="00E1328A" w:rsidRDefault="00E1328A" w:rsidP="00E1328A">
            <w:pPr>
              <w:spacing w:before="30"/>
              <w:ind w:left="35" w:right="5"/>
              <w:jc w:val="center"/>
              <w:rPr>
                <w:rFonts w:ascii="Arial" w:eastAsia="Arial" w:hAnsi="Arial" w:cs="Arial"/>
                <w:b/>
                <w:sz w:val="15"/>
                <w:lang w:eastAsia="en-US"/>
              </w:rPr>
            </w:pPr>
            <w:r w:rsidRPr="00E1328A">
              <w:rPr>
                <w:rFonts w:ascii="Arial" w:eastAsia="Arial" w:hAnsi="Arial" w:cs="Arial"/>
                <w:b/>
                <w:color w:val="FFFFFF"/>
                <w:spacing w:val="-4"/>
                <w:w w:val="105"/>
                <w:sz w:val="15"/>
                <w:lang w:eastAsia="en-US"/>
              </w:rPr>
              <w:t>12.1</w:t>
            </w:r>
          </w:p>
        </w:tc>
        <w:tc>
          <w:tcPr>
            <w:tcW w:w="503"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6"/>
              <w:jc w:val="center"/>
              <w:rPr>
                <w:rFonts w:ascii="Arial" w:eastAsia="Arial" w:hAnsi="Arial" w:cs="Arial"/>
                <w:b/>
                <w:sz w:val="15"/>
                <w:lang w:eastAsia="en-US"/>
              </w:rPr>
            </w:pPr>
            <w:r w:rsidRPr="00E1328A">
              <w:rPr>
                <w:rFonts w:ascii="Arial" w:eastAsia="Arial" w:hAnsi="Arial" w:cs="Arial"/>
                <w:b/>
                <w:spacing w:val="-4"/>
                <w:w w:val="105"/>
                <w:sz w:val="15"/>
                <w:lang w:eastAsia="en-US"/>
              </w:rPr>
              <w:t>13.1</w:t>
            </w:r>
          </w:p>
        </w:tc>
        <w:tc>
          <w:tcPr>
            <w:tcW w:w="605" w:type="pct"/>
            <w:gridSpan w:val="3"/>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7"/>
              <w:jc w:val="center"/>
              <w:rPr>
                <w:rFonts w:ascii="Arial" w:eastAsia="Arial" w:hAnsi="Arial" w:cs="Arial"/>
                <w:b/>
                <w:sz w:val="15"/>
                <w:lang w:eastAsia="en-US"/>
              </w:rPr>
            </w:pPr>
            <w:r w:rsidRPr="00E1328A">
              <w:rPr>
                <w:rFonts w:ascii="Arial" w:eastAsia="Arial" w:hAnsi="Arial" w:cs="Arial"/>
                <w:b/>
                <w:spacing w:val="-4"/>
                <w:w w:val="105"/>
                <w:sz w:val="15"/>
                <w:lang w:eastAsia="en-US"/>
              </w:rPr>
              <w:t>14.4</w:t>
            </w:r>
          </w:p>
        </w:tc>
        <w:tc>
          <w:tcPr>
            <w:tcW w:w="504" w:type="pct"/>
            <w:gridSpan w:val="2"/>
            <w:tcBorders>
              <w:top w:val="single" w:sz="8" w:space="0" w:color="000000"/>
              <w:left w:val="single" w:sz="8" w:space="0" w:color="000000"/>
              <w:bottom w:val="single" w:sz="8" w:space="0" w:color="000000"/>
              <w:right w:val="single" w:sz="8" w:space="0" w:color="000000"/>
            </w:tcBorders>
          </w:tcPr>
          <w:p w:rsidR="00E1328A" w:rsidRPr="00E1328A" w:rsidRDefault="00E1328A" w:rsidP="00E1328A">
            <w:pPr>
              <w:spacing w:before="30"/>
              <w:ind w:left="35" w:right="8"/>
              <w:jc w:val="center"/>
              <w:rPr>
                <w:rFonts w:ascii="Arial" w:eastAsia="Arial" w:hAnsi="Arial" w:cs="Arial"/>
                <w:b/>
                <w:sz w:val="15"/>
                <w:lang w:eastAsia="en-US"/>
              </w:rPr>
            </w:pPr>
            <w:r w:rsidRPr="00E1328A">
              <w:rPr>
                <w:rFonts w:ascii="Arial" w:eastAsia="Arial" w:hAnsi="Arial" w:cs="Arial"/>
                <w:b/>
                <w:spacing w:val="-4"/>
                <w:w w:val="105"/>
                <w:sz w:val="15"/>
                <w:lang w:eastAsia="en-US"/>
              </w:rPr>
              <w:t>16.1</w:t>
            </w:r>
          </w:p>
        </w:tc>
        <w:tc>
          <w:tcPr>
            <w:tcW w:w="503" w:type="pct"/>
            <w:tcBorders>
              <w:top w:val="single" w:sz="8" w:space="0" w:color="000000"/>
              <w:left w:val="single" w:sz="8" w:space="0" w:color="000000"/>
              <w:bottom w:val="single" w:sz="8" w:space="0" w:color="000000"/>
              <w:right w:val="single" w:sz="8" w:space="0" w:color="000000"/>
            </w:tcBorders>
            <w:shd w:val="clear" w:color="auto" w:fill="C5C5C5"/>
          </w:tcPr>
          <w:p w:rsidR="00E1328A" w:rsidRPr="00E1328A" w:rsidRDefault="00E1328A" w:rsidP="00E1328A">
            <w:pPr>
              <w:spacing w:before="30"/>
              <w:ind w:left="35" w:right="10"/>
              <w:jc w:val="center"/>
              <w:rPr>
                <w:rFonts w:ascii="Arial" w:eastAsia="Arial" w:hAnsi="Arial" w:cs="Arial"/>
                <w:b/>
                <w:sz w:val="15"/>
                <w:lang w:eastAsia="en-US"/>
              </w:rPr>
            </w:pPr>
            <w:r w:rsidRPr="00E1328A">
              <w:rPr>
                <w:rFonts w:ascii="Arial" w:eastAsia="Arial" w:hAnsi="Arial" w:cs="Arial"/>
                <w:b/>
                <w:spacing w:val="-4"/>
                <w:w w:val="105"/>
                <w:sz w:val="15"/>
                <w:lang w:eastAsia="en-US"/>
              </w:rPr>
              <w:t>18.3</w:t>
            </w:r>
          </w:p>
        </w:tc>
        <w:tc>
          <w:tcPr>
            <w:tcW w:w="504" w:type="pct"/>
            <w:gridSpan w:val="2"/>
            <w:tcBorders>
              <w:top w:val="single" w:sz="8" w:space="0" w:color="000000"/>
              <w:left w:val="single" w:sz="8" w:space="0" w:color="000000"/>
              <w:bottom w:val="single" w:sz="8" w:space="0" w:color="000000"/>
              <w:right w:val="single" w:sz="8" w:space="0" w:color="000000"/>
            </w:tcBorders>
            <w:shd w:val="clear" w:color="auto" w:fill="868686"/>
          </w:tcPr>
          <w:p w:rsidR="00E1328A" w:rsidRPr="00E1328A" w:rsidRDefault="00E1328A" w:rsidP="00E1328A">
            <w:pPr>
              <w:spacing w:before="30"/>
              <w:ind w:left="35" w:right="11"/>
              <w:jc w:val="center"/>
              <w:rPr>
                <w:rFonts w:ascii="Arial" w:eastAsia="Arial" w:hAnsi="Arial" w:cs="Arial"/>
                <w:b/>
                <w:sz w:val="15"/>
                <w:lang w:eastAsia="en-US"/>
              </w:rPr>
            </w:pPr>
            <w:r w:rsidRPr="00E1328A">
              <w:rPr>
                <w:rFonts w:ascii="Arial" w:eastAsia="Arial" w:hAnsi="Arial" w:cs="Arial"/>
                <w:b/>
                <w:spacing w:val="-4"/>
                <w:w w:val="105"/>
                <w:sz w:val="15"/>
                <w:lang w:eastAsia="en-US"/>
              </w:rPr>
              <w:t>21.4</w:t>
            </w:r>
          </w:p>
        </w:tc>
        <w:tc>
          <w:tcPr>
            <w:tcW w:w="580" w:type="pct"/>
            <w:gridSpan w:val="2"/>
            <w:tcBorders>
              <w:top w:val="single" w:sz="8" w:space="0" w:color="000000"/>
              <w:left w:val="single" w:sz="8" w:space="0" w:color="000000"/>
              <w:bottom w:val="single" w:sz="8" w:space="0" w:color="000000"/>
            </w:tcBorders>
            <w:shd w:val="clear" w:color="auto" w:fill="3B3B3A"/>
          </w:tcPr>
          <w:p w:rsidR="00E1328A" w:rsidRPr="00E1328A" w:rsidRDefault="00E1328A" w:rsidP="00E1328A">
            <w:pPr>
              <w:spacing w:before="30"/>
              <w:ind w:right="-15"/>
              <w:jc w:val="right"/>
              <w:rPr>
                <w:rFonts w:ascii="Arial" w:eastAsia="Arial" w:hAnsi="Arial" w:cs="Arial"/>
                <w:b/>
                <w:sz w:val="15"/>
                <w:lang w:eastAsia="en-US"/>
              </w:rPr>
            </w:pPr>
            <w:r w:rsidRPr="00E1328A">
              <w:rPr>
                <w:rFonts w:ascii="Arial" w:eastAsia="Arial" w:hAnsi="Arial" w:cs="Arial"/>
                <w:b/>
                <w:color w:val="FFFFFF"/>
                <w:spacing w:val="-4"/>
                <w:w w:val="105"/>
                <w:sz w:val="15"/>
                <w:lang w:eastAsia="en-US"/>
              </w:rPr>
              <w:t>26.4</w:t>
            </w:r>
          </w:p>
        </w:tc>
      </w:tr>
    </w:tbl>
    <w:p w:rsidR="00E1328A" w:rsidRPr="00E1328A" w:rsidRDefault="00E1328A" w:rsidP="00E1328A">
      <w:pPr>
        <w:spacing w:after="160" w:line="259" w:lineRule="auto"/>
        <w:rPr>
          <w:rFonts w:asciiTheme="minorHAnsi" w:eastAsiaTheme="minorHAnsi" w:hAnsiTheme="minorHAnsi" w:cstheme="minorBidi"/>
          <w:lang w:eastAsia="en-US"/>
        </w:rPr>
      </w:pPr>
    </w:p>
    <w:p w:rsidR="00E75C3B" w:rsidRDefault="00E75C3B" w:rsidP="00E75C3B">
      <w:pPr>
        <w:tabs>
          <w:tab w:val="left" w:pos="567"/>
          <w:tab w:val="left" w:pos="1276"/>
        </w:tabs>
        <w:spacing w:line="240" w:lineRule="auto"/>
        <w:jc w:val="both"/>
      </w:pPr>
    </w:p>
    <w:p w:rsidR="00BD254E" w:rsidRDefault="00BD254E" w:rsidP="00BD254E">
      <w:pPr>
        <w:tabs>
          <w:tab w:val="left" w:pos="567"/>
          <w:tab w:val="left" w:pos="1276"/>
        </w:tabs>
        <w:spacing w:line="240" w:lineRule="auto"/>
        <w:jc w:val="right"/>
      </w:pPr>
      <w:r>
        <w:t>Таблица 13</w:t>
      </w:r>
    </w:p>
    <w:p w:rsidR="00BD254E" w:rsidRPr="002C5B32" w:rsidRDefault="00BD254E" w:rsidP="002C5B32">
      <w:pPr>
        <w:tabs>
          <w:tab w:val="left" w:pos="567"/>
          <w:tab w:val="left" w:pos="1276"/>
        </w:tabs>
        <w:spacing w:line="240" w:lineRule="auto"/>
        <w:jc w:val="center"/>
        <w:rPr>
          <w:rFonts w:ascii="Times New Roman" w:hAnsi="Times New Roman" w:cs="Times New Roman"/>
          <w:b/>
        </w:rPr>
      </w:pPr>
      <w:r w:rsidRPr="002C5B32">
        <w:rPr>
          <w:rFonts w:ascii="Times New Roman" w:hAnsi="Times New Roman" w:cs="Times New Roman"/>
          <w:b/>
        </w:rPr>
        <w:t>ИМТ у мальчиков 6-17 лет</w:t>
      </w:r>
    </w:p>
    <w:tbl>
      <w:tblPr>
        <w:tblStyle w:val="TableNormal"/>
        <w:tblW w:w="5000" w:type="pct"/>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ook w:val="01E0" w:firstRow="1" w:lastRow="1" w:firstColumn="1" w:lastColumn="1" w:noHBand="0" w:noVBand="0"/>
      </w:tblPr>
      <w:tblGrid>
        <w:gridCol w:w="1385"/>
        <w:gridCol w:w="1004"/>
        <w:gridCol w:w="1004"/>
        <w:gridCol w:w="1004"/>
        <w:gridCol w:w="1003"/>
        <w:gridCol w:w="1003"/>
        <w:gridCol w:w="1003"/>
        <w:gridCol w:w="1003"/>
        <w:gridCol w:w="966"/>
      </w:tblGrid>
      <w:tr w:rsidR="00BD254E" w:rsidTr="00E1328A">
        <w:trPr>
          <w:trHeight w:val="265"/>
        </w:trPr>
        <w:tc>
          <w:tcPr>
            <w:tcW w:w="738" w:type="pct"/>
            <w:tcBorders>
              <w:top w:val="single" w:sz="12" w:space="0" w:color="231F20"/>
              <w:left w:val="single" w:sz="8" w:space="0" w:color="231F20"/>
              <w:bottom w:val="single" w:sz="6" w:space="0" w:color="000000"/>
              <w:right w:val="single" w:sz="6" w:space="0" w:color="000000"/>
            </w:tcBorders>
            <w:hideMark/>
          </w:tcPr>
          <w:p w:rsidR="00BD254E" w:rsidRDefault="00BD254E">
            <w:pPr>
              <w:pStyle w:val="TableParagraph"/>
              <w:spacing w:before="49"/>
              <w:ind w:left="10" w:right="35"/>
              <w:rPr>
                <w:rFonts w:eastAsiaTheme="minorHAnsi"/>
                <w:b/>
                <w:sz w:val="15"/>
              </w:rPr>
            </w:pPr>
            <w:proofErr w:type="spellStart"/>
            <w:r>
              <w:rPr>
                <w:b/>
                <w:sz w:val="15"/>
              </w:rPr>
              <w:t>Год</w:t>
            </w:r>
            <w:proofErr w:type="spellEnd"/>
            <w:r>
              <w:rPr>
                <w:b/>
                <w:sz w:val="15"/>
              </w:rPr>
              <w:t>:</w:t>
            </w:r>
            <w:r>
              <w:rPr>
                <w:b/>
                <w:spacing w:val="3"/>
                <w:sz w:val="15"/>
              </w:rPr>
              <w:t xml:space="preserve"> </w:t>
            </w:r>
            <w:proofErr w:type="spellStart"/>
            <w:r>
              <w:rPr>
                <w:b/>
                <w:spacing w:val="-2"/>
                <w:sz w:val="15"/>
              </w:rPr>
              <w:t>Месяц</w:t>
            </w:r>
            <w:proofErr w:type="spellEnd"/>
          </w:p>
        </w:tc>
        <w:tc>
          <w:tcPr>
            <w:tcW w:w="535" w:type="pct"/>
            <w:tcBorders>
              <w:top w:val="single" w:sz="12" w:space="0" w:color="231F20"/>
              <w:left w:val="single" w:sz="6" w:space="0" w:color="000000"/>
              <w:bottom w:val="single" w:sz="6" w:space="0" w:color="000000"/>
              <w:right w:val="single" w:sz="6" w:space="0" w:color="000000"/>
            </w:tcBorders>
            <w:hideMark/>
          </w:tcPr>
          <w:p w:rsidR="00BD254E" w:rsidRDefault="00BD254E">
            <w:pPr>
              <w:pStyle w:val="TableParagraph"/>
              <w:spacing w:before="49"/>
              <w:ind w:right="13"/>
              <w:rPr>
                <w:rFonts w:eastAsiaTheme="minorHAnsi"/>
                <w:b/>
                <w:sz w:val="15"/>
              </w:rPr>
            </w:pPr>
            <w:proofErr w:type="spellStart"/>
            <w:r>
              <w:rPr>
                <w:b/>
                <w:spacing w:val="-2"/>
                <w:sz w:val="15"/>
              </w:rPr>
              <w:t>Месяцы</w:t>
            </w:r>
            <w:proofErr w:type="spellEnd"/>
          </w:p>
        </w:tc>
        <w:tc>
          <w:tcPr>
            <w:tcW w:w="535" w:type="pct"/>
            <w:tcBorders>
              <w:top w:val="single" w:sz="12" w:space="0" w:color="231F20"/>
              <w:left w:val="single" w:sz="6" w:space="0" w:color="000000"/>
              <w:bottom w:val="single" w:sz="6" w:space="0" w:color="000000"/>
              <w:right w:val="single" w:sz="6" w:space="0" w:color="000000"/>
            </w:tcBorders>
            <w:hideMark/>
          </w:tcPr>
          <w:p w:rsidR="00BD254E" w:rsidRDefault="00BD254E">
            <w:pPr>
              <w:pStyle w:val="TableParagraph"/>
              <w:spacing w:before="49"/>
              <w:ind w:left="43" w:right="10"/>
              <w:rPr>
                <w:rFonts w:eastAsiaTheme="minorHAnsi"/>
                <w:b/>
                <w:sz w:val="15"/>
              </w:rPr>
            </w:pPr>
            <w:r>
              <w:rPr>
                <w:b/>
                <w:sz w:val="15"/>
              </w:rPr>
              <w:t xml:space="preserve">-3 </w:t>
            </w:r>
            <w:r>
              <w:rPr>
                <w:b/>
                <w:spacing w:val="-5"/>
                <w:sz w:val="15"/>
              </w:rPr>
              <w:t>SD</w:t>
            </w:r>
          </w:p>
        </w:tc>
        <w:tc>
          <w:tcPr>
            <w:tcW w:w="535" w:type="pct"/>
            <w:tcBorders>
              <w:top w:val="single" w:sz="12" w:space="0" w:color="231F20"/>
              <w:left w:val="single" w:sz="6" w:space="0" w:color="000000"/>
              <w:bottom w:val="single" w:sz="6" w:space="0" w:color="000000"/>
              <w:right w:val="single" w:sz="6" w:space="0" w:color="000000"/>
            </w:tcBorders>
            <w:hideMark/>
          </w:tcPr>
          <w:p w:rsidR="00BD254E" w:rsidRDefault="00BD254E">
            <w:pPr>
              <w:pStyle w:val="TableParagraph"/>
              <w:spacing w:before="49"/>
              <w:ind w:left="43" w:right="10"/>
              <w:rPr>
                <w:rFonts w:eastAsiaTheme="minorHAnsi"/>
                <w:b/>
                <w:sz w:val="15"/>
              </w:rPr>
            </w:pPr>
            <w:r>
              <w:rPr>
                <w:b/>
                <w:sz w:val="15"/>
              </w:rPr>
              <w:t xml:space="preserve">-2 </w:t>
            </w:r>
            <w:r>
              <w:rPr>
                <w:b/>
                <w:spacing w:val="-5"/>
                <w:sz w:val="15"/>
              </w:rPr>
              <w:t>SD</w:t>
            </w:r>
          </w:p>
        </w:tc>
        <w:tc>
          <w:tcPr>
            <w:tcW w:w="535" w:type="pct"/>
            <w:tcBorders>
              <w:top w:val="single" w:sz="12" w:space="0" w:color="231F20"/>
              <w:left w:val="single" w:sz="6" w:space="0" w:color="000000"/>
              <w:bottom w:val="single" w:sz="6" w:space="0" w:color="000000"/>
              <w:right w:val="single" w:sz="6" w:space="0" w:color="000000"/>
            </w:tcBorders>
            <w:hideMark/>
          </w:tcPr>
          <w:p w:rsidR="00BD254E" w:rsidRDefault="00BD254E">
            <w:pPr>
              <w:pStyle w:val="TableParagraph"/>
              <w:spacing w:before="49"/>
              <w:ind w:left="43" w:right="10"/>
              <w:rPr>
                <w:rFonts w:eastAsiaTheme="minorHAnsi"/>
                <w:b/>
                <w:sz w:val="15"/>
              </w:rPr>
            </w:pPr>
            <w:r>
              <w:rPr>
                <w:b/>
                <w:sz w:val="15"/>
              </w:rPr>
              <w:t xml:space="preserve">-1 </w:t>
            </w:r>
            <w:r>
              <w:rPr>
                <w:b/>
                <w:spacing w:val="-5"/>
                <w:sz w:val="15"/>
              </w:rPr>
              <w:t>SD</w:t>
            </w:r>
          </w:p>
        </w:tc>
        <w:tc>
          <w:tcPr>
            <w:tcW w:w="535" w:type="pct"/>
            <w:tcBorders>
              <w:top w:val="single" w:sz="12" w:space="0" w:color="231F20"/>
              <w:left w:val="single" w:sz="6" w:space="0" w:color="000000"/>
              <w:bottom w:val="single" w:sz="6" w:space="0" w:color="000000"/>
              <w:right w:val="single" w:sz="6" w:space="0" w:color="000000"/>
            </w:tcBorders>
            <w:hideMark/>
          </w:tcPr>
          <w:p w:rsidR="00BD254E" w:rsidRDefault="00BD254E">
            <w:pPr>
              <w:pStyle w:val="TableParagraph"/>
              <w:spacing w:before="49"/>
              <w:ind w:left="46" w:right="10"/>
              <w:rPr>
                <w:rFonts w:eastAsiaTheme="minorHAnsi"/>
                <w:b/>
                <w:sz w:val="15"/>
              </w:rPr>
            </w:pPr>
            <w:r>
              <w:rPr>
                <w:b/>
                <w:spacing w:val="-2"/>
                <w:sz w:val="15"/>
              </w:rPr>
              <w:t>Median</w:t>
            </w:r>
          </w:p>
        </w:tc>
        <w:tc>
          <w:tcPr>
            <w:tcW w:w="535" w:type="pct"/>
            <w:tcBorders>
              <w:top w:val="single" w:sz="12" w:space="0" w:color="231F20"/>
              <w:left w:val="single" w:sz="6" w:space="0" w:color="000000"/>
              <w:bottom w:val="single" w:sz="6" w:space="0" w:color="000000"/>
              <w:right w:val="single" w:sz="6" w:space="0" w:color="000000"/>
            </w:tcBorders>
            <w:hideMark/>
          </w:tcPr>
          <w:p w:rsidR="00BD254E" w:rsidRDefault="00BD254E">
            <w:pPr>
              <w:pStyle w:val="TableParagraph"/>
              <w:spacing w:before="49"/>
              <w:ind w:left="43" w:right="10"/>
              <w:rPr>
                <w:rFonts w:eastAsiaTheme="minorHAnsi"/>
                <w:b/>
                <w:sz w:val="15"/>
              </w:rPr>
            </w:pPr>
            <w:r>
              <w:rPr>
                <w:b/>
                <w:sz w:val="15"/>
              </w:rPr>
              <w:t xml:space="preserve">1 </w:t>
            </w:r>
            <w:r>
              <w:rPr>
                <w:b/>
                <w:spacing w:val="-5"/>
                <w:sz w:val="15"/>
              </w:rPr>
              <w:t>SD</w:t>
            </w:r>
          </w:p>
        </w:tc>
        <w:tc>
          <w:tcPr>
            <w:tcW w:w="535" w:type="pct"/>
            <w:tcBorders>
              <w:top w:val="single" w:sz="12" w:space="0" w:color="231F20"/>
              <w:left w:val="single" w:sz="6" w:space="0" w:color="000000"/>
              <w:bottom w:val="single" w:sz="6" w:space="0" w:color="000000"/>
              <w:right w:val="single" w:sz="6" w:space="0" w:color="000000"/>
            </w:tcBorders>
            <w:hideMark/>
          </w:tcPr>
          <w:p w:rsidR="00BD254E" w:rsidRDefault="00BD254E">
            <w:pPr>
              <w:pStyle w:val="TableParagraph"/>
              <w:spacing w:before="49"/>
              <w:ind w:left="43" w:right="10"/>
              <w:rPr>
                <w:rFonts w:eastAsiaTheme="minorHAnsi"/>
                <w:b/>
                <w:sz w:val="15"/>
              </w:rPr>
            </w:pPr>
            <w:r>
              <w:rPr>
                <w:b/>
                <w:sz w:val="15"/>
              </w:rPr>
              <w:t xml:space="preserve">2 </w:t>
            </w:r>
            <w:r>
              <w:rPr>
                <w:b/>
                <w:spacing w:val="-5"/>
                <w:sz w:val="15"/>
              </w:rPr>
              <w:t>SD</w:t>
            </w:r>
          </w:p>
        </w:tc>
        <w:tc>
          <w:tcPr>
            <w:tcW w:w="515" w:type="pct"/>
            <w:tcBorders>
              <w:top w:val="single" w:sz="12" w:space="0" w:color="231F20"/>
              <w:left w:val="single" w:sz="6" w:space="0" w:color="000000"/>
              <w:bottom w:val="single" w:sz="6" w:space="0" w:color="000000"/>
              <w:right w:val="single" w:sz="8" w:space="0" w:color="231F20"/>
            </w:tcBorders>
            <w:hideMark/>
          </w:tcPr>
          <w:p w:rsidR="00BD254E" w:rsidRDefault="00BD254E">
            <w:pPr>
              <w:pStyle w:val="TableParagraph"/>
              <w:spacing w:before="49"/>
              <w:ind w:left="72" w:right="8"/>
              <w:rPr>
                <w:rFonts w:eastAsiaTheme="minorHAnsi"/>
                <w:b/>
                <w:sz w:val="15"/>
              </w:rPr>
            </w:pPr>
            <w:r>
              <w:rPr>
                <w:b/>
                <w:sz w:val="15"/>
              </w:rPr>
              <w:t xml:space="preserve">3 </w:t>
            </w:r>
            <w:r>
              <w:rPr>
                <w:b/>
                <w:spacing w:val="-5"/>
                <w:sz w:val="15"/>
              </w:rPr>
              <w:t>SD</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6" w:right="25"/>
              <w:rPr>
                <w:rFonts w:eastAsiaTheme="minorHAnsi"/>
                <w:b/>
                <w:sz w:val="15"/>
              </w:rPr>
            </w:pPr>
            <w:r>
              <w:rPr>
                <w:b/>
                <w:sz w:val="15"/>
              </w:rPr>
              <w:t>6:</w:t>
            </w:r>
            <w:r>
              <w:rPr>
                <w:b/>
                <w:spacing w:val="1"/>
                <w:sz w:val="15"/>
              </w:rPr>
              <w:t xml:space="preserve"> </w:t>
            </w:r>
            <w:r>
              <w:rPr>
                <w:b/>
                <w:spacing w:val="-10"/>
                <w:sz w:val="15"/>
              </w:rPr>
              <w:t>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left="40" w:right="10"/>
              <w:rPr>
                <w:rFonts w:eastAsiaTheme="minorHAnsi"/>
                <w:b/>
                <w:sz w:val="15"/>
              </w:rPr>
            </w:pPr>
            <w:r>
              <w:rPr>
                <w:b/>
                <w:spacing w:val="-5"/>
                <w:sz w:val="15"/>
              </w:rPr>
              <w:t>73</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3" w:right="10"/>
              <w:rPr>
                <w:rFonts w:eastAsiaTheme="minorHAnsi"/>
                <w:b/>
                <w:sz w:val="15"/>
              </w:rPr>
            </w:pPr>
            <w:r>
              <w:rPr>
                <w:b/>
                <w:color w:val="FFFFFF"/>
                <w:spacing w:val="-4"/>
                <w:sz w:val="15"/>
              </w:rPr>
              <w:t>12.1</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2" w:right="10"/>
              <w:rPr>
                <w:rFonts w:eastAsiaTheme="minorHAnsi"/>
                <w:b/>
                <w:sz w:val="15"/>
              </w:rPr>
            </w:pPr>
            <w:r>
              <w:rPr>
                <w:b/>
                <w:spacing w:val="-4"/>
                <w:sz w:val="15"/>
              </w:rPr>
              <w:t>13.0</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2" w:right="10"/>
              <w:rPr>
                <w:rFonts w:eastAsiaTheme="minorHAnsi"/>
                <w:b/>
                <w:sz w:val="15"/>
              </w:rPr>
            </w:pPr>
            <w:r>
              <w:rPr>
                <w:b/>
                <w:spacing w:val="-4"/>
                <w:sz w:val="15"/>
              </w:rPr>
              <w:t>14.1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left="41" w:right="10"/>
              <w:rPr>
                <w:rFonts w:eastAsiaTheme="minorHAnsi"/>
                <w:b/>
                <w:sz w:val="15"/>
              </w:rPr>
            </w:pPr>
            <w:r>
              <w:rPr>
                <w:b/>
                <w:spacing w:val="-4"/>
                <w:sz w:val="15"/>
              </w:rPr>
              <w:t>15.3</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1" w:right="10"/>
              <w:rPr>
                <w:rFonts w:eastAsiaTheme="minorHAnsi"/>
                <w:b/>
                <w:sz w:val="15"/>
              </w:rPr>
            </w:pPr>
            <w:r>
              <w:rPr>
                <w:b/>
                <w:spacing w:val="-4"/>
                <w:sz w:val="15"/>
              </w:rPr>
              <w:t>16.8</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0" w:right="10"/>
              <w:rPr>
                <w:rFonts w:eastAsiaTheme="minorHAnsi"/>
                <w:b/>
                <w:sz w:val="15"/>
              </w:rPr>
            </w:pPr>
            <w:r>
              <w:rPr>
                <w:b/>
                <w:spacing w:val="-4"/>
                <w:sz w:val="15"/>
              </w:rPr>
              <w:t>18.6</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0"/>
              <w:rPr>
                <w:rFonts w:eastAsiaTheme="minorHAnsi"/>
                <w:b/>
                <w:sz w:val="15"/>
              </w:rPr>
            </w:pPr>
            <w:r>
              <w:rPr>
                <w:b/>
                <w:color w:val="FFFFFF"/>
                <w:spacing w:val="-4"/>
                <w:sz w:val="15"/>
              </w:rPr>
              <w:t>20.8</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6" w:right="25"/>
              <w:rPr>
                <w:rFonts w:eastAsiaTheme="minorHAnsi"/>
                <w:b/>
                <w:sz w:val="15"/>
              </w:rPr>
            </w:pPr>
            <w:r>
              <w:rPr>
                <w:b/>
                <w:sz w:val="15"/>
              </w:rPr>
              <w:t>6:</w:t>
            </w:r>
            <w:r>
              <w:rPr>
                <w:b/>
                <w:spacing w:val="1"/>
                <w:sz w:val="15"/>
              </w:rPr>
              <w:t xml:space="preserve"> </w:t>
            </w:r>
            <w:r>
              <w:rPr>
                <w:b/>
                <w:spacing w:val="-10"/>
                <w:sz w:val="15"/>
              </w:rPr>
              <w:t>2</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left="40" w:right="10"/>
              <w:rPr>
                <w:rFonts w:eastAsiaTheme="minorHAnsi"/>
                <w:b/>
                <w:sz w:val="15"/>
              </w:rPr>
            </w:pPr>
            <w:r>
              <w:rPr>
                <w:b/>
                <w:spacing w:val="-5"/>
                <w:sz w:val="15"/>
              </w:rPr>
              <w:t>74</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2"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2"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1" w:right="10"/>
              <w:rPr>
                <w:rFonts w:eastAsiaTheme="minorHAnsi"/>
                <w:b/>
                <w:sz w:val="15"/>
              </w:rPr>
            </w:pPr>
            <w:r>
              <w:rPr>
                <w:b/>
                <w:spacing w:val="-4"/>
                <w:sz w:val="15"/>
              </w:rPr>
              <w:t>14.1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left="41" w:right="10"/>
              <w:rPr>
                <w:rFonts w:eastAsiaTheme="minorHAnsi"/>
                <w:b/>
                <w:sz w:val="15"/>
              </w:rPr>
            </w:pPr>
            <w:r>
              <w:rPr>
                <w:b/>
                <w:spacing w:val="-4"/>
                <w:sz w:val="15"/>
              </w:rPr>
              <w:t>15.3</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0" w:right="10"/>
              <w:rPr>
                <w:rFonts w:eastAsiaTheme="minorHAnsi"/>
                <w:b/>
                <w:sz w:val="15"/>
              </w:rPr>
            </w:pPr>
            <w:r>
              <w:rPr>
                <w:b/>
                <w:spacing w:val="-4"/>
                <w:sz w:val="15"/>
              </w:rPr>
              <w:t>16.8</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0" w:right="10"/>
              <w:rPr>
                <w:rFonts w:eastAsiaTheme="minorHAnsi"/>
                <w:b/>
                <w:sz w:val="15"/>
              </w:rPr>
            </w:pPr>
            <w:r>
              <w:rPr>
                <w:b/>
                <w:spacing w:val="-4"/>
                <w:sz w:val="15"/>
              </w:rPr>
              <w:t>18.6</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0"/>
              <w:rPr>
                <w:rFonts w:eastAsiaTheme="minorHAnsi"/>
                <w:b/>
                <w:sz w:val="15"/>
              </w:rPr>
            </w:pPr>
            <w:r>
              <w:rPr>
                <w:b/>
                <w:color w:val="FFFFFF"/>
                <w:spacing w:val="-4"/>
                <w:sz w:val="15"/>
              </w:rPr>
              <w:t>20.8</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6:</w:t>
            </w:r>
            <w:r>
              <w:rPr>
                <w:b/>
                <w:spacing w:val="1"/>
                <w:sz w:val="15"/>
              </w:rPr>
              <w:t xml:space="preserve"> </w:t>
            </w:r>
            <w:r>
              <w:rPr>
                <w:b/>
                <w:spacing w:val="-10"/>
                <w:sz w:val="15"/>
              </w:rPr>
              <w:t>3</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left="40" w:right="10"/>
              <w:rPr>
                <w:rFonts w:eastAsiaTheme="minorHAnsi"/>
                <w:b/>
                <w:sz w:val="15"/>
              </w:rPr>
            </w:pPr>
            <w:r>
              <w:rPr>
                <w:b/>
                <w:spacing w:val="-5"/>
                <w:sz w:val="15"/>
              </w:rPr>
              <w:t>75</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2"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2"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1" w:right="10"/>
              <w:rPr>
                <w:rFonts w:eastAsiaTheme="minorHAnsi"/>
                <w:b/>
                <w:sz w:val="15"/>
              </w:rPr>
            </w:pPr>
            <w:r>
              <w:rPr>
                <w:b/>
                <w:spacing w:val="-4"/>
                <w:sz w:val="15"/>
              </w:rPr>
              <w:t>14.1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left="41" w:right="10"/>
              <w:rPr>
                <w:rFonts w:eastAsiaTheme="minorHAnsi"/>
                <w:b/>
                <w:sz w:val="15"/>
              </w:rPr>
            </w:pPr>
            <w:r>
              <w:rPr>
                <w:b/>
                <w:spacing w:val="-4"/>
                <w:sz w:val="15"/>
              </w:rPr>
              <w:t>15.3</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0" w:right="10"/>
              <w:rPr>
                <w:rFonts w:eastAsiaTheme="minorHAnsi"/>
                <w:b/>
                <w:sz w:val="15"/>
              </w:rPr>
            </w:pPr>
            <w:r>
              <w:rPr>
                <w:b/>
                <w:spacing w:val="-4"/>
                <w:sz w:val="15"/>
              </w:rPr>
              <w:t>16.8</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0" w:right="10"/>
              <w:rPr>
                <w:rFonts w:eastAsiaTheme="minorHAnsi"/>
                <w:b/>
                <w:sz w:val="15"/>
              </w:rPr>
            </w:pPr>
            <w:r>
              <w:rPr>
                <w:b/>
                <w:spacing w:val="-4"/>
                <w:sz w:val="15"/>
              </w:rPr>
              <w:t>18.6</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1"/>
              <w:rPr>
                <w:rFonts w:eastAsiaTheme="minorHAnsi"/>
                <w:b/>
                <w:sz w:val="15"/>
              </w:rPr>
            </w:pPr>
            <w:r>
              <w:rPr>
                <w:b/>
                <w:color w:val="FFFFFF"/>
                <w:spacing w:val="-4"/>
                <w:sz w:val="15"/>
              </w:rPr>
              <w:t>20.9</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6:</w:t>
            </w:r>
            <w:r>
              <w:rPr>
                <w:b/>
                <w:spacing w:val="1"/>
                <w:sz w:val="15"/>
              </w:rPr>
              <w:t xml:space="preserve"> </w:t>
            </w:r>
            <w:r>
              <w:rPr>
                <w:b/>
                <w:spacing w:val="-10"/>
                <w:sz w:val="15"/>
              </w:rPr>
              <w:t>4</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0"/>
              <w:rPr>
                <w:rFonts w:eastAsiaTheme="minorHAnsi"/>
                <w:b/>
                <w:sz w:val="15"/>
              </w:rPr>
            </w:pPr>
            <w:r>
              <w:rPr>
                <w:b/>
                <w:spacing w:val="-5"/>
                <w:sz w:val="15"/>
              </w:rPr>
              <w:t>76</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2"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1"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1" w:right="10"/>
              <w:rPr>
                <w:rFonts w:eastAsiaTheme="minorHAnsi"/>
                <w:b/>
                <w:sz w:val="15"/>
              </w:rPr>
            </w:pPr>
            <w:r>
              <w:rPr>
                <w:b/>
                <w:spacing w:val="-4"/>
                <w:sz w:val="15"/>
              </w:rPr>
              <w:t>14.1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left="40" w:right="10"/>
              <w:rPr>
                <w:rFonts w:eastAsiaTheme="minorHAnsi"/>
                <w:b/>
                <w:sz w:val="15"/>
              </w:rPr>
            </w:pPr>
            <w:r>
              <w:rPr>
                <w:b/>
                <w:spacing w:val="-4"/>
                <w:sz w:val="15"/>
              </w:rPr>
              <w:t>15.4</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0" w:right="10"/>
              <w:rPr>
                <w:rFonts w:eastAsiaTheme="minorHAnsi"/>
                <w:b/>
                <w:sz w:val="15"/>
              </w:rPr>
            </w:pPr>
            <w:r>
              <w:rPr>
                <w:b/>
                <w:spacing w:val="-4"/>
                <w:sz w:val="15"/>
              </w:rPr>
              <w:t>16.8</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0"/>
              <w:rPr>
                <w:rFonts w:eastAsiaTheme="minorHAnsi"/>
                <w:b/>
                <w:sz w:val="15"/>
              </w:rPr>
            </w:pPr>
            <w:r>
              <w:rPr>
                <w:b/>
                <w:spacing w:val="-4"/>
                <w:sz w:val="15"/>
              </w:rPr>
              <w:t>18.7</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1"/>
              <w:rPr>
                <w:rFonts w:eastAsiaTheme="minorHAnsi"/>
                <w:b/>
                <w:sz w:val="15"/>
              </w:rPr>
            </w:pPr>
            <w:r>
              <w:rPr>
                <w:b/>
                <w:color w:val="FFFFFF"/>
                <w:spacing w:val="-4"/>
                <w:sz w:val="15"/>
              </w:rPr>
              <w:t>21.0</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6:</w:t>
            </w:r>
            <w:r>
              <w:rPr>
                <w:b/>
                <w:spacing w:val="1"/>
                <w:sz w:val="15"/>
              </w:rPr>
              <w:t xml:space="preserve"> </w:t>
            </w:r>
            <w:r>
              <w:rPr>
                <w:b/>
                <w:spacing w:val="-10"/>
                <w:sz w:val="15"/>
              </w:rPr>
              <w:t>5</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0"/>
              <w:rPr>
                <w:rFonts w:eastAsiaTheme="minorHAnsi"/>
                <w:b/>
                <w:sz w:val="15"/>
              </w:rPr>
            </w:pPr>
            <w:r>
              <w:rPr>
                <w:b/>
                <w:spacing w:val="-5"/>
                <w:sz w:val="15"/>
              </w:rPr>
              <w:t>77</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1"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1"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1" w:right="10"/>
              <w:rPr>
                <w:rFonts w:eastAsiaTheme="minorHAnsi"/>
                <w:b/>
                <w:sz w:val="15"/>
              </w:rPr>
            </w:pPr>
            <w:r>
              <w:rPr>
                <w:b/>
                <w:spacing w:val="-4"/>
                <w:sz w:val="15"/>
              </w:rPr>
              <w:t>14.1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left="40" w:right="10"/>
              <w:rPr>
                <w:rFonts w:eastAsiaTheme="minorHAnsi"/>
                <w:b/>
                <w:sz w:val="15"/>
              </w:rPr>
            </w:pPr>
            <w:r>
              <w:rPr>
                <w:b/>
                <w:spacing w:val="-4"/>
                <w:sz w:val="15"/>
              </w:rPr>
              <w:t>15.4</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0" w:right="10"/>
              <w:rPr>
                <w:rFonts w:eastAsiaTheme="minorHAnsi"/>
                <w:b/>
                <w:sz w:val="15"/>
              </w:rPr>
            </w:pPr>
            <w:r>
              <w:rPr>
                <w:b/>
                <w:spacing w:val="-4"/>
                <w:sz w:val="15"/>
              </w:rPr>
              <w:t>16.9</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0"/>
              <w:rPr>
                <w:rFonts w:eastAsiaTheme="minorHAnsi"/>
                <w:b/>
                <w:sz w:val="15"/>
              </w:rPr>
            </w:pPr>
            <w:r>
              <w:rPr>
                <w:b/>
                <w:spacing w:val="-4"/>
                <w:sz w:val="15"/>
              </w:rPr>
              <w:t>18.7</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1"/>
              <w:rPr>
                <w:rFonts w:eastAsiaTheme="minorHAnsi"/>
                <w:b/>
                <w:sz w:val="15"/>
              </w:rPr>
            </w:pPr>
            <w:r>
              <w:rPr>
                <w:b/>
                <w:color w:val="FFFFFF"/>
                <w:spacing w:val="-4"/>
                <w:sz w:val="15"/>
              </w:rPr>
              <w:t>21.0</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6:</w:t>
            </w:r>
            <w:r>
              <w:rPr>
                <w:b/>
                <w:spacing w:val="1"/>
                <w:sz w:val="15"/>
              </w:rPr>
              <w:t xml:space="preserve"> </w:t>
            </w:r>
            <w:r>
              <w:rPr>
                <w:b/>
                <w:spacing w:val="-10"/>
                <w:sz w:val="15"/>
              </w:rPr>
              <w:t>6</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0"/>
              <w:rPr>
                <w:rFonts w:eastAsiaTheme="minorHAnsi"/>
                <w:b/>
                <w:sz w:val="15"/>
              </w:rPr>
            </w:pPr>
            <w:r>
              <w:rPr>
                <w:b/>
                <w:spacing w:val="-5"/>
                <w:sz w:val="15"/>
              </w:rPr>
              <w:t>78</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1"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1"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0" w:right="10"/>
              <w:rPr>
                <w:rFonts w:eastAsiaTheme="minorHAnsi"/>
                <w:b/>
                <w:sz w:val="15"/>
              </w:rPr>
            </w:pPr>
            <w:r>
              <w:rPr>
                <w:b/>
                <w:spacing w:val="-4"/>
                <w:sz w:val="15"/>
              </w:rPr>
              <w:t>14.1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left="40" w:right="10"/>
              <w:rPr>
                <w:rFonts w:eastAsiaTheme="minorHAnsi"/>
                <w:b/>
                <w:sz w:val="15"/>
              </w:rPr>
            </w:pPr>
            <w:r>
              <w:rPr>
                <w:b/>
                <w:spacing w:val="-4"/>
                <w:sz w:val="15"/>
              </w:rPr>
              <w:t>15.4</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0"/>
              <w:rPr>
                <w:rFonts w:eastAsiaTheme="minorHAnsi"/>
                <w:b/>
                <w:sz w:val="15"/>
              </w:rPr>
            </w:pPr>
            <w:r>
              <w:rPr>
                <w:b/>
                <w:spacing w:val="-4"/>
                <w:sz w:val="15"/>
              </w:rPr>
              <w:t>16.9</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0"/>
              <w:rPr>
                <w:rFonts w:eastAsiaTheme="minorHAnsi"/>
                <w:b/>
                <w:sz w:val="15"/>
              </w:rPr>
            </w:pPr>
            <w:r>
              <w:rPr>
                <w:b/>
                <w:spacing w:val="-4"/>
                <w:sz w:val="15"/>
              </w:rPr>
              <w:t>18.7</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2"/>
              <w:rPr>
                <w:rFonts w:eastAsiaTheme="minorHAnsi"/>
                <w:b/>
                <w:sz w:val="15"/>
              </w:rPr>
            </w:pPr>
            <w:r>
              <w:rPr>
                <w:b/>
                <w:color w:val="FFFFFF"/>
                <w:spacing w:val="-4"/>
                <w:sz w:val="15"/>
              </w:rPr>
              <w:t>21.1</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6:</w:t>
            </w:r>
            <w:r>
              <w:rPr>
                <w:b/>
                <w:spacing w:val="1"/>
                <w:sz w:val="15"/>
              </w:rPr>
              <w:t xml:space="preserve"> </w:t>
            </w:r>
            <w:r>
              <w:rPr>
                <w:b/>
                <w:spacing w:val="-10"/>
                <w:sz w:val="15"/>
              </w:rPr>
              <w:t>7</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0"/>
              <w:rPr>
                <w:rFonts w:eastAsiaTheme="minorHAnsi"/>
                <w:b/>
                <w:sz w:val="15"/>
              </w:rPr>
            </w:pPr>
            <w:r>
              <w:rPr>
                <w:b/>
                <w:spacing w:val="-5"/>
                <w:sz w:val="15"/>
              </w:rPr>
              <w:t>79</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1"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0"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0" w:right="10"/>
              <w:rPr>
                <w:rFonts w:eastAsiaTheme="minorHAnsi"/>
                <w:b/>
                <w:sz w:val="15"/>
              </w:rPr>
            </w:pPr>
            <w:r>
              <w:rPr>
                <w:b/>
                <w:spacing w:val="-4"/>
                <w:sz w:val="15"/>
              </w:rPr>
              <w:t>14.1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0"/>
              <w:rPr>
                <w:rFonts w:eastAsiaTheme="minorHAnsi"/>
                <w:b/>
                <w:sz w:val="15"/>
              </w:rPr>
            </w:pPr>
            <w:r>
              <w:rPr>
                <w:b/>
                <w:spacing w:val="-4"/>
                <w:sz w:val="15"/>
              </w:rPr>
              <w:t>15.4</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0"/>
              <w:rPr>
                <w:rFonts w:eastAsiaTheme="minorHAnsi"/>
                <w:b/>
                <w:sz w:val="15"/>
              </w:rPr>
            </w:pPr>
            <w:r>
              <w:rPr>
                <w:b/>
                <w:spacing w:val="-4"/>
                <w:sz w:val="15"/>
              </w:rPr>
              <w:t>16.9</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1"/>
              <w:rPr>
                <w:rFonts w:eastAsiaTheme="minorHAnsi"/>
                <w:b/>
                <w:sz w:val="15"/>
              </w:rPr>
            </w:pPr>
            <w:r>
              <w:rPr>
                <w:b/>
                <w:spacing w:val="-4"/>
                <w:sz w:val="15"/>
              </w:rPr>
              <w:t>18.8</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2"/>
              <w:rPr>
                <w:rFonts w:eastAsiaTheme="minorHAnsi"/>
                <w:b/>
                <w:sz w:val="15"/>
              </w:rPr>
            </w:pPr>
            <w:r>
              <w:rPr>
                <w:b/>
                <w:color w:val="FFFFFF"/>
                <w:spacing w:val="-4"/>
                <w:sz w:val="15"/>
              </w:rPr>
              <w:t>21.2</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6:</w:t>
            </w:r>
            <w:r>
              <w:rPr>
                <w:b/>
                <w:spacing w:val="1"/>
                <w:sz w:val="15"/>
              </w:rPr>
              <w:t xml:space="preserve"> </w:t>
            </w:r>
            <w:r>
              <w:rPr>
                <w:b/>
                <w:spacing w:val="-10"/>
                <w:sz w:val="15"/>
              </w:rPr>
              <w:t>8</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1"/>
              <w:rPr>
                <w:rFonts w:eastAsiaTheme="minorHAnsi"/>
                <w:b/>
                <w:sz w:val="15"/>
              </w:rPr>
            </w:pPr>
            <w:r>
              <w:rPr>
                <w:b/>
                <w:spacing w:val="-5"/>
                <w:sz w:val="15"/>
              </w:rPr>
              <w:t>80</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0"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0"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left="40" w:right="10"/>
              <w:rPr>
                <w:rFonts w:eastAsiaTheme="minorHAnsi"/>
                <w:b/>
                <w:sz w:val="15"/>
              </w:rPr>
            </w:pPr>
            <w:r>
              <w:rPr>
                <w:b/>
                <w:spacing w:val="-4"/>
                <w:sz w:val="15"/>
              </w:rPr>
              <w:t>14.2</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0"/>
              <w:rPr>
                <w:rFonts w:eastAsiaTheme="minorHAnsi"/>
                <w:b/>
                <w:sz w:val="15"/>
              </w:rPr>
            </w:pPr>
            <w:r>
              <w:rPr>
                <w:b/>
                <w:spacing w:val="-4"/>
                <w:sz w:val="15"/>
              </w:rPr>
              <w:t>15.4</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0"/>
              <w:rPr>
                <w:rFonts w:eastAsiaTheme="minorHAnsi"/>
                <w:b/>
                <w:sz w:val="15"/>
              </w:rPr>
            </w:pPr>
            <w:r>
              <w:rPr>
                <w:b/>
                <w:spacing w:val="-4"/>
                <w:sz w:val="15"/>
              </w:rPr>
              <w:t>16.9</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1"/>
              <w:rPr>
                <w:rFonts w:eastAsiaTheme="minorHAnsi"/>
                <w:b/>
                <w:sz w:val="15"/>
              </w:rPr>
            </w:pPr>
            <w:r>
              <w:rPr>
                <w:b/>
                <w:spacing w:val="-4"/>
                <w:sz w:val="15"/>
              </w:rPr>
              <w:t>18.8</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2"/>
              <w:rPr>
                <w:rFonts w:eastAsiaTheme="minorHAnsi"/>
                <w:b/>
                <w:sz w:val="15"/>
              </w:rPr>
            </w:pPr>
            <w:r>
              <w:rPr>
                <w:b/>
                <w:color w:val="FFFFFF"/>
                <w:spacing w:val="-4"/>
                <w:sz w:val="15"/>
              </w:rPr>
              <w:t>21.3</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4" w:right="25"/>
              <w:rPr>
                <w:rFonts w:eastAsiaTheme="minorHAnsi"/>
                <w:b/>
                <w:sz w:val="15"/>
              </w:rPr>
            </w:pPr>
            <w:r>
              <w:rPr>
                <w:b/>
                <w:sz w:val="15"/>
              </w:rPr>
              <w:t>6:</w:t>
            </w:r>
            <w:r>
              <w:rPr>
                <w:b/>
                <w:spacing w:val="1"/>
                <w:sz w:val="15"/>
              </w:rPr>
              <w:t xml:space="preserve"> </w:t>
            </w:r>
            <w:r>
              <w:rPr>
                <w:b/>
                <w:spacing w:val="-10"/>
                <w:sz w:val="15"/>
              </w:rPr>
              <w:t>9</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1"/>
              <w:rPr>
                <w:rFonts w:eastAsiaTheme="minorHAnsi"/>
                <w:b/>
                <w:sz w:val="15"/>
              </w:rPr>
            </w:pPr>
            <w:r>
              <w:rPr>
                <w:b/>
                <w:spacing w:val="-5"/>
                <w:sz w:val="15"/>
              </w:rPr>
              <w:t>81</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0"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0"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0"/>
              <w:rPr>
                <w:rFonts w:eastAsiaTheme="minorHAnsi"/>
                <w:b/>
                <w:sz w:val="15"/>
              </w:rPr>
            </w:pPr>
            <w:r>
              <w:rPr>
                <w:b/>
                <w:spacing w:val="-4"/>
                <w:sz w:val="15"/>
              </w:rPr>
              <w:t>14.2</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0"/>
              <w:rPr>
                <w:rFonts w:eastAsiaTheme="minorHAnsi"/>
                <w:b/>
                <w:sz w:val="15"/>
              </w:rPr>
            </w:pPr>
            <w:r>
              <w:rPr>
                <w:b/>
                <w:spacing w:val="-4"/>
                <w:sz w:val="15"/>
              </w:rPr>
              <w:t>15.4</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1"/>
              <w:rPr>
                <w:rFonts w:eastAsiaTheme="minorHAnsi"/>
                <w:b/>
                <w:sz w:val="15"/>
              </w:rPr>
            </w:pPr>
            <w:r>
              <w:rPr>
                <w:b/>
                <w:spacing w:val="-4"/>
                <w:sz w:val="15"/>
              </w:rPr>
              <w:t>17.0</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1"/>
              <w:rPr>
                <w:rFonts w:eastAsiaTheme="minorHAnsi"/>
                <w:b/>
                <w:sz w:val="15"/>
              </w:rPr>
            </w:pPr>
            <w:r>
              <w:rPr>
                <w:b/>
                <w:spacing w:val="-4"/>
                <w:sz w:val="15"/>
              </w:rPr>
              <w:t>18.9</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3"/>
              <w:rPr>
                <w:rFonts w:eastAsiaTheme="minorHAnsi"/>
                <w:b/>
                <w:sz w:val="15"/>
              </w:rPr>
            </w:pPr>
            <w:r>
              <w:rPr>
                <w:b/>
                <w:color w:val="FFFFFF"/>
                <w:spacing w:val="-4"/>
                <w:sz w:val="15"/>
              </w:rPr>
              <w:t>21.3</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6:</w:t>
            </w:r>
            <w:r>
              <w:rPr>
                <w:b/>
                <w:spacing w:val="1"/>
                <w:sz w:val="15"/>
              </w:rPr>
              <w:t xml:space="preserve"> </w:t>
            </w:r>
            <w:r>
              <w:rPr>
                <w:b/>
                <w:spacing w:val="-5"/>
                <w:sz w:val="15"/>
              </w:rPr>
              <w:t>10</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1"/>
              <w:rPr>
                <w:rFonts w:eastAsiaTheme="minorHAnsi"/>
                <w:b/>
                <w:sz w:val="15"/>
              </w:rPr>
            </w:pPr>
            <w:r>
              <w:rPr>
                <w:b/>
                <w:spacing w:val="-5"/>
                <w:sz w:val="15"/>
              </w:rPr>
              <w:t>82</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left="40"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left="40"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0"/>
              <w:rPr>
                <w:rFonts w:eastAsiaTheme="minorHAnsi"/>
                <w:b/>
                <w:sz w:val="15"/>
              </w:rPr>
            </w:pPr>
            <w:r>
              <w:rPr>
                <w:b/>
                <w:spacing w:val="-4"/>
                <w:sz w:val="15"/>
              </w:rPr>
              <w:t>14.2</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0"/>
              <w:rPr>
                <w:rFonts w:eastAsiaTheme="minorHAnsi"/>
                <w:b/>
                <w:sz w:val="15"/>
              </w:rPr>
            </w:pPr>
            <w:r>
              <w:rPr>
                <w:b/>
                <w:spacing w:val="-4"/>
                <w:sz w:val="15"/>
              </w:rPr>
              <w:t>15.4</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1"/>
              <w:rPr>
                <w:rFonts w:eastAsiaTheme="minorHAnsi"/>
                <w:b/>
                <w:sz w:val="15"/>
              </w:rPr>
            </w:pPr>
            <w:r>
              <w:rPr>
                <w:b/>
                <w:spacing w:val="-4"/>
                <w:sz w:val="15"/>
              </w:rPr>
              <w:t>17.0</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2"/>
              <w:rPr>
                <w:rFonts w:eastAsiaTheme="minorHAnsi"/>
                <w:b/>
                <w:sz w:val="15"/>
              </w:rPr>
            </w:pPr>
            <w:r>
              <w:rPr>
                <w:b/>
                <w:spacing w:val="-4"/>
                <w:sz w:val="15"/>
              </w:rPr>
              <w:t>18.9</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3"/>
              <w:rPr>
                <w:rFonts w:eastAsiaTheme="minorHAnsi"/>
                <w:b/>
                <w:sz w:val="15"/>
              </w:rPr>
            </w:pPr>
            <w:r>
              <w:rPr>
                <w:b/>
                <w:color w:val="FFFFFF"/>
                <w:spacing w:val="-4"/>
                <w:sz w:val="15"/>
              </w:rPr>
              <w:t>21.4</w:t>
            </w:r>
          </w:p>
        </w:tc>
      </w:tr>
      <w:tr w:rsidR="00BD254E" w:rsidTr="00E1328A">
        <w:trPr>
          <w:trHeight w:val="266"/>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6:</w:t>
            </w:r>
            <w:r>
              <w:rPr>
                <w:b/>
                <w:spacing w:val="1"/>
                <w:sz w:val="15"/>
              </w:rPr>
              <w:t xml:space="preserve"> </w:t>
            </w:r>
            <w:r>
              <w:rPr>
                <w:b/>
                <w:spacing w:val="-5"/>
                <w:sz w:val="15"/>
              </w:rPr>
              <w:t>11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2"/>
              <w:rPr>
                <w:rFonts w:eastAsiaTheme="minorHAnsi"/>
                <w:b/>
                <w:sz w:val="15"/>
              </w:rPr>
            </w:pPr>
            <w:r>
              <w:rPr>
                <w:b/>
                <w:spacing w:val="-5"/>
                <w:sz w:val="15"/>
              </w:rPr>
              <w:t>83</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right="10"/>
              <w:rPr>
                <w:rFonts w:eastAsiaTheme="minorHAnsi"/>
                <w:b/>
                <w:sz w:val="15"/>
              </w:rPr>
            </w:pPr>
            <w:r>
              <w:rPr>
                <w:b/>
                <w:color w:val="FFFFFF"/>
                <w:spacing w:val="-4"/>
                <w:sz w:val="15"/>
              </w:rPr>
              <w:t>12.2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0"/>
              <w:rPr>
                <w:rFonts w:eastAsiaTheme="minorHAnsi"/>
                <w:b/>
                <w:sz w:val="15"/>
              </w:rPr>
            </w:pPr>
            <w:r>
              <w:rPr>
                <w:b/>
                <w:spacing w:val="-4"/>
                <w:sz w:val="15"/>
              </w:rPr>
              <w:t>14.2</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1"/>
              <w:rPr>
                <w:rFonts w:eastAsiaTheme="minorHAnsi"/>
                <w:b/>
                <w:sz w:val="15"/>
              </w:rPr>
            </w:pPr>
            <w:r>
              <w:rPr>
                <w:b/>
                <w:spacing w:val="-4"/>
                <w:sz w:val="15"/>
              </w:rPr>
              <w:t>15.5</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1"/>
              <w:rPr>
                <w:rFonts w:eastAsiaTheme="minorHAnsi"/>
                <w:b/>
                <w:sz w:val="15"/>
              </w:rPr>
            </w:pPr>
            <w:r>
              <w:rPr>
                <w:b/>
                <w:spacing w:val="-4"/>
                <w:sz w:val="15"/>
              </w:rPr>
              <w:t>17.0</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2"/>
              <w:rPr>
                <w:rFonts w:eastAsiaTheme="minorHAnsi"/>
                <w:b/>
                <w:sz w:val="15"/>
              </w:rPr>
            </w:pPr>
            <w:r>
              <w:rPr>
                <w:b/>
                <w:spacing w:val="-4"/>
                <w:sz w:val="15"/>
              </w:rPr>
              <w:t>19.0</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3"/>
              <w:rPr>
                <w:rFonts w:eastAsiaTheme="minorHAnsi"/>
                <w:b/>
                <w:sz w:val="15"/>
              </w:rPr>
            </w:pPr>
            <w:r>
              <w:rPr>
                <w:b/>
                <w:color w:val="FFFFFF"/>
                <w:spacing w:val="-4"/>
                <w:sz w:val="15"/>
              </w:rPr>
              <w:t>21.5</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4" w:right="25"/>
              <w:rPr>
                <w:rFonts w:eastAsiaTheme="minorHAnsi"/>
                <w:b/>
                <w:sz w:val="15"/>
              </w:rPr>
            </w:pPr>
            <w:r>
              <w:rPr>
                <w:b/>
                <w:sz w:val="15"/>
              </w:rPr>
              <w:t>7:</w:t>
            </w:r>
            <w:r>
              <w:rPr>
                <w:b/>
                <w:spacing w:val="1"/>
                <w:sz w:val="15"/>
              </w:rPr>
              <w:t xml:space="preserve"> </w:t>
            </w:r>
            <w:r>
              <w:rPr>
                <w:b/>
                <w:spacing w:val="-10"/>
                <w:sz w:val="15"/>
              </w:rPr>
              <w:t>0</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2"/>
              <w:rPr>
                <w:rFonts w:eastAsiaTheme="minorHAnsi"/>
                <w:b/>
                <w:sz w:val="15"/>
              </w:rPr>
            </w:pPr>
            <w:r>
              <w:rPr>
                <w:b/>
                <w:spacing w:val="-5"/>
                <w:sz w:val="15"/>
              </w:rPr>
              <w:t>84</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right="10"/>
              <w:rPr>
                <w:rFonts w:eastAsiaTheme="minorHAnsi"/>
                <w:b/>
                <w:sz w:val="15"/>
              </w:rPr>
            </w:pPr>
            <w:r>
              <w:rPr>
                <w:b/>
                <w:color w:val="FFFFFF"/>
                <w:spacing w:val="-4"/>
                <w:sz w:val="15"/>
              </w:rPr>
              <w:t>12.3</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0"/>
              <w:rPr>
                <w:rFonts w:eastAsiaTheme="minorHAnsi"/>
                <w:b/>
                <w:sz w:val="15"/>
              </w:rPr>
            </w:pPr>
            <w:r>
              <w:rPr>
                <w:b/>
                <w:spacing w:val="-4"/>
                <w:sz w:val="15"/>
              </w:rPr>
              <w:t>13.1</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1"/>
              <w:rPr>
                <w:rFonts w:eastAsiaTheme="minorHAnsi"/>
                <w:b/>
                <w:sz w:val="15"/>
              </w:rPr>
            </w:pPr>
            <w:r>
              <w:rPr>
                <w:b/>
                <w:spacing w:val="-4"/>
                <w:sz w:val="15"/>
              </w:rPr>
              <w:t>14.2</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1"/>
              <w:rPr>
                <w:rFonts w:eastAsiaTheme="minorHAnsi"/>
                <w:b/>
                <w:sz w:val="15"/>
              </w:rPr>
            </w:pPr>
            <w:r>
              <w:rPr>
                <w:b/>
                <w:spacing w:val="-4"/>
                <w:sz w:val="15"/>
              </w:rPr>
              <w:t>15.5</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2"/>
              <w:rPr>
                <w:rFonts w:eastAsiaTheme="minorHAnsi"/>
                <w:b/>
                <w:sz w:val="15"/>
              </w:rPr>
            </w:pPr>
            <w:r>
              <w:rPr>
                <w:b/>
                <w:spacing w:val="-4"/>
                <w:sz w:val="15"/>
              </w:rPr>
              <w:t>17.0</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2"/>
              <w:rPr>
                <w:rFonts w:eastAsiaTheme="minorHAnsi"/>
                <w:b/>
                <w:sz w:val="15"/>
              </w:rPr>
            </w:pPr>
            <w:r>
              <w:rPr>
                <w:b/>
                <w:spacing w:val="-4"/>
                <w:sz w:val="15"/>
              </w:rPr>
              <w:t>19.0</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4"/>
              <w:rPr>
                <w:rFonts w:eastAsiaTheme="minorHAnsi"/>
                <w:b/>
                <w:sz w:val="15"/>
              </w:rPr>
            </w:pPr>
            <w:r>
              <w:rPr>
                <w:b/>
                <w:color w:val="FFFFFF"/>
                <w:spacing w:val="-4"/>
                <w:sz w:val="15"/>
              </w:rPr>
              <w:t>21.6</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7:</w:t>
            </w:r>
            <w:r>
              <w:rPr>
                <w:b/>
                <w:spacing w:val="1"/>
                <w:sz w:val="15"/>
              </w:rPr>
              <w:t xml:space="preserve"> </w:t>
            </w:r>
            <w:r>
              <w:rPr>
                <w:b/>
                <w:spacing w:val="-10"/>
                <w:sz w:val="15"/>
              </w:rPr>
              <w:t>1</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2"/>
              <w:rPr>
                <w:rFonts w:eastAsiaTheme="minorHAnsi"/>
                <w:b/>
                <w:sz w:val="15"/>
              </w:rPr>
            </w:pPr>
            <w:r>
              <w:rPr>
                <w:b/>
                <w:spacing w:val="-5"/>
                <w:sz w:val="15"/>
              </w:rPr>
              <w:t>85</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right="10"/>
              <w:rPr>
                <w:rFonts w:eastAsiaTheme="minorHAnsi"/>
                <w:b/>
                <w:sz w:val="15"/>
              </w:rPr>
            </w:pPr>
            <w:r>
              <w:rPr>
                <w:b/>
                <w:color w:val="FFFFFF"/>
                <w:spacing w:val="-4"/>
                <w:sz w:val="15"/>
              </w:rPr>
              <w:t>12.3</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0"/>
              <w:rPr>
                <w:rFonts w:eastAsiaTheme="minorHAnsi"/>
                <w:b/>
                <w:sz w:val="15"/>
              </w:rPr>
            </w:pPr>
            <w:r>
              <w:rPr>
                <w:b/>
                <w:spacing w:val="-4"/>
                <w:sz w:val="15"/>
              </w:rPr>
              <w:t>13.2</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1"/>
              <w:rPr>
                <w:rFonts w:eastAsiaTheme="minorHAnsi"/>
                <w:b/>
                <w:sz w:val="15"/>
              </w:rPr>
            </w:pPr>
            <w:r>
              <w:rPr>
                <w:b/>
                <w:spacing w:val="-4"/>
                <w:sz w:val="15"/>
              </w:rPr>
              <w:t>14.2</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1"/>
              <w:rPr>
                <w:rFonts w:eastAsiaTheme="minorHAnsi"/>
                <w:b/>
                <w:sz w:val="15"/>
              </w:rPr>
            </w:pPr>
            <w:r>
              <w:rPr>
                <w:b/>
                <w:spacing w:val="-4"/>
                <w:sz w:val="15"/>
              </w:rPr>
              <w:t>15.5</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2"/>
              <w:rPr>
                <w:rFonts w:eastAsiaTheme="minorHAnsi"/>
                <w:b/>
                <w:sz w:val="15"/>
              </w:rPr>
            </w:pPr>
            <w:r>
              <w:rPr>
                <w:b/>
                <w:spacing w:val="-4"/>
                <w:sz w:val="15"/>
              </w:rPr>
              <w:t>17.1</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2"/>
              <w:rPr>
                <w:rFonts w:eastAsiaTheme="minorHAnsi"/>
                <w:b/>
                <w:sz w:val="15"/>
              </w:rPr>
            </w:pPr>
            <w:r>
              <w:rPr>
                <w:b/>
                <w:spacing w:val="-4"/>
                <w:sz w:val="15"/>
              </w:rPr>
              <w:t>19.1</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4"/>
              <w:rPr>
                <w:rFonts w:eastAsiaTheme="minorHAnsi"/>
                <w:b/>
                <w:sz w:val="15"/>
              </w:rPr>
            </w:pPr>
            <w:r>
              <w:rPr>
                <w:b/>
                <w:color w:val="FFFFFF"/>
                <w:spacing w:val="-4"/>
                <w:sz w:val="15"/>
              </w:rPr>
              <w:t>21.7</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7:</w:t>
            </w:r>
            <w:r>
              <w:rPr>
                <w:b/>
                <w:spacing w:val="1"/>
                <w:sz w:val="15"/>
              </w:rPr>
              <w:t xml:space="preserve"> </w:t>
            </w:r>
            <w:r>
              <w:rPr>
                <w:b/>
                <w:spacing w:val="-10"/>
                <w:sz w:val="15"/>
              </w:rPr>
              <w:t>2</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3"/>
              <w:rPr>
                <w:rFonts w:eastAsiaTheme="minorHAnsi"/>
                <w:b/>
                <w:sz w:val="15"/>
              </w:rPr>
            </w:pPr>
            <w:r>
              <w:rPr>
                <w:b/>
                <w:spacing w:val="-5"/>
                <w:sz w:val="15"/>
              </w:rPr>
              <w:t>86</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right="10"/>
              <w:rPr>
                <w:rFonts w:eastAsiaTheme="minorHAnsi"/>
                <w:b/>
                <w:sz w:val="15"/>
              </w:rPr>
            </w:pPr>
            <w:r>
              <w:rPr>
                <w:b/>
                <w:color w:val="FFFFFF"/>
                <w:spacing w:val="-4"/>
                <w:sz w:val="15"/>
              </w:rPr>
              <w:t>12.3</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1"/>
              <w:rPr>
                <w:rFonts w:eastAsiaTheme="minorHAnsi"/>
                <w:b/>
                <w:sz w:val="15"/>
              </w:rPr>
            </w:pPr>
            <w:r>
              <w:rPr>
                <w:b/>
                <w:spacing w:val="-4"/>
                <w:sz w:val="15"/>
              </w:rPr>
              <w:t>13.2</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1"/>
              <w:rPr>
                <w:rFonts w:eastAsiaTheme="minorHAnsi"/>
                <w:b/>
                <w:sz w:val="15"/>
              </w:rPr>
            </w:pPr>
            <w:r>
              <w:rPr>
                <w:b/>
                <w:spacing w:val="-4"/>
                <w:sz w:val="15"/>
              </w:rPr>
              <w:t>14.2</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2"/>
              <w:rPr>
                <w:rFonts w:eastAsiaTheme="minorHAnsi"/>
                <w:b/>
                <w:sz w:val="15"/>
              </w:rPr>
            </w:pPr>
            <w:r>
              <w:rPr>
                <w:b/>
                <w:spacing w:val="-4"/>
                <w:sz w:val="15"/>
              </w:rPr>
              <w:t>15.5</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2"/>
              <w:rPr>
                <w:rFonts w:eastAsiaTheme="minorHAnsi"/>
                <w:b/>
                <w:sz w:val="15"/>
              </w:rPr>
            </w:pPr>
            <w:r>
              <w:rPr>
                <w:b/>
                <w:spacing w:val="-4"/>
                <w:sz w:val="15"/>
              </w:rPr>
              <w:t>17.1</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3"/>
              <w:rPr>
                <w:rFonts w:eastAsiaTheme="minorHAnsi"/>
                <w:b/>
                <w:sz w:val="15"/>
              </w:rPr>
            </w:pPr>
            <w:r>
              <w:rPr>
                <w:b/>
                <w:spacing w:val="-4"/>
                <w:sz w:val="15"/>
              </w:rPr>
              <w:t>19.1</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4"/>
              <w:rPr>
                <w:rFonts w:eastAsiaTheme="minorHAnsi"/>
                <w:b/>
                <w:sz w:val="15"/>
              </w:rPr>
            </w:pPr>
            <w:r>
              <w:rPr>
                <w:b/>
                <w:color w:val="FFFFFF"/>
                <w:spacing w:val="-4"/>
                <w:sz w:val="15"/>
              </w:rPr>
              <w:t>21.8</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5" w:right="25"/>
              <w:rPr>
                <w:rFonts w:eastAsiaTheme="minorHAnsi"/>
                <w:b/>
                <w:sz w:val="15"/>
              </w:rPr>
            </w:pPr>
            <w:r>
              <w:rPr>
                <w:b/>
                <w:sz w:val="15"/>
              </w:rPr>
              <w:t>7:</w:t>
            </w:r>
            <w:r>
              <w:rPr>
                <w:b/>
                <w:spacing w:val="1"/>
                <w:sz w:val="15"/>
              </w:rPr>
              <w:t xml:space="preserve"> </w:t>
            </w:r>
            <w:r>
              <w:rPr>
                <w:b/>
                <w:spacing w:val="-10"/>
                <w:sz w:val="15"/>
              </w:rPr>
              <w:t>3</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3"/>
              <w:rPr>
                <w:rFonts w:eastAsiaTheme="minorHAnsi"/>
                <w:b/>
                <w:sz w:val="15"/>
              </w:rPr>
            </w:pPr>
            <w:r>
              <w:rPr>
                <w:b/>
                <w:spacing w:val="-5"/>
                <w:sz w:val="15"/>
              </w:rPr>
              <w:t>87</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right="11"/>
              <w:rPr>
                <w:rFonts w:eastAsiaTheme="minorHAnsi"/>
                <w:b/>
                <w:sz w:val="15"/>
              </w:rPr>
            </w:pPr>
            <w:r>
              <w:rPr>
                <w:b/>
                <w:color w:val="FFFFFF"/>
                <w:spacing w:val="-4"/>
                <w:sz w:val="15"/>
              </w:rPr>
              <w:t>12.3</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1"/>
              <w:rPr>
                <w:rFonts w:eastAsiaTheme="minorHAnsi"/>
                <w:b/>
                <w:sz w:val="15"/>
              </w:rPr>
            </w:pPr>
            <w:r>
              <w:rPr>
                <w:b/>
                <w:spacing w:val="-4"/>
                <w:sz w:val="15"/>
              </w:rPr>
              <w:t>13.2</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1"/>
              <w:rPr>
                <w:rFonts w:eastAsiaTheme="minorHAnsi"/>
                <w:b/>
                <w:sz w:val="15"/>
              </w:rPr>
            </w:pPr>
            <w:r>
              <w:rPr>
                <w:b/>
                <w:spacing w:val="-4"/>
                <w:sz w:val="15"/>
              </w:rPr>
              <w:t>14.3</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2"/>
              <w:rPr>
                <w:rFonts w:eastAsiaTheme="minorHAnsi"/>
                <w:b/>
                <w:sz w:val="15"/>
              </w:rPr>
            </w:pPr>
            <w:r>
              <w:rPr>
                <w:b/>
                <w:spacing w:val="-4"/>
                <w:sz w:val="15"/>
              </w:rPr>
              <w:t>15.5</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3"/>
              <w:rPr>
                <w:rFonts w:eastAsiaTheme="minorHAnsi"/>
                <w:b/>
                <w:sz w:val="15"/>
              </w:rPr>
            </w:pPr>
            <w:r>
              <w:rPr>
                <w:b/>
                <w:spacing w:val="-4"/>
                <w:sz w:val="15"/>
              </w:rPr>
              <w:t>17.1</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3"/>
              <w:rPr>
                <w:rFonts w:eastAsiaTheme="minorHAnsi"/>
                <w:b/>
                <w:sz w:val="15"/>
              </w:rPr>
            </w:pPr>
            <w:r>
              <w:rPr>
                <w:b/>
                <w:spacing w:val="-4"/>
                <w:sz w:val="15"/>
              </w:rPr>
              <w:t>19.2</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4"/>
              <w:rPr>
                <w:rFonts w:eastAsiaTheme="minorHAnsi"/>
                <w:b/>
                <w:sz w:val="15"/>
              </w:rPr>
            </w:pPr>
            <w:r>
              <w:rPr>
                <w:b/>
                <w:color w:val="FFFFFF"/>
                <w:spacing w:val="-4"/>
                <w:sz w:val="15"/>
              </w:rPr>
              <w:t>21.9</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4" w:right="25"/>
              <w:rPr>
                <w:rFonts w:eastAsiaTheme="minorHAnsi"/>
                <w:b/>
                <w:sz w:val="15"/>
              </w:rPr>
            </w:pPr>
            <w:r>
              <w:rPr>
                <w:b/>
                <w:sz w:val="15"/>
              </w:rPr>
              <w:lastRenderedPageBreak/>
              <w:t>7:</w:t>
            </w:r>
            <w:r>
              <w:rPr>
                <w:b/>
                <w:spacing w:val="1"/>
                <w:sz w:val="15"/>
              </w:rPr>
              <w:t xml:space="preserve"> </w:t>
            </w:r>
            <w:r>
              <w:rPr>
                <w:b/>
                <w:spacing w:val="-10"/>
                <w:sz w:val="15"/>
              </w:rPr>
              <w:t>4</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3"/>
              <w:rPr>
                <w:rFonts w:eastAsiaTheme="minorHAnsi"/>
                <w:b/>
                <w:sz w:val="15"/>
              </w:rPr>
            </w:pPr>
            <w:r>
              <w:rPr>
                <w:b/>
                <w:spacing w:val="-5"/>
                <w:sz w:val="15"/>
              </w:rPr>
              <w:t>88</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right="11"/>
              <w:rPr>
                <w:rFonts w:eastAsiaTheme="minorHAnsi"/>
                <w:b/>
                <w:sz w:val="15"/>
              </w:rPr>
            </w:pPr>
            <w:r>
              <w:rPr>
                <w:b/>
                <w:color w:val="FFFFFF"/>
                <w:spacing w:val="-4"/>
                <w:sz w:val="15"/>
              </w:rPr>
              <w:t>12.3</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1"/>
              <w:rPr>
                <w:rFonts w:eastAsiaTheme="minorHAnsi"/>
                <w:b/>
                <w:sz w:val="15"/>
              </w:rPr>
            </w:pPr>
            <w:r>
              <w:rPr>
                <w:b/>
                <w:spacing w:val="-4"/>
                <w:sz w:val="15"/>
              </w:rPr>
              <w:t>13.2</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2"/>
              <w:rPr>
                <w:rFonts w:eastAsiaTheme="minorHAnsi"/>
                <w:b/>
                <w:sz w:val="15"/>
              </w:rPr>
            </w:pPr>
            <w:r>
              <w:rPr>
                <w:b/>
                <w:spacing w:val="-4"/>
                <w:sz w:val="15"/>
              </w:rPr>
              <w:t>14.3</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2"/>
              <w:rPr>
                <w:rFonts w:eastAsiaTheme="minorHAnsi"/>
                <w:b/>
                <w:sz w:val="15"/>
              </w:rPr>
            </w:pPr>
            <w:r>
              <w:rPr>
                <w:b/>
                <w:spacing w:val="-4"/>
                <w:sz w:val="15"/>
              </w:rPr>
              <w:t>15.6</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3"/>
              <w:rPr>
                <w:rFonts w:eastAsiaTheme="minorHAnsi"/>
                <w:b/>
                <w:sz w:val="15"/>
              </w:rPr>
            </w:pPr>
            <w:r>
              <w:rPr>
                <w:b/>
                <w:spacing w:val="-4"/>
                <w:sz w:val="15"/>
              </w:rPr>
              <w:t>17.2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3"/>
              <w:rPr>
                <w:rFonts w:eastAsiaTheme="minorHAnsi"/>
                <w:b/>
                <w:sz w:val="15"/>
              </w:rPr>
            </w:pPr>
            <w:r>
              <w:rPr>
                <w:b/>
                <w:spacing w:val="-4"/>
                <w:sz w:val="15"/>
              </w:rPr>
              <w:t>19.2</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5"/>
              <w:rPr>
                <w:rFonts w:eastAsiaTheme="minorHAnsi"/>
                <w:b/>
                <w:sz w:val="15"/>
              </w:rPr>
            </w:pPr>
            <w:r>
              <w:rPr>
                <w:b/>
                <w:color w:val="FFFFFF"/>
                <w:spacing w:val="-4"/>
                <w:sz w:val="15"/>
              </w:rPr>
              <w:t>22.0</w:t>
            </w:r>
          </w:p>
        </w:tc>
      </w:tr>
      <w:tr w:rsidR="00BD254E" w:rsidTr="00E1328A">
        <w:trPr>
          <w:trHeight w:val="265"/>
        </w:trPr>
        <w:tc>
          <w:tcPr>
            <w:tcW w:w="738" w:type="pct"/>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spacing w:before="49"/>
              <w:ind w:left="24" w:right="25"/>
              <w:rPr>
                <w:rFonts w:eastAsiaTheme="minorHAnsi"/>
                <w:b/>
                <w:sz w:val="15"/>
              </w:rPr>
            </w:pPr>
            <w:r>
              <w:rPr>
                <w:b/>
                <w:sz w:val="15"/>
              </w:rPr>
              <w:t>7:</w:t>
            </w:r>
            <w:r>
              <w:rPr>
                <w:b/>
                <w:spacing w:val="1"/>
                <w:sz w:val="15"/>
              </w:rPr>
              <w:t xml:space="preserve"> </w:t>
            </w:r>
            <w:r>
              <w:rPr>
                <w:b/>
                <w:spacing w:val="-10"/>
                <w:sz w:val="15"/>
              </w:rPr>
              <w:t>5</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4"/>
              <w:rPr>
                <w:rFonts w:eastAsiaTheme="minorHAnsi"/>
                <w:b/>
                <w:sz w:val="15"/>
              </w:rPr>
            </w:pPr>
            <w:r>
              <w:rPr>
                <w:b/>
                <w:spacing w:val="-5"/>
                <w:sz w:val="15"/>
              </w:rPr>
              <w:t>89</w:t>
            </w:r>
          </w:p>
        </w:tc>
        <w:tc>
          <w:tcPr>
            <w:tcW w:w="535" w:type="pct"/>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spacing w:before="49"/>
              <w:ind w:right="11"/>
              <w:rPr>
                <w:rFonts w:eastAsiaTheme="minorHAnsi"/>
                <w:b/>
                <w:sz w:val="15"/>
              </w:rPr>
            </w:pPr>
            <w:r>
              <w:rPr>
                <w:b/>
                <w:color w:val="FFFFFF"/>
                <w:spacing w:val="-4"/>
                <w:sz w:val="15"/>
              </w:rPr>
              <w:t>12.3</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2"/>
              <w:rPr>
                <w:rFonts w:eastAsiaTheme="minorHAnsi"/>
                <w:b/>
                <w:sz w:val="15"/>
              </w:rPr>
            </w:pPr>
            <w:r>
              <w:rPr>
                <w:b/>
                <w:spacing w:val="-4"/>
                <w:sz w:val="15"/>
              </w:rPr>
              <w:t>13.2</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2"/>
              <w:rPr>
                <w:rFonts w:eastAsiaTheme="minorHAnsi"/>
                <w:b/>
                <w:sz w:val="15"/>
              </w:rPr>
            </w:pPr>
            <w:r>
              <w:rPr>
                <w:b/>
                <w:spacing w:val="-4"/>
                <w:sz w:val="15"/>
              </w:rPr>
              <w:t>14.3</w:t>
            </w:r>
          </w:p>
        </w:tc>
        <w:tc>
          <w:tcPr>
            <w:tcW w:w="535" w:type="pct"/>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spacing w:before="49"/>
              <w:ind w:right="13"/>
              <w:rPr>
                <w:rFonts w:eastAsiaTheme="minorHAnsi"/>
                <w:b/>
                <w:sz w:val="15"/>
              </w:rPr>
            </w:pPr>
            <w:r>
              <w:rPr>
                <w:b/>
                <w:spacing w:val="-4"/>
                <w:sz w:val="15"/>
              </w:rPr>
              <w:t>15.6</w:t>
            </w:r>
          </w:p>
        </w:tc>
        <w:tc>
          <w:tcPr>
            <w:tcW w:w="535" w:type="pct"/>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spacing w:before="49"/>
              <w:ind w:right="13"/>
              <w:rPr>
                <w:rFonts w:eastAsiaTheme="minorHAnsi"/>
                <w:b/>
                <w:sz w:val="15"/>
              </w:rPr>
            </w:pPr>
            <w:r>
              <w:rPr>
                <w:b/>
                <w:spacing w:val="-4"/>
                <w:sz w:val="15"/>
              </w:rPr>
              <w:t>17.2</w:t>
            </w:r>
          </w:p>
        </w:tc>
        <w:tc>
          <w:tcPr>
            <w:tcW w:w="535" w:type="pct"/>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spacing w:before="49"/>
              <w:ind w:right="14"/>
              <w:rPr>
                <w:rFonts w:eastAsiaTheme="minorHAnsi"/>
                <w:b/>
                <w:sz w:val="15"/>
              </w:rPr>
            </w:pPr>
            <w:r>
              <w:rPr>
                <w:b/>
                <w:spacing w:val="-4"/>
                <w:sz w:val="15"/>
              </w:rPr>
              <w:t>19.3</w:t>
            </w:r>
          </w:p>
        </w:tc>
        <w:tc>
          <w:tcPr>
            <w:tcW w:w="515" w:type="pct"/>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spacing w:before="49"/>
              <w:ind w:left="72" w:right="15"/>
              <w:rPr>
                <w:rFonts w:eastAsiaTheme="minorHAnsi"/>
                <w:b/>
                <w:sz w:val="15"/>
              </w:rPr>
            </w:pPr>
            <w:r>
              <w:rPr>
                <w:b/>
                <w:color w:val="FFFFFF"/>
                <w:spacing w:val="-4"/>
                <w:sz w:val="15"/>
              </w:rPr>
              <w:t>22.0</w:t>
            </w:r>
          </w:p>
        </w:tc>
      </w:tr>
      <w:tr w:rsidR="00BD254E" w:rsidTr="00E1328A">
        <w:trPr>
          <w:trHeight w:val="255"/>
        </w:trPr>
        <w:tc>
          <w:tcPr>
            <w:tcW w:w="738" w:type="pct"/>
            <w:tcBorders>
              <w:top w:val="single" w:sz="6" w:space="0" w:color="000000"/>
              <w:left w:val="single" w:sz="8" w:space="0" w:color="231F20"/>
              <w:bottom w:val="single" w:sz="8" w:space="0" w:color="231F20"/>
              <w:right w:val="single" w:sz="6" w:space="0" w:color="000000"/>
            </w:tcBorders>
            <w:hideMark/>
          </w:tcPr>
          <w:p w:rsidR="00BD254E" w:rsidRDefault="00BD254E">
            <w:pPr>
              <w:pStyle w:val="TableParagraph"/>
              <w:spacing w:before="49"/>
              <w:ind w:left="24" w:right="25"/>
              <w:rPr>
                <w:rFonts w:eastAsiaTheme="minorHAnsi"/>
                <w:b/>
                <w:sz w:val="15"/>
              </w:rPr>
            </w:pPr>
            <w:r>
              <w:rPr>
                <w:b/>
                <w:sz w:val="15"/>
              </w:rPr>
              <w:t>7:</w:t>
            </w:r>
            <w:r>
              <w:rPr>
                <w:b/>
                <w:spacing w:val="1"/>
                <w:sz w:val="15"/>
              </w:rPr>
              <w:t xml:space="preserve"> </w:t>
            </w:r>
            <w:r>
              <w:rPr>
                <w:b/>
                <w:spacing w:val="-10"/>
                <w:sz w:val="15"/>
              </w:rPr>
              <w:t>6</w:t>
            </w:r>
          </w:p>
        </w:tc>
        <w:tc>
          <w:tcPr>
            <w:tcW w:w="535" w:type="pct"/>
            <w:tcBorders>
              <w:top w:val="single" w:sz="6" w:space="0" w:color="000000"/>
              <w:left w:val="single" w:sz="6" w:space="0" w:color="000000"/>
              <w:bottom w:val="single" w:sz="8" w:space="0" w:color="231F20"/>
              <w:right w:val="single" w:sz="6" w:space="0" w:color="000000"/>
            </w:tcBorders>
            <w:hideMark/>
          </w:tcPr>
          <w:p w:rsidR="00BD254E" w:rsidRDefault="00BD254E">
            <w:pPr>
              <w:pStyle w:val="TableParagraph"/>
              <w:spacing w:before="49"/>
              <w:ind w:right="14"/>
              <w:rPr>
                <w:rFonts w:eastAsiaTheme="minorHAnsi"/>
                <w:b/>
                <w:sz w:val="15"/>
              </w:rPr>
            </w:pPr>
            <w:r>
              <w:rPr>
                <w:b/>
                <w:spacing w:val="-5"/>
                <w:sz w:val="15"/>
              </w:rPr>
              <w:t>90</w:t>
            </w:r>
          </w:p>
        </w:tc>
        <w:tc>
          <w:tcPr>
            <w:tcW w:w="535" w:type="pct"/>
            <w:tcBorders>
              <w:top w:val="single" w:sz="6" w:space="0" w:color="000000"/>
              <w:left w:val="single" w:sz="6" w:space="0" w:color="000000"/>
              <w:bottom w:val="single" w:sz="8" w:space="0" w:color="231F20"/>
              <w:right w:val="single" w:sz="6" w:space="0" w:color="000000"/>
            </w:tcBorders>
            <w:shd w:val="clear" w:color="auto" w:fill="3B3B3A"/>
            <w:hideMark/>
          </w:tcPr>
          <w:p w:rsidR="00BD254E" w:rsidRDefault="00BD254E">
            <w:pPr>
              <w:pStyle w:val="TableParagraph"/>
              <w:spacing w:before="49"/>
              <w:ind w:right="12"/>
              <w:rPr>
                <w:rFonts w:eastAsiaTheme="minorHAnsi"/>
                <w:b/>
                <w:sz w:val="15"/>
              </w:rPr>
            </w:pPr>
            <w:r>
              <w:rPr>
                <w:b/>
                <w:color w:val="FFFFFF"/>
                <w:spacing w:val="-4"/>
                <w:sz w:val="15"/>
              </w:rPr>
              <w:t>12.3</w:t>
            </w:r>
          </w:p>
        </w:tc>
        <w:tc>
          <w:tcPr>
            <w:tcW w:w="535" w:type="pct"/>
            <w:tcBorders>
              <w:top w:val="single" w:sz="6" w:space="0" w:color="000000"/>
              <w:left w:val="single" w:sz="6" w:space="0" w:color="000000"/>
              <w:bottom w:val="single" w:sz="8" w:space="0" w:color="231F20"/>
              <w:right w:val="single" w:sz="6" w:space="0" w:color="000000"/>
            </w:tcBorders>
            <w:shd w:val="clear" w:color="auto" w:fill="868686"/>
            <w:hideMark/>
          </w:tcPr>
          <w:p w:rsidR="00BD254E" w:rsidRDefault="00BD254E">
            <w:pPr>
              <w:pStyle w:val="TableParagraph"/>
              <w:spacing w:before="49"/>
              <w:ind w:right="12"/>
              <w:rPr>
                <w:rFonts w:eastAsiaTheme="minorHAnsi"/>
                <w:b/>
                <w:sz w:val="15"/>
              </w:rPr>
            </w:pPr>
            <w:r>
              <w:rPr>
                <w:b/>
                <w:spacing w:val="-4"/>
                <w:sz w:val="15"/>
              </w:rPr>
              <w:t>13.2</w:t>
            </w:r>
          </w:p>
        </w:tc>
        <w:tc>
          <w:tcPr>
            <w:tcW w:w="535" w:type="pct"/>
            <w:tcBorders>
              <w:top w:val="single" w:sz="6" w:space="0" w:color="000000"/>
              <w:left w:val="single" w:sz="6" w:space="0" w:color="000000"/>
              <w:bottom w:val="single" w:sz="8" w:space="0" w:color="231F20"/>
              <w:right w:val="single" w:sz="6" w:space="0" w:color="000000"/>
            </w:tcBorders>
            <w:shd w:val="clear" w:color="auto" w:fill="C5C5C5"/>
            <w:hideMark/>
          </w:tcPr>
          <w:p w:rsidR="00BD254E" w:rsidRDefault="00BD254E">
            <w:pPr>
              <w:pStyle w:val="TableParagraph"/>
              <w:spacing w:before="49"/>
              <w:ind w:right="12"/>
              <w:rPr>
                <w:rFonts w:eastAsiaTheme="minorHAnsi"/>
                <w:b/>
                <w:sz w:val="15"/>
              </w:rPr>
            </w:pPr>
            <w:r>
              <w:rPr>
                <w:b/>
                <w:spacing w:val="-4"/>
                <w:sz w:val="15"/>
              </w:rPr>
              <w:t>14.3</w:t>
            </w:r>
          </w:p>
        </w:tc>
        <w:tc>
          <w:tcPr>
            <w:tcW w:w="535" w:type="pct"/>
            <w:tcBorders>
              <w:top w:val="single" w:sz="6" w:space="0" w:color="000000"/>
              <w:left w:val="single" w:sz="6" w:space="0" w:color="000000"/>
              <w:bottom w:val="single" w:sz="8" w:space="0" w:color="231F20"/>
              <w:right w:val="single" w:sz="6" w:space="0" w:color="000000"/>
            </w:tcBorders>
            <w:hideMark/>
          </w:tcPr>
          <w:p w:rsidR="00BD254E" w:rsidRDefault="00BD254E">
            <w:pPr>
              <w:pStyle w:val="TableParagraph"/>
              <w:spacing w:before="49"/>
              <w:ind w:right="13"/>
              <w:rPr>
                <w:rFonts w:eastAsiaTheme="minorHAnsi"/>
                <w:b/>
                <w:sz w:val="15"/>
              </w:rPr>
            </w:pPr>
            <w:r>
              <w:rPr>
                <w:b/>
                <w:spacing w:val="-4"/>
                <w:sz w:val="15"/>
              </w:rPr>
              <w:t>15.6</w:t>
            </w:r>
          </w:p>
        </w:tc>
        <w:tc>
          <w:tcPr>
            <w:tcW w:w="535" w:type="pct"/>
            <w:tcBorders>
              <w:top w:val="single" w:sz="6" w:space="0" w:color="000000"/>
              <w:left w:val="single" w:sz="6" w:space="0" w:color="000000"/>
              <w:bottom w:val="single" w:sz="8" w:space="0" w:color="231F20"/>
              <w:right w:val="single" w:sz="6" w:space="0" w:color="000000"/>
            </w:tcBorders>
            <w:shd w:val="clear" w:color="auto" w:fill="C5C5C5"/>
            <w:hideMark/>
          </w:tcPr>
          <w:p w:rsidR="00BD254E" w:rsidRDefault="00BD254E">
            <w:pPr>
              <w:pStyle w:val="TableParagraph"/>
              <w:spacing w:before="49"/>
              <w:ind w:right="13"/>
              <w:rPr>
                <w:rFonts w:eastAsiaTheme="minorHAnsi"/>
                <w:b/>
                <w:sz w:val="15"/>
              </w:rPr>
            </w:pPr>
            <w:r>
              <w:rPr>
                <w:b/>
                <w:spacing w:val="-4"/>
                <w:sz w:val="15"/>
              </w:rPr>
              <w:t>17.2</w:t>
            </w:r>
          </w:p>
        </w:tc>
        <w:tc>
          <w:tcPr>
            <w:tcW w:w="535" w:type="pct"/>
            <w:tcBorders>
              <w:top w:val="single" w:sz="6" w:space="0" w:color="000000"/>
              <w:left w:val="single" w:sz="6" w:space="0" w:color="000000"/>
              <w:bottom w:val="single" w:sz="8" w:space="0" w:color="231F20"/>
              <w:right w:val="single" w:sz="6" w:space="0" w:color="000000"/>
            </w:tcBorders>
            <w:shd w:val="clear" w:color="auto" w:fill="868686"/>
            <w:hideMark/>
          </w:tcPr>
          <w:p w:rsidR="00BD254E" w:rsidRDefault="00BD254E">
            <w:pPr>
              <w:pStyle w:val="TableParagraph"/>
              <w:spacing w:before="49"/>
              <w:ind w:right="14"/>
              <w:rPr>
                <w:rFonts w:eastAsiaTheme="minorHAnsi"/>
                <w:b/>
                <w:sz w:val="15"/>
              </w:rPr>
            </w:pPr>
            <w:r>
              <w:rPr>
                <w:b/>
                <w:spacing w:val="-4"/>
                <w:sz w:val="15"/>
              </w:rPr>
              <w:t>19.3</w:t>
            </w:r>
          </w:p>
        </w:tc>
        <w:tc>
          <w:tcPr>
            <w:tcW w:w="515" w:type="pct"/>
            <w:tcBorders>
              <w:top w:val="single" w:sz="6" w:space="0" w:color="000000"/>
              <w:left w:val="single" w:sz="6" w:space="0" w:color="000000"/>
              <w:bottom w:val="single" w:sz="8" w:space="0" w:color="231F20"/>
              <w:right w:val="single" w:sz="8" w:space="0" w:color="231F20"/>
            </w:tcBorders>
            <w:shd w:val="clear" w:color="auto" w:fill="3B3B3A"/>
            <w:hideMark/>
          </w:tcPr>
          <w:p w:rsidR="00BD254E" w:rsidRDefault="00BD254E">
            <w:pPr>
              <w:pStyle w:val="TableParagraph"/>
              <w:spacing w:before="49"/>
              <w:ind w:left="72" w:right="15"/>
              <w:rPr>
                <w:rFonts w:eastAsiaTheme="minorHAnsi"/>
                <w:b/>
                <w:sz w:val="15"/>
              </w:rPr>
            </w:pPr>
            <w:r>
              <w:rPr>
                <w:b/>
                <w:color w:val="FFFFFF"/>
                <w:spacing w:val="-4"/>
                <w:sz w:val="15"/>
              </w:rPr>
              <w:t>22.1</w:t>
            </w:r>
          </w:p>
        </w:tc>
      </w:tr>
    </w:tbl>
    <w:tbl>
      <w:tblPr>
        <w:tblStyle w:val="TableNormal1"/>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418"/>
        <w:gridCol w:w="992"/>
        <w:gridCol w:w="992"/>
        <w:gridCol w:w="993"/>
        <w:gridCol w:w="992"/>
        <w:gridCol w:w="992"/>
        <w:gridCol w:w="992"/>
        <w:gridCol w:w="993"/>
        <w:gridCol w:w="992"/>
      </w:tblGrid>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30" w:right="25"/>
              <w:rPr>
                <w:rFonts w:eastAsiaTheme="minorHAnsi"/>
                <w:b/>
                <w:sz w:val="15"/>
              </w:rPr>
            </w:pPr>
            <w:r>
              <w:rPr>
                <w:b/>
                <w:sz w:val="15"/>
              </w:rPr>
              <w:t>7:</w:t>
            </w:r>
            <w:r>
              <w:rPr>
                <w:b/>
                <w:spacing w:val="1"/>
                <w:sz w:val="15"/>
              </w:rPr>
              <w:t xml:space="preserve"> </w:t>
            </w:r>
            <w:r>
              <w:rPr>
                <w:b/>
                <w:spacing w:val="-10"/>
                <w:sz w:val="15"/>
              </w:rPr>
              <w:t>7</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4" w:right="10"/>
              <w:rPr>
                <w:rFonts w:eastAsiaTheme="minorHAnsi"/>
                <w:b/>
                <w:sz w:val="15"/>
              </w:rPr>
            </w:pPr>
            <w:r>
              <w:rPr>
                <w:b/>
                <w:spacing w:val="-5"/>
                <w:sz w:val="15"/>
              </w:rPr>
              <w:t>91</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6" w:right="10"/>
              <w:rPr>
                <w:rFonts w:eastAsiaTheme="minorHAnsi"/>
                <w:b/>
                <w:sz w:val="15"/>
              </w:rPr>
            </w:pPr>
            <w:r>
              <w:rPr>
                <w:b/>
                <w:color w:val="FFFFFF"/>
                <w:spacing w:val="-4"/>
                <w:sz w:val="15"/>
              </w:rPr>
              <w:t>12.3</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6" w:right="10"/>
              <w:rPr>
                <w:rFonts w:eastAsiaTheme="minorHAnsi"/>
                <w:b/>
                <w:sz w:val="15"/>
              </w:rPr>
            </w:pPr>
            <w:r>
              <w:rPr>
                <w:b/>
                <w:spacing w:val="-4"/>
                <w:sz w:val="15"/>
              </w:rPr>
              <w:t>13.2</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5" w:right="10"/>
              <w:rPr>
                <w:rFonts w:eastAsiaTheme="minorHAnsi"/>
                <w:b/>
                <w:sz w:val="15"/>
              </w:rPr>
            </w:pPr>
            <w:r>
              <w:rPr>
                <w:b/>
                <w:spacing w:val="-4"/>
                <w:sz w:val="15"/>
              </w:rPr>
              <w:t>14.3</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5" w:right="10"/>
              <w:rPr>
                <w:rFonts w:eastAsiaTheme="minorHAnsi"/>
                <w:b/>
                <w:sz w:val="15"/>
              </w:rPr>
            </w:pPr>
            <w:r>
              <w:rPr>
                <w:b/>
                <w:spacing w:val="-4"/>
                <w:sz w:val="15"/>
              </w:rPr>
              <w:t>15.6</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4" w:right="10"/>
              <w:rPr>
                <w:rFonts w:eastAsiaTheme="minorHAnsi"/>
                <w:b/>
                <w:sz w:val="15"/>
              </w:rPr>
            </w:pPr>
            <w:r>
              <w:rPr>
                <w:b/>
                <w:spacing w:val="-4"/>
                <w:sz w:val="15"/>
              </w:rPr>
              <w:t>17.3</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4" w:right="10"/>
              <w:rPr>
                <w:rFonts w:eastAsiaTheme="minorHAnsi"/>
                <w:b/>
                <w:sz w:val="15"/>
              </w:rPr>
            </w:pPr>
            <w:r>
              <w:rPr>
                <w:b/>
                <w:spacing w:val="-4"/>
                <w:sz w:val="15"/>
              </w:rPr>
              <w:t>19.4</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7"/>
              <w:rPr>
                <w:rFonts w:eastAsiaTheme="minorHAnsi"/>
                <w:b/>
                <w:sz w:val="15"/>
              </w:rPr>
            </w:pPr>
            <w:r>
              <w:rPr>
                <w:b/>
                <w:color w:val="FFFFFF"/>
                <w:spacing w:val="-4"/>
                <w:sz w:val="15"/>
              </w:rPr>
              <w:t>22.2</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9" w:right="25"/>
              <w:rPr>
                <w:rFonts w:eastAsiaTheme="minorHAnsi"/>
                <w:b/>
                <w:sz w:val="15"/>
              </w:rPr>
            </w:pPr>
            <w:r>
              <w:rPr>
                <w:b/>
                <w:sz w:val="15"/>
              </w:rPr>
              <w:t>7:</w:t>
            </w:r>
            <w:r>
              <w:rPr>
                <w:b/>
                <w:spacing w:val="1"/>
                <w:sz w:val="15"/>
              </w:rPr>
              <w:t xml:space="preserve"> </w:t>
            </w:r>
            <w:r>
              <w:rPr>
                <w:b/>
                <w:spacing w:val="-10"/>
                <w:sz w:val="15"/>
              </w:rPr>
              <w:t>8</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4" w:right="10"/>
              <w:rPr>
                <w:rFonts w:eastAsiaTheme="minorHAnsi"/>
                <w:b/>
                <w:sz w:val="15"/>
              </w:rPr>
            </w:pPr>
            <w:r>
              <w:rPr>
                <w:b/>
                <w:spacing w:val="-5"/>
                <w:sz w:val="15"/>
              </w:rPr>
              <w:t>92</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6" w:right="10"/>
              <w:rPr>
                <w:rFonts w:eastAsiaTheme="minorHAnsi"/>
                <w:b/>
                <w:sz w:val="15"/>
              </w:rPr>
            </w:pPr>
            <w:r>
              <w:rPr>
                <w:b/>
                <w:color w:val="FFFFFF"/>
                <w:spacing w:val="-4"/>
                <w:sz w:val="15"/>
              </w:rPr>
              <w:t>12.3</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6" w:right="10"/>
              <w:rPr>
                <w:rFonts w:eastAsiaTheme="minorHAnsi"/>
                <w:b/>
                <w:sz w:val="15"/>
              </w:rPr>
            </w:pPr>
            <w:r>
              <w:rPr>
                <w:b/>
                <w:spacing w:val="-4"/>
                <w:sz w:val="15"/>
              </w:rPr>
              <w:t>13.2</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5" w:right="10"/>
              <w:rPr>
                <w:rFonts w:eastAsiaTheme="minorHAnsi"/>
                <w:b/>
                <w:sz w:val="15"/>
              </w:rPr>
            </w:pPr>
            <w:r>
              <w:rPr>
                <w:b/>
                <w:spacing w:val="-4"/>
                <w:sz w:val="15"/>
              </w:rPr>
              <w:t>14.3</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5" w:right="10"/>
              <w:rPr>
                <w:rFonts w:eastAsiaTheme="minorHAnsi"/>
                <w:b/>
                <w:sz w:val="15"/>
              </w:rPr>
            </w:pPr>
            <w:r>
              <w:rPr>
                <w:b/>
                <w:spacing w:val="-4"/>
                <w:sz w:val="15"/>
              </w:rPr>
              <w:t>15.6</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4" w:right="10"/>
              <w:rPr>
                <w:rFonts w:eastAsiaTheme="minorHAnsi"/>
                <w:b/>
                <w:sz w:val="15"/>
              </w:rPr>
            </w:pPr>
            <w:r>
              <w:rPr>
                <w:b/>
                <w:spacing w:val="-4"/>
                <w:sz w:val="15"/>
              </w:rPr>
              <w:t>17.3</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4" w:right="10"/>
              <w:rPr>
                <w:rFonts w:eastAsiaTheme="minorHAnsi"/>
                <w:b/>
                <w:sz w:val="15"/>
              </w:rPr>
            </w:pPr>
            <w:r>
              <w:rPr>
                <w:b/>
                <w:spacing w:val="-4"/>
                <w:sz w:val="15"/>
              </w:rPr>
              <w:t>19.4</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7"/>
              <w:rPr>
                <w:rFonts w:eastAsiaTheme="minorHAnsi"/>
                <w:b/>
                <w:sz w:val="15"/>
              </w:rPr>
            </w:pPr>
            <w:r>
              <w:rPr>
                <w:b/>
                <w:color w:val="FFFFFF"/>
                <w:spacing w:val="-4"/>
                <w:sz w:val="15"/>
              </w:rPr>
              <w:t>22.4</w:t>
            </w:r>
          </w:p>
        </w:tc>
      </w:tr>
      <w:tr w:rsidR="00BD254E" w:rsidTr="00E1328A">
        <w:trPr>
          <w:trHeight w:val="266"/>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9" w:right="25"/>
              <w:rPr>
                <w:rFonts w:eastAsiaTheme="minorHAnsi"/>
                <w:b/>
                <w:sz w:val="15"/>
              </w:rPr>
            </w:pPr>
            <w:r>
              <w:rPr>
                <w:b/>
                <w:sz w:val="15"/>
              </w:rPr>
              <w:t>7:</w:t>
            </w:r>
            <w:r>
              <w:rPr>
                <w:b/>
                <w:spacing w:val="1"/>
                <w:sz w:val="15"/>
              </w:rPr>
              <w:t xml:space="preserve"> </w:t>
            </w:r>
            <w:r>
              <w:rPr>
                <w:b/>
                <w:spacing w:val="-10"/>
                <w:sz w:val="15"/>
              </w:rPr>
              <w:t>9</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3" w:right="10"/>
              <w:rPr>
                <w:rFonts w:eastAsiaTheme="minorHAnsi"/>
                <w:b/>
                <w:sz w:val="15"/>
              </w:rPr>
            </w:pPr>
            <w:r>
              <w:rPr>
                <w:b/>
                <w:spacing w:val="-5"/>
                <w:sz w:val="15"/>
              </w:rPr>
              <w:t>93</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6" w:right="10"/>
              <w:rPr>
                <w:rFonts w:eastAsiaTheme="minorHAnsi"/>
                <w:b/>
                <w:sz w:val="15"/>
              </w:rPr>
            </w:pPr>
            <w:r>
              <w:rPr>
                <w:b/>
                <w:color w:val="FFFFFF"/>
                <w:spacing w:val="-4"/>
                <w:sz w:val="15"/>
              </w:rPr>
              <w:t>12.4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5" w:right="10"/>
              <w:rPr>
                <w:rFonts w:eastAsiaTheme="minorHAnsi"/>
                <w:b/>
                <w:sz w:val="15"/>
              </w:rPr>
            </w:pPr>
            <w:r>
              <w:rPr>
                <w:b/>
                <w:spacing w:val="-4"/>
                <w:sz w:val="15"/>
              </w:rPr>
              <w:t>13.3</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5" w:right="10"/>
              <w:rPr>
                <w:rFonts w:eastAsiaTheme="minorHAnsi"/>
                <w:b/>
                <w:sz w:val="15"/>
              </w:rPr>
            </w:pPr>
            <w:r>
              <w:rPr>
                <w:b/>
                <w:spacing w:val="-4"/>
                <w:sz w:val="15"/>
              </w:rPr>
              <w:t>14.3</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4" w:right="10"/>
              <w:rPr>
                <w:rFonts w:eastAsiaTheme="minorHAnsi"/>
                <w:b/>
                <w:sz w:val="15"/>
              </w:rPr>
            </w:pPr>
            <w:r>
              <w:rPr>
                <w:b/>
                <w:spacing w:val="-4"/>
                <w:sz w:val="15"/>
              </w:rPr>
              <w:t>15.7</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4" w:right="10"/>
              <w:rPr>
                <w:rFonts w:eastAsiaTheme="minorHAnsi"/>
                <w:b/>
                <w:sz w:val="15"/>
              </w:rPr>
            </w:pPr>
            <w:r>
              <w:rPr>
                <w:b/>
                <w:spacing w:val="-4"/>
                <w:sz w:val="15"/>
              </w:rPr>
              <w:t>17.3</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3" w:right="10"/>
              <w:rPr>
                <w:rFonts w:eastAsiaTheme="minorHAnsi"/>
                <w:b/>
                <w:sz w:val="15"/>
              </w:rPr>
            </w:pPr>
            <w:r>
              <w:rPr>
                <w:b/>
                <w:spacing w:val="-4"/>
                <w:sz w:val="15"/>
              </w:rPr>
              <w:t>19.5</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7"/>
              <w:rPr>
                <w:rFonts w:eastAsiaTheme="minorHAnsi"/>
                <w:b/>
                <w:sz w:val="15"/>
              </w:rPr>
            </w:pPr>
            <w:r>
              <w:rPr>
                <w:b/>
                <w:color w:val="FFFFFF"/>
                <w:spacing w:val="-4"/>
                <w:sz w:val="15"/>
              </w:rPr>
              <w:t>22.5</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8" w:right="25"/>
              <w:rPr>
                <w:rFonts w:eastAsiaTheme="minorHAnsi"/>
                <w:b/>
                <w:sz w:val="15"/>
              </w:rPr>
            </w:pPr>
            <w:r>
              <w:rPr>
                <w:b/>
                <w:sz w:val="15"/>
              </w:rPr>
              <w:t>7:</w:t>
            </w:r>
            <w:r>
              <w:rPr>
                <w:b/>
                <w:spacing w:val="1"/>
                <w:sz w:val="15"/>
              </w:rPr>
              <w:t xml:space="preserve"> </w:t>
            </w:r>
            <w:r>
              <w:rPr>
                <w:b/>
                <w:spacing w:val="-5"/>
                <w:sz w:val="15"/>
              </w:rPr>
              <w:t>10</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3" w:right="10"/>
              <w:rPr>
                <w:rFonts w:eastAsiaTheme="minorHAnsi"/>
                <w:b/>
                <w:sz w:val="15"/>
              </w:rPr>
            </w:pPr>
            <w:r>
              <w:rPr>
                <w:b/>
                <w:spacing w:val="-5"/>
                <w:sz w:val="15"/>
              </w:rPr>
              <w:t>94</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5" w:right="10"/>
              <w:rPr>
                <w:rFonts w:eastAsiaTheme="minorHAnsi"/>
                <w:b/>
                <w:sz w:val="15"/>
              </w:rPr>
            </w:pPr>
            <w:r>
              <w:rPr>
                <w:b/>
                <w:color w:val="FFFFFF"/>
                <w:spacing w:val="-4"/>
                <w:sz w:val="15"/>
              </w:rPr>
              <w:t>12.4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5" w:right="10"/>
              <w:rPr>
                <w:rFonts w:eastAsiaTheme="minorHAnsi"/>
                <w:b/>
                <w:sz w:val="15"/>
              </w:rPr>
            </w:pPr>
            <w:r>
              <w:rPr>
                <w:b/>
                <w:spacing w:val="-4"/>
                <w:sz w:val="15"/>
              </w:rPr>
              <w:t>13.3</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5" w:right="10"/>
              <w:rPr>
                <w:rFonts w:eastAsiaTheme="minorHAnsi"/>
                <w:b/>
                <w:sz w:val="15"/>
              </w:rPr>
            </w:pPr>
            <w:r>
              <w:rPr>
                <w:b/>
                <w:spacing w:val="-4"/>
                <w:sz w:val="15"/>
              </w:rPr>
              <w:t>14.4</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4" w:right="10"/>
              <w:rPr>
                <w:rFonts w:eastAsiaTheme="minorHAnsi"/>
                <w:b/>
                <w:sz w:val="15"/>
              </w:rPr>
            </w:pPr>
            <w:r>
              <w:rPr>
                <w:b/>
                <w:spacing w:val="-4"/>
                <w:sz w:val="15"/>
              </w:rPr>
              <w:t>15.7</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3" w:right="10"/>
              <w:rPr>
                <w:rFonts w:eastAsiaTheme="minorHAnsi"/>
                <w:b/>
                <w:sz w:val="15"/>
              </w:rPr>
            </w:pPr>
            <w:r>
              <w:rPr>
                <w:b/>
                <w:spacing w:val="-4"/>
                <w:sz w:val="15"/>
              </w:rPr>
              <w:t>17.4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3" w:right="10"/>
              <w:rPr>
                <w:rFonts w:eastAsiaTheme="minorHAnsi"/>
                <w:b/>
                <w:sz w:val="15"/>
              </w:rPr>
            </w:pPr>
            <w:r>
              <w:rPr>
                <w:b/>
                <w:spacing w:val="-4"/>
                <w:sz w:val="15"/>
              </w:rPr>
              <w:t>19.6</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7"/>
              <w:rPr>
                <w:rFonts w:eastAsiaTheme="minorHAnsi"/>
                <w:b/>
                <w:sz w:val="15"/>
              </w:rPr>
            </w:pPr>
            <w:r>
              <w:rPr>
                <w:b/>
                <w:color w:val="FFFFFF"/>
                <w:spacing w:val="-4"/>
                <w:sz w:val="15"/>
              </w:rPr>
              <w:t>22.6</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7" w:right="25"/>
              <w:rPr>
                <w:rFonts w:eastAsiaTheme="minorHAnsi"/>
                <w:b/>
                <w:sz w:val="15"/>
              </w:rPr>
            </w:pPr>
            <w:r>
              <w:rPr>
                <w:b/>
                <w:sz w:val="15"/>
              </w:rPr>
              <w:t>7:</w:t>
            </w:r>
            <w:r>
              <w:rPr>
                <w:b/>
                <w:spacing w:val="1"/>
                <w:sz w:val="15"/>
              </w:rPr>
              <w:t xml:space="preserve"> </w:t>
            </w:r>
            <w:r>
              <w:rPr>
                <w:b/>
                <w:spacing w:val="-5"/>
                <w:sz w:val="15"/>
              </w:rPr>
              <w:t>11</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3" w:right="10"/>
              <w:rPr>
                <w:rFonts w:eastAsiaTheme="minorHAnsi"/>
                <w:b/>
                <w:sz w:val="15"/>
              </w:rPr>
            </w:pPr>
            <w:r>
              <w:rPr>
                <w:b/>
                <w:spacing w:val="-5"/>
                <w:sz w:val="15"/>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5" w:right="10"/>
              <w:rPr>
                <w:rFonts w:eastAsiaTheme="minorHAnsi"/>
                <w:b/>
                <w:sz w:val="15"/>
              </w:rPr>
            </w:pPr>
            <w:r>
              <w:rPr>
                <w:b/>
                <w:color w:val="FFFFFF"/>
                <w:spacing w:val="-4"/>
                <w:sz w:val="15"/>
              </w:rPr>
              <w:t>12.4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5" w:right="10"/>
              <w:rPr>
                <w:rFonts w:eastAsiaTheme="minorHAnsi"/>
                <w:b/>
                <w:sz w:val="15"/>
              </w:rPr>
            </w:pPr>
            <w:r>
              <w:rPr>
                <w:b/>
                <w:spacing w:val="-4"/>
                <w:sz w:val="15"/>
              </w:rPr>
              <w:t>13.3</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4" w:right="10"/>
              <w:rPr>
                <w:rFonts w:eastAsiaTheme="minorHAnsi"/>
                <w:b/>
                <w:sz w:val="15"/>
              </w:rPr>
            </w:pPr>
            <w:r>
              <w:rPr>
                <w:b/>
                <w:spacing w:val="-4"/>
                <w:sz w:val="15"/>
              </w:rPr>
              <w:t>14.4</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4" w:right="10"/>
              <w:rPr>
                <w:rFonts w:eastAsiaTheme="minorHAnsi"/>
                <w:b/>
                <w:sz w:val="15"/>
              </w:rPr>
            </w:pPr>
            <w:r>
              <w:rPr>
                <w:b/>
                <w:spacing w:val="-4"/>
                <w:sz w:val="15"/>
              </w:rPr>
              <w:t>15.7</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3" w:right="10"/>
              <w:rPr>
                <w:rFonts w:eastAsiaTheme="minorHAnsi"/>
                <w:b/>
                <w:sz w:val="15"/>
              </w:rPr>
            </w:pPr>
            <w:r>
              <w:rPr>
                <w:b/>
                <w:spacing w:val="-4"/>
                <w:sz w:val="15"/>
              </w:rPr>
              <w:t>17.4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3" w:right="10"/>
              <w:rPr>
                <w:rFonts w:eastAsiaTheme="minorHAnsi"/>
                <w:b/>
                <w:sz w:val="15"/>
              </w:rPr>
            </w:pPr>
            <w:r>
              <w:rPr>
                <w:b/>
                <w:spacing w:val="-4"/>
                <w:sz w:val="15"/>
              </w:rPr>
              <w:t>19.6</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8"/>
              <w:rPr>
                <w:rFonts w:eastAsiaTheme="minorHAnsi"/>
                <w:b/>
                <w:sz w:val="15"/>
              </w:rPr>
            </w:pPr>
            <w:r>
              <w:rPr>
                <w:b/>
                <w:color w:val="FFFFFF"/>
                <w:spacing w:val="-4"/>
                <w:sz w:val="15"/>
              </w:rPr>
              <w:t>22.7</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8" w:right="25"/>
              <w:rPr>
                <w:rFonts w:eastAsiaTheme="minorHAnsi"/>
                <w:b/>
                <w:sz w:val="15"/>
              </w:rPr>
            </w:pPr>
            <w:r>
              <w:rPr>
                <w:b/>
                <w:sz w:val="15"/>
              </w:rPr>
              <w:t>8:</w:t>
            </w:r>
            <w:r>
              <w:rPr>
                <w:b/>
                <w:spacing w:val="1"/>
                <w:sz w:val="15"/>
              </w:rPr>
              <w:t xml:space="preserve"> </w:t>
            </w:r>
            <w:r>
              <w:rPr>
                <w:b/>
                <w:spacing w:val="-10"/>
                <w:sz w:val="15"/>
              </w:rPr>
              <w:t>0</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5"/>
                <w:sz w:val="15"/>
              </w:rPr>
              <w:t>96</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5" w:right="10"/>
              <w:rPr>
                <w:rFonts w:eastAsiaTheme="minorHAnsi"/>
                <w:b/>
                <w:sz w:val="15"/>
              </w:rPr>
            </w:pPr>
            <w:r>
              <w:rPr>
                <w:b/>
                <w:color w:val="FFFFFF"/>
                <w:spacing w:val="-4"/>
                <w:sz w:val="15"/>
              </w:rPr>
              <w:t>12.4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4" w:right="10"/>
              <w:rPr>
                <w:rFonts w:eastAsiaTheme="minorHAnsi"/>
                <w:b/>
                <w:sz w:val="15"/>
              </w:rPr>
            </w:pPr>
            <w:r>
              <w:rPr>
                <w:b/>
                <w:spacing w:val="-4"/>
                <w:sz w:val="15"/>
              </w:rPr>
              <w:t>13.3</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4" w:right="10"/>
              <w:rPr>
                <w:rFonts w:eastAsiaTheme="minorHAnsi"/>
                <w:b/>
                <w:sz w:val="15"/>
              </w:rPr>
            </w:pPr>
            <w:r>
              <w:rPr>
                <w:b/>
                <w:spacing w:val="-4"/>
                <w:sz w:val="15"/>
              </w:rPr>
              <w:t>14.4</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3" w:right="10"/>
              <w:rPr>
                <w:rFonts w:eastAsiaTheme="minorHAnsi"/>
                <w:b/>
                <w:sz w:val="15"/>
              </w:rPr>
            </w:pPr>
            <w:r>
              <w:rPr>
                <w:b/>
                <w:spacing w:val="-4"/>
                <w:sz w:val="15"/>
              </w:rPr>
              <w:t>15.7</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3" w:right="10"/>
              <w:rPr>
                <w:rFonts w:eastAsiaTheme="minorHAnsi"/>
                <w:b/>
                <w:sz w:val="15"/>
              </w:rPr>
            </w:pPr>
            <w:r>
              <w:rPr>
                <w:b/>
                <w:spacing w:val="-4"/>
                <w:sz w:val="15"/>
              </w:rPr>
              <w:t>17.4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2" w:right="10"/>
              <w:rPr>
                <w:rFonts w:eastAsiaTheme="minorHAnsi"/>
                <w:b/>
                <w:sz w:val="15"/>
              </w:rPr>
            </w:pPr>
            <w:r>
              <w:rPr>
                <w:b/>
                <w:spacing w:val="-4"/>
                <w:sz w:val="15"/>
              </w:rPr>
              <w:t>19.7</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8"/>
              <w:rPr>
                <w:rFonts w:eastAsiaTheme="minorHAnsi"/>
                <w:b/>
                <w:sz w:val="15"/>
              </w:rPr>
            </w:pPr>
            <w:r>
              <w:rPr>
                <w:b/>
                <w:color w:val="FFFFFF"/>
                <w:spacing w:val="-4"/>
                <w:sz w:val="15"/>
              </w:rPr>
              <w:t>22.8</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8" w:right="25"/>
              <w:rPr>
                <w:rFonts w:eastAsiaTheme="minorHAnsi"/>
                <w:b/>
                <w:sz w:val="15"/>
              </w:rPr>
            </w:pPr>
            <w:r>
              <w:rPr>
                <w:b/>
                <w:sz w:val="15"/>
              </w:rPr>
              <w:t>8:</w:t>
            </w:r>
            <w:r>
              <w:rPr>
                <w:b/>
                <w:spacing w:val="1"/>
                <w:sz w:val="15"/>
              </w:rPr>
              <w:t xml:space="preserve"> </w:t>
            </w:r>
            <w:r>
              <w:rPr>
                <w:b/>
                <w:spacing w:val="-10"/>
                <w:sz w:val="15"/>
              </w:rPr>
              <w:t>1</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5"/>
                <w:sz w:val="15"/>
              </w:rPr>
              <w:t>97</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4" w:right="10"/>
              <w:rPr>
                <w:rFonts w:eastAsiaTheme="minorHAnsi"/>
                <w:b/>
                <w:sz w:val="15"/>
              </w:rPr>
            </w:pPr>
            <w:r>
              <w:rPr>
                <w:b/>
                <w:color w:val="FFFFFF"/>
                <w:spacing w:val="-4"/>
                <w:sz w:val="15"/>
              </w:rPr>
              <w:t>12.4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4" w:right="10"/>
              <w:rPr>
                <w:rFonts w:eastAsiaTheme="minorHAnsi"/>
                <w:b/>
                <w:sz w:val="15"/>
              </w:rPr>
            </w:pPr>
            <w:r>
              <w:rPr>
                <w:b/>
                <w:spacing w:val="-4"/>
                <w:sz w:val="15"/>
              </w:rPr>
              <w:t>13.3</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4" w:right="10"/>
              <w:rPr>
                <w:rFonts w:eastAsiaTheme="minorHAnsi"/>
                <w:b/>
                <w:sz w:val="15"/>
              </w:rPr>
            </w:pPr>
            <w:r>
              <w:rPr>
                <w:b/>
                <w:spacing w:val="-4"/>
                <w:sz w:val="15"/>
              </w:rPr>
              <w:t>14.4</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3" w:right="10"/>
              <w:rPr>
                <w:rFonts w:eastAsiaTheme="minorHAnsi"/>
                <w:b/>
                <w:sz w:val="15"/>
              </w:rPr>
            </w:pPr>
            <w:r>
              <w:rPr>
                <w:b/>
                <w:spacing w:val="-4"/>
                <w:sz w:val="15"/>
              </w:rPr>
              <w:t>15.8</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3" w:right="10"/>
              <w:rPr>
                <w:rFonts w:eastAsiaTheme="minorHAnsi"/>
                <w:b/>
                <w:sz w:val="15"/>
              </w:rPr>
            </w:pPr>
            <w:r>
              <w:rPr>
                <w:b/>
                <w:spacing w:val="-4"/>
                <w:sz w:val="15"/>
              </w:rPr>
              <w:t>17.5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2" w:right="10"/>
              <w:rPr>
                <w:rFonts w:eastAsiaTheme="minorHAnsi"/>
                <w:b/>
                <w:sz w:val="15"/>
              </w:rPr>
            </w:pPr>
            <w:r>
              <w:rPr>
                <w:b/>
                <w:spacing w:val="-4"/>
                <w:sz w:val="15"/>
              </w:rPr>
              <w:t>19.7</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8"/>
              <w:rPr>
                <w:rFonts w:eastAsiaTheme="minorHAnsi"/>
                <w:b/>
                <w:sz w:val="15"/>
              </w:rPr>
            </w:pPr>
            <w:r>
              <w:rPr>
                <w:b/>
                <w:color w:val="FFFFFF"/>
                <w:spacing w:val="-4"/>
                <w:sz w:val="15"/>
              </w:rPr>
              <w:t>22.9</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7" w:right="25"/>
              <w:rPr>
                <w:rFonts w:eastAsiaTheme="minorHAnsi"/>
                <w:b/>
                <w:sz w:val="15"/>
              </w:rPr>
            </w:pPr>
            <w:r>
              <w:rPr>
                <w:b/>
                <w:sz w:val="15"/>
              </w:rPr>
              <w:t>8:</w:t>
            </w:r>
            <w:r>
              <w:rPr>
                <w:b/>
                <w:spacing w:val="1"/>
                <w:sz w:val="15"/>
              </w:rPr>
              <w:t xml:space="preserve"> </w:t>
            </w:r>
            <w:r>
              <w:rPr>
                <w:b/>
                <w:spacing w:val="-10"/>
                <w:sz w:val="15"/>
              </w:rPr>
              <w:t>2</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5"/>
                <w:sz w:val="15"/>
              </w:rPr>
              <w:t>98</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4" w:right="10"/>
              <w:rPr>
                <w:rFonts w:eastAsiaTheme="minorHAnsi"/>
                <w:b/>
                <w:sz w:val="15"/>
              </w:rPr>
            </w:pPr>
            <w:r>
              <w:rPr>
                <w:b/>
                <w:color w:val="FFFFFF"/>
                <w:spacing w:val="-4"/>
                <w:sz w:val="15"/>
              </w:rPr>
              <w:t>12.4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4" w:right="10"/>
              <w:rPr>
                <w:rFonts w:eastAsiaTheme="minorHAnsi"/>
                <w:b/>
                <w:sz w:val="15"/>
              </w:rPr>
            </w:pPr>
            <w:r>
              <w:rPr>
                <w:b/>
                <w:spacing w:val="-4"/>
                <w:sz w:val="15"/>
              </w:rPr>
              <w:t>13.3</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3" w:right="10"/>
              <w:rPr>
                <w:rFonts w:eastAsiaTheme="minorHAnsi"/>
                <w:b/>
                <w:sz w:val="15"/>
              </w:rPr>
            </w:pPr>
            <w:r>
              <w:rPr>
                <w:b/>
                <w:spacing w:val="-4"/>
                <w:sz w:val="15"/>
              </w:rPr>
              <w:t>14.4</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3" w:right="10"/>
              <w:rPr>
                <w:rFonts w:eastAsiaTheme="minorHAnsi"/>
                <w:b/>
                <w:sz w:val="15"/>
              </w:rPr>
            </w:pPr>
            <w:r>
              <w:rPr>
                <w:b/>
                <w:spacing w:val="-4"/>
                <w:sz w:val="15"/>
              </w:rPr>
              <w:t>15.8</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2" w:right="10"/>
              <w:rPr>
                <w:rFonts w:eastAsiaTheme="minorHAnsi"/>
                <w:b/>
                <w:sz w:val="15"/>
              </w:rPr>
            </w:pPr>
            <w:r>
              <w:rPr>
                <w:b/>
                <w:spacing w:val="-4"/>
                <w:sz w:val="15"/>
              </w:rPr>
              <w:t>17.5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2" w:right="10"/>
              <w:rPr>
                <w:rFonts w:eastAsiaTheme="minorHAnsi"/>
                <w:b/>
                <w:sz w:val="15"/>
              </w:rPr>
            </w:pPr>
            <w:r>
              <w:rPr>
                <w:b/>
                <w:spacing w:val="-4"/>
                <w:sz w:val="15"/>
              </w:rPr>
              <w:t>19.8</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9"/>
              <w:rPr>
                <w:rFonts w:eastAsiaTheme="minorHAnsi"/>
                <w:b/>
                <w:sz w:val="15"/>
              </w:rPr>
            </w:pPr>
            <w:r>
              <w:rPr>
                <w:b/>
                <w:color w:val="FFFFFF"/>
                <w:spacing w:val="-4"/>
                <w:sz w:val="15"/>
              </w:rPr>
              <w:t>23.0</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7" w:right="25"/>
              <w:rPr>
                <w:rFonts w:eastAsiaTheme="minorHAnsi"/>
                <w:b/>
                <w:sz w:val="15"/>
              </w:rPr>
            </w:pPr>
            <w:r>
              <w:rPr>
                <w:b/>
                <w:sz w:val="15"/>
              </w:rPr>
              <w:t>8:</w:t>
            </w:r>
            <w:r>
              <w:rPr>
                <w:b/>
                <w:spacing w:val="1"/>
                <w:sz w:val="15"/>
              </w:rPr>
              <w:t xml:space="preserve"> </w:t>
            </w:r>
            <w:r>
              <w:rPr>
                <w:b/>
                <w:spacing w:val="-10"/>
                <w:sz w:val="15"/>
              </w:rPr>
              <w:t>3</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5"/>
                <w:sz w:val="15"/>
              </w:rPr>
              <w:t>99</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4" w:right="10"/>
              <w:rPr>
                <w:rFonts w:eastAsiaTheme="minorHAnsi"/>
                <w:b/>
                <w:sz w:val="15"/>
              </w:rPr>
            </w:pPr>
            <w:r>
              <w:rPr>
                <w:b/>
                <w:color w:val="FFFFFF"/>
                <w:spacing w:val="-4"/>
                <w:sz w:val="15"/>
              </w:rPr>
              <w:t>12.4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4" w:right="10"/>
              <w:rPr>
                <w:rFonts w:eastAsiaTheme="minorHAnsi"/>
                <w:b/>
                <w:sz w:val="15"/>
              </w:rPr>
            </w:pPr>
            <w:r>
              <w:rPr>
                <w:b/>
                <w:spacing w:val="-4"/>
                <w:sz w:val="15"/>
              </w:rPr>
              <w:t>13.3</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3" w:right="10"/>
              <w:rPr>
                <w:rFonts w:eastAsiaTheme="minorHAnsi"/>
                <w:b/>
                <w:sz w:val="15"/>
              </w:rPr>
            </w:pPr>
            <w:r>
              <w:rPr>
                <w:b/>
                <w:spacing w:val="-4"/>
                <w:sz w:val="15"/>
              </w:rPr>
              <w:t>14.4</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4"/>
                <w:sz w:val="15"/>
              </w:rPr>
              <w:t>15.8</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2" w:right="10"/>
              <w:rPr>
                <w:rFonts w:eastAsiaTheme="minorHAnsi"/>
                <w:b/>
                <w:sz w:val="15"/>
              </w:rPr>
            </w:pPr>
            <w:r>
              <w:rPr>
                <w:b/>
                <w:spacing w:val="-4"/>
                <w:sz w:val="15"/>
              </w:rPr>
              <w:t>17.5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1" w:right="10"/>
              <w:rPr>
                <w:rFonts w:eastAsiaTheme="minorHAnsi"/>
                <w:b/>
                <w:sz w:val="15"/>
              </w:rPr>
            </w:pPr>
            <w:r>
              <w:rPr>
                <w:b/>
                <w:spacing w:val="-4"/>
                <w:sz w:val="15"/>
              </w:rPr>
              <w:t>19.9</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9"/>
              <w:rPr>
                <w:rFonts w:eastAsiaTheme="minorHAnsi"/>
                <w:b/>
                <w:sz w:val="15"/>
              </w:rPr>
            </w:pPr>
            <w:r>
              <w:rPr>
                <w:b/>
                <w:color w:val="FFFFFF"/>
                <w:spacing w:val="-4"/>
                <w:sz w:val="15"/>
              </w:rPr>
              <w:t>23.1</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7" w:right="25"/>
              <w:rPr>
                <w:rFonts w:eastAsiaTheme="minorHAnsi"/>
                <w:b/>
                <w:sz w:val="15"/>
              </w:rPr>
            </w:pPr>
            <w:r>
              <w:rPr>
                <w:b/>
                <w:sz w:val="15"/>
              </w:rPr>
              <w:t>8:</w:t>
            </w:r>
            <w:r>
              <w:rPr>
                <w:b/>
                <w:spacing w:val="1"/>
                <w:sz w:val="15"/>
              </w:rPr>
              <w:t xml:space="preserve"> </w:t>
            </w:r>
            <w:r>
              <w:rPr>
                <w:b/>
                <w:spacing w:val="-10"/>
                <w:sz w:val="15"/>
              </w:rPr>
              <w:t>4</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4" w:right="10"/>
              <w:rPr>
                <w:rFonts w:eastAsiaTheme="minorHAnsi"/>
                <w:b/>
                <w:sz w:val="15"/>
              </w:rPr>
            </w:pPr>
            <w:r>
              <w:rPr>
                <w:b/>
                <w:spacing w:val="-5"/>
                <w:sz w:val="15"/>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3" w:right="10"/>
              <w:rPr>
                <w:rFonts w:eastAsiaTheme="minorHAnsi"/>
                <w:b/>
                <w:sz w:val="15"/>
              </w:rPr>
            </w:pPr>
            <w:r>
              <w:rPr>
                <w:b/>
                <w:color w:val="FFFFFF"/>
                <w:spacing w:val="-4"/>
                <w:sz w:val="15"/>
              </w:rPr>
              <w:t>12.4</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3" w:right="10"/>
              <w:rPr>
                <w:rFonts w:eastAsiaTheme="minorHAnsi"/>
                <w:b/>
                <w:sz w:val="15"/>
              </w:rPr>
            </w:pPr>
            <w:r>
              <w:rPr>
                <w:b/>
                <w:spacing w:val="-4"/>
                <w:sz w:val="15"/>
              </w:rPr>
              <w:t>13.4</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3" w:right="10"/>
              <w:rPr>
                <w:rFonts w:eastAsiaTheme="minorHAnsi"/>
                <w:b/>
                <w:sz w:val="15"/>
              </w:rPr>
            </w:pPr>
            <w:r>
              <w:rPr>
                <w:b/>
                <w:spacing w:val="-4"/>
                <w:sz w:val="15"/>
              </w:rPr>
              <w:t>14.5</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4"/>
                <w:sz w:val="15"/>
              </w:rPr>
              <w:t>15.8</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2" w:right="10"/>
              <w:rPr>
                <w:rFonts w:eastAsiaTheme="minorHAnsi"/>
                <w:b/>
                <w:sz w:val="15"/>
              </w:rPr>
            </w:pPr>
            <w:r>
              <w:rPr>
                <w:b/>
                <w:spacing w:val="-4"/>
                <w:sz w:val="15"/>
              </w:rPr>
              <w:t>17.6</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1" w:right="10"/>
              <w:rPr>
                <w:rFonts w:eastAsiaTheme="minorHAnsi"/>
                <w:b/>
                <w:sz w:val="15"/>
              </w:rPr>
            </w:pPr>
            <w:r>
              <w:rPr>
                <w:b/>
                <w:spacing w:val="-4"/>
                <w:sz w:val="15"/>
              </w:rPr>
              <w:t>19.9</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9"/>
              <w:rPr>
                <w:rFonts w:eastAsiaTheme="minorHAnsi"/>
                <w:b/>
                <w:sz w:val="15"/>
              </w:rPr>
            </w:pPr>
            <w:r>
              <w:rPr>
                <w:b/>
                <w:color w:val="FFFFFF"/>
                <w:spacing w:val="-4"/>
                <w:sz w:val="15"/>
              </w:rPr>
              <w:t>23.3</w:t>
            </w:r>
          </w:p>
        </w:tc>
      </w:tr>
      <w:tr w:rsidR="00BD254E" w:rsidTr="00E1328A">
        <w:trPr>
          <w:trHeight w:val="266"/>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7" w:right="25"/>
              <w:rPr>
                <w:rFonts w:eastAsiaTheme="minorHAnsi"/>
                <w:b/>
                <w:sz w:val="15"/>
              </w:rPr>
            </w:pPr>
            <w:r>
              <w:rPr>
                <w:b/>
                <w:sz w:val="15"/>
              </w:rPr>
              <w:t>8:</w:t>
            </w:r>
            <w:r>
              <w:rPr>
                <w:b/>
                <w:spacing w:val="1"/>
                <w:sz w:val="15"/>
              </w:rPr>
              <w:t xml:space="preserve"> </w:t>
            </w:r>
            <w:r>
              <w:rPr>
                <w:b/>
                <w:spacing w:val="-10"/>
                <w:sz w:val="15"/>
              </w:rPr>
              <w:t>5</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4" w:right="10"/>
              <w:rPr>
                <w:rFonts w:eastAsiaTheme="minorHAnsi"/>
                <w:b/>
                <w:sz w:val="15"/>
              </w:rPr>
            </w:pPr>
            <w:r>
              <w:rPr>
                <w:b/>
                <w:spacing w:val="-5"/>
                <w:sz w:val="15"/>
              </w:rPr>
              <w:t>101</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3" w:right="10"/>
              <w:rPr>
                <w:rFonts w:eastAsiaTheme="minorHAnsi"/>
                <w:b/>
                <w:sz w:val="15"/>
              </w:rPr>
            </w:pPr>
            <w:r>
              <w:rPr>
                <w:b/>
                <w:color w:val="FFFFFF"/>
                <w:spacing w:val="-4"/>
                <w:sz w:val="15"/>
              </w:rPr>
              <w:t>12.5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3" w:right="10"/>
              <w:rPr>
                <w:rFonts w:eastAsiaTheme="minorHAnsi"/>
                <w:b/>
                <w:sz w:val="15"/>
              </w:rPr>
            </w:pPr>
            <w:r>
              <w:rPr>
                <w:b/>
                <w:spacing w:val="-4"/>
                <w:sz w:val="15"/>
              </w:rPr>
              <w:t>13.4</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2" w:right="10"/>
              <w:rPr>
                <w:rFonts w:eastAsiaTheme="minorHAnsi"/>
                <w:b/>
                <w:sz w:val="15"/>
              </w:rPr>
            </w:pPr>
            <w:r>
              <w:rPr>
                <w:b/>
                <w:spacing w:val="-4"/>
                <w:sz w:val="15"/>
              </w:rPr>
              <w:t>14.5</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4"/>
                <w:sz w:val="15"/>
              </w:rPr>
              <w:t>15.9</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1" w:right="10"/>
              <w:rPr>
                <w:rFonts w:eastAsiaTheme="minorHAnsi"/>
                <w:b/>
                <w:sz w:val="15"/>
              </w:rPr>
            </w:pPr>
            <w:r>
              <w:rPr>
                <w:b/>
                <w:spacing w:val="-4"/>
                <w:sz w:val="15"/>
              </w:rPr>
              <w:t>17.6</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1" w:right="10"/>
              <w:rPr>
                <w:rFonts w:eastAsiaTheme="minorHAnsi"/>
                <w:b/>
                <w:sz w:val="15"/>
              </w:rPr>
            </w:pPr>
            <w:r>
              <w:rPr>
                <w:b/>
                <w:spacing w:val="-4"/>
                <w:sz w:val="15"/>
              </w:rPr>
              <w:t>20.0</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10"/>
              <w:rPr>
                <w:rFonts w:eastAsiaTheme="minorHAnsi"/>
                <w:b/>
                <w:sz w:val="15"/>
              </w:rPr>
            </w:pPr>
            <w:r>
              <w:rPr>
                <w:b/>
                <w:color w:val="FFFFFF"/>
                <w:spacing w:val="-4"/>
                <w:sz w:val="15"/>
              </w:rPr>
              <w:t>23.4</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6" w:right="25"/>
              <w:rPr>
                <w:rFonts w:eastAsiaTheme="minorHAnsi"/>
                <w:b/>
                <w:sz w:val="15"/>
              </w:rPr>
            </w:pPr>
            <w:r>
              <w:rPr>
                <w:b/>
                <w:sz w:val="15"/>
              </w:rPr>
              <w:t>8:</w:t>
            </w:r>
            <w:r>
              <w:rPr>
                <w:b/>
                <w:spacing w:val="1"/>
                <w:sz w:val="15"/>
              </w:rPr>
              <w:t xml:space="preserve"> </w:t>
            </w:r>
            <w:r>
              <w:rPr>
                <w:b/>
                <w:spacing w:val="-10"/>
                <w:sz w:val="15"/>
              </w:rPr>
              <w:t>6</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4" w:right="10"/>
              <w:rPr>
                <w:rFonts w:eastAsiaTheme="minorHAnsi"/>
                <w:b/>
                <w:sz w:val="15"/>
              </w:rPr>
            </w:pPr>
            <w:r>
              <w:rPr>
                <w:b/>
                <w:spacing w:val="-5"/>
                <w:sz w:val="15"/>
              </w:rPr>
              <w:t>102</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3" w:right="10"/>
              <w:rPr>
                <w:rFonts w:eastAsiaTheme="minorHAnsi"/>
                <w:b/>
                <w:sz w:val="15"/>
              </w:rPr>
            </w:pPr>
            <w:r>
              <w:rPr>
                <w:b/>
                <w:color w:val="FFFFFF"/>
                <w:spacing w:val="-4"/>
                <w:sz w:val="15"/>
              </w:rPr>
              <w:t>12.5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3" w:right="10"/>
              <w:rPr>
                <w:rFonts w:eastAsiaTheme="minorHAnsi"/>
                <w:b/>
                <w:sz w:val="15"/>
              </w:rPr>
            </w:pPr>
            <w:r>
              <w:rPr>
                <w:b/>
                <w:spacing w:val="-4"/>
                <w:sz w:val="15"/>
              </w:rPr>
              <w:t>13.4</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2" w:right="10"/>
              <w:rPr>
                <w:rFonts w:eastAsiaTheme="minorHAnsi"/>
                <w:b/>
                <w:sz w:val="15"/>
              </w:rPr>
            </w:pPr>
            <w:r>
              <w:rPr>
                <w:b/>
                <w:spacing w:val="-4"/>
                <w:sz w:val="15"/>
              </w:rPr>
              <w:t>14.5</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4"/>
                <w:sz w:val="15"/>
              </w:rPr>
              <w:t>15.9</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1" w:right="10"/>
              <w:rPr>
                <w:rFonts w:eastAsiaTheme="minorHAnsi"/>
                <w:b/>
                <w:sz w:val="15"/>
              </w:rPr>
            </w:pPr>
            <w:r>
              <w:rPr>
                <w:b/>
                <w:spacing w:val="-4"/>
                <w:sz w:val="15"/>
              </w:rPr>
              <w:t>17.7</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1" w:right="10"/>
              <w:rPr>
                <w:rFonts w:eastAsiaTheme="minorHAnsi"/>
                <w:b/>
                <w:sz w:val="15"/>
              </w:rPr>
            </w:pPr>
            <w:r>
              <w:rPr>
                <w:b/>
                <w:spacing w:val="-4"/>
                <w:sz w:val="15"/>
              </w:rPr>
              <w:t>20.1</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10"/>
              <w:rPr>
                <w:rFonts w:eastAsiaTheme="minorHAnsi"/>
                <w:b/>
                <w:sz w:val="15"/>
              </w:rPr>
            </w:pPr>
            <w:r>
              <w:rPr>
                <w:b/>
                <w:color w:val="FFFFFF"/>
                <w:spacing w:val="-4"/>
                <w:sz w:val="15"/>
              </w:rPr>
              <w:t>23.5</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6" w:right="25"/>
              <w:rPr>
                <w:rFonts w:eastAsiaTheme="minorHAnsi"/>
                <w:b/>
                <w:sz w:val="15"/>
              </w:rPr>
            </w:pPr>
            <w:r>
              <w:rPr>
                <w:b/>
                <w:sz w:val="15"/>
              </w:rPr>
              <w:t>8:</w:t>
            </w:r>
            <w:r>
              <w:rPr>
                <w:b/>
                <w:spacing w:val="1"/>
                <w:sz w:val="15"/>
              </w:rPr>
              <w:t xml:space="preserve"> </w:t>
            </w:r>
            <w:r>
              <w:rPr>
                <w:b/>
                <w:spacing w:val="-10"/>
                <w:sz w:val="15"/>
              </w:rPr>
              <w:t>7</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3" w:right="10"/>
              <w:rPr>
                <w:rFonts w:eastAsiaTheme="minorHAnsi"/>
                <w:b/>
                <w:sz w:val="15"/>
              </w:rPr>
            </w:pPr>
            <w:r>
              <w:rPr>
                <w:b/>
                <w:spacing w:val="-5"/>
                <w:sz w:val="15"/>
              </w:rPr>
              <w:t>103</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3" w:right="10"/>
              <w:rPr>
                <w:rFonts w:eastAsiaTheme="minorHAnsi"/>
                <w:b/>
                <w:sz w:val="15"/>
              </w:rPr>
            </w:pPr>
            <w:r>
              <w:rPr>
                <w:b/>
                <w:color w:val="FFFFFF"/>
                <w:spacing w:val="-4"/>
                <w:sz w:val="15"/>
              </w:rPr>
              <w:t>12.5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2" w:right="10"/>
              <w:rPr>
                <w:rFonts w:eastAsiaTheme="minorHAnsi"/>
                <w:b/>
                <w:sz w:val="15"/>
              </w:rPr>
            </w:pPr>
            <w:r>
              <w:rPr>
                <w:b/>
                <w:spacing w:val="-4"/>
                <w:sz w:val="15"/>
              </w:rPr>
              <w:t>13.4</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2" w:right="10"/>
              <w:rPr>
                <w:rFonts w:eastAsiaTheme="minorHAnsi"/>
                <w:b/>
                <w:sz w:val="15"/>
              </w:rPr>
            </w:pPr>
            <w:r>
              <w:rPr>
                <w:b/>
                <w:spacing w:val="-4"/>
                <w:sz w:val="15"/>
              </w:rPr>
              <w:t>14.5</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1" w:right="10"/>
              <w:rPr>
                <w:rFonts w:eastAsiaTheme="minorHAnsi"/>
                <w:b/>
                <w:sz w:val="15"/>
              </w:rPr>
            </w:pPr>
            <w:r>
              <w:rPr>
                <w:b/>
                <w:spacing w:val="-4"/>
                <w:sz w:val="15"/>
              </w:rPr>
              <w:t>15.9</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1" w:right="10"/>
              <w:rPr>
                <w:rFonts w:eastAsiaTheme="minorHAnsi"/>
                <w:b/>
                <w:sz w:val="15"/>
              </w:rPr>
            </w:pPr>
            <w:r>
              <w:rPr>
                <w:b/>
                <w:spacing w:val="-4"/>
                <w:sz w:val="15"/>
              </w:rPr>
              <w:t>17.7</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0" w:right="10"/>
              <w:rPr>
                <w:rFonts w:eastAsiaTheme="minorHAnsi"/>
                <w:b/>
                <w:sz w:val="15"/>
              </w:rPr>
            </w:pPr>
            <w:r>
              <w:rPr>
                <w:b/>
                <w:spacing w:val="-4"/>
                <w:sz w:val="15"/>
              </w:rPr>
              <w:t>20.1</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10"/>
              <w:rPr>
                <w:rFonts w:eastAsiaTheme="minorHAnsi"/>
                <w:b/>
                <w:sz w:val="15"/>
              </w:rPr>
            </w:pPr>
            <w:r>
              <w:rPr>
                <w:b/>
                <w:color w:val="FFFFFF"/>
                <w:spacing w:val="-4"/>
                <w:sz w:val="15"/>
              </w:rPr>
              <w:t>23.6</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6" w:right="25"/>
              <w:rPr>
                <w:rFonts w:eastAsiaTheme="minorHAnsi"/>
                <w:b/>
                <w:sz w:val="15"/>
              </w:rPr>
            </w:pPr>
            <w:r>
              <w:rPr>
                <w:b/>
                <w:sz w:val="15"/>
              </w:rPr>
              <w:t>8:</w:t>
            </w:r>
            <w:r>
              <w:rPr>
                <w:b/>
                <w:spacing w:val="1"/>
                <w:sz w:val="15"/>
              </w:rPr>
              <w:t xml:space="preserve"> </w:t>
            </w:r>
            <w:r>
              <w:rPr>
                <w:b/>
                <w:spacing w:val="-10"/>
                <w:sz w:val="15"/>
              </w:rPr>
              <w:t>8</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3" w:right="10"/>
              <w:rPr>
                <w:rFonts w:eastAsiaTheme="minorHAnsi"/>
                <w:b/>
                <w:sz w:val="15"/>
              </w:rPr>
            </w:pPr>
            <w:r>
              <w:rPr>
                <w:b/>
                <w:spacing w:val="-5"/>
                <w:sz w:val="15"/>
              </w:rPr>
              <w:t>104</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2" w:right="10"/>
              <w:rPr>
                <w:rFonts w:eastAsiaTheme="minorHAnsi"/>
                <w:b/>
                <w:sz w:val="15"/>
              </w:rPr>
            </w:pPr>
            <w:r>
              <w:rPr>
                <w:b/>
                <w:color w:val="FFFFFF"/>
                <w:spacing w:val="-4"/>
                <w:sz w:val="15"/>
              </w:rPr>
              <w:t>12.5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2" w:right="10"/>
              <w:rPr>
                <w:rFonts w:eastAsiaTheme="minorHAnsi"/>
                <w:b/>
                <w:sz w:val="15"/>
              </w:rPr>
            </w:pPr>
            <w:r>
              <w:rPr>
                <w:b/>
                <w:spacing w:val="-4"/>
                <w:sz w:val="15"/>
              </w:rPr>
              <w:t>13.4</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1" w:right="10"/>
              <w:rPr>
                <w:rFonts w:eastAsiaTheme="minorHAnsi"/>
                <w:b/>
                <w:sz w:val="15"/>
              </w:rPr>
            </w:pPr>
            <w:r>
              <w:rPr>
                <w:b/>
                <w:spacing w:val="-4"/>
                <w:sz w:val="15"/>
              </w:rPr>
              <w:t>14.5</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1" w:right="10"/>
              <w:rPr>
                <w:rFonts w:eastAsiaTheme="minorHAnsi"/>
                <w:b/>
                <w:sz w:val="15"/>
              </w:rPr>
            </w:pPr>
            <w:r>
              <w:rPr>
                <w:b/>
                <w:spacing w:val="-4"/>
                <w:sz w:val="15"/>
              </w:rPr>
              <w:t>15.9</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0" w:right="10"/>
              <w:rPr>
                <w:rFonts w:eastAsiaTheme="minorHAnsi"/>
                <w:b/>
                <w:sz w:val="15"/>
              </w:rPr>
            </w:pPr>
            <w:r>
              <w:rPr>
                <w:b/>
                <w:spacing w:val="-4"/>
                <w:sz w:val="15"/>
              </w:rPr>
              <w:t>17.7</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0" w:right="10"/>
              <w:rPr>
                <w:rFonts w:eastAsiaTheme="minorHAnsi"/>
                <w:b/>
                <w:sz w:val="15"/>
              </w:rPr>
            </w:pPr>
            <w:r>
              <w:rPr>
                <w:b/>
                <w:spacing w:val="-4"/>
                <w:sz w:val="15"/>
              </w:rPr>
              <w:t>20.2</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10"/>
              <w:rPr>
                <w:rFonts w:eastAsiaTheme="minorHAnsi"/>
                <w:b/>
                <w:sz w:val="15"/>
              </w:rPr>
            </w:pPr>
            <w:r>
              <w:rPr>
                <w:b/>
                <w:color w:val="FFFFFF"/>
                <w:spacing w:val="-4"/>
                <w:sz w:val="15"/>
              </w:rPr>
              <w:t>23.8</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5" w:right="25"/>
              <w:rPr>
                <w:rFonts w:eastAsiaTheme="minorHAnsi"/>
                <w:b/>
                <w:sz w:val="15"/>
              </w:rPr>
            </w:pPr>
            <w:r>
              <w:rPr>
                <w:b/>
                <w:sz w:val="15"/>
              </w:rPr>
              <w:t>8:</w:t>
            </w:r>
            <w:r>
              <w:rPr>
                <w:b/>
                <w:spacing w:val="1"/>
                <w:sz w:val="15"/>
              </w:rPr>
              <w:t xml:space="preserve"> </w:t>
            </w:r>
            <w:r>
              <w:rPr>
                <w:b/>
                <w:spacing w:val="-10"/>
                <w:sz w:val="15"/>
              </w:rPr>
              <w:t>9</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3" w:right="10"/>
              <w:rPr>
                <w:rFonts w:eastAsiaTheme="minorHAnsi"/>
                <w:b/>
                <w:sz w:val="15"/>
              </w:rPr>
            </w:pPr>
            <w:r>
              <w:rPr>
                <w:b/>
                <w:spacing w:val="-5"/>
                <w:sz w:val="15"/>
              </w:rPr>
              <w:t>105</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2" w:right="10"/>
              <w:rPr>
                <w:rFonts w:eastAsiaTheme="minorHAnsi"/>
                <w:b/>
                <w:sz w:val="15"/>
              </w:rPr>
            </w:pPr>
            <w:r>
              <w:rPr>
                <w:b/>
                <w:color w:val="FFFFFF"/>
                <w:spacing w:val="-4"/>
                <w:sz w:val="15"/>
              </w:rPr>
              <w:t>12.5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2" w:right="10"/>
              <w:rPr>
                <w:rFonts w:eastAsiaTheme="minorHAnsi"/>
                <w:b/>
                <w:sz w:val="15"/>
              </w:rPr>
            </w:pPr>
            <w:r>
              <w:rPr>
                <w:b/>
                <w:spacing w:val="-4"/>
                <w:sz w:val="15"/>
              </w:rPr>
              <w:t>13.4</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1" w:right="10"/>
              <w:rPr>
                <w:rFonts w:eastAsiaTheme="minorHAnsi"/>
                <w:b/>
                <w:sz w:val="15"/>
              </w:rPr>
            </w:pPr>
            <w:r>
              <w:rPr>
                <w:b/>
                <w:spacing w:val="-4"/>
                <w:sz w:val="15"/>
              </w:rPr>
              <w:t>14.6</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1" w:right="10"/>
              <w:rPr>
                <w:rFonts w:eastAsiaTheme="minorHAnsi"/>
                <w:b/>
                <w:sz w:val="15"/>
              </w:rPr>
            </w:pPr>
            <w:r>
              <w:rPr>
                <w:b/>
                <w:spacing w:val="-4"/>
                <w:sz w:val="15"/>
              </w:rPr>
              <w:t>16.0</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0" w:right="10"/>
              <w:rPr>
                <w:rFonts w:eastAsiaTheme="minorHAnsi"/>
                <w:b/>
                <w:sz w:val="15"/>
              </w:rPr>
            </w:pPr>
            <w:r>
              <w:rPr>
                <w:b/>
                <w:spacing w:val="-4"/>
                <w:sz w:val="15"/>
              </w:rPr>
              <w:t>17.8</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0" w:right="10"/>
              <w:rPr>
                <w:rFonts w:eastAsiaTheme="minorHAnsi"/>
                <w:b/>
                <w:sz w:val="15"/>
              </w:rPr>
            </w:pPr>
            <w:r>
              <w:rPr>
                <w:b/>
                <w:spacing w:val="-4"/>
                <w:sz w:val="15"/>
              </w:rPr>
              <w:t>20.3</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11"/>
              <w:rPr>
                <w:rFonts w:eastAsiaTheme="minorHAnsi"/>
                <w:b/>
                <w:sz w:val="15"/>
              </w:rPr>
            </w:pPr>
            <w:r>
              <w:rPr>
                <w:b/>
                <w:color w:val="FFFFFF"/>
                <w:spacing w:val="-4"/>
                <w:sz w:val="15"/>
              </w:rPr>
              <w:t>23.9</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5" w:right="25"/>
              <w:rPr>
                <w:rFonts w:eastAsiaTheme="minorHAnsi"/>
                <w:b/>
                <w:sz w:val="15"/>
              </w:rPr>
            </w:pPr>
            <w:r>
              <w:rPr>
                <w:b/>
                <w:sz w:val="15"/>
              </w:rPr>
              <w:t>8:</w:t>
            </w:r>
            <w:r>
              <w:rPr>
                <w:b/>
                <w:spacing w:val="1"/>
                <w:sz w:val="15"/>
              </w:rPr>
              <w:t xml:space="preserve"> </w:t>
            </w:r>
            <w:r>
              <w:rPr>
                <w:b/>
                <w:spacing w:val="-5"/>
                <w:sz w:val="15"/>
              </w:rPr>
              <w:t>10</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5"/>
                <w:sz w:val="15"/>
              </w:rPr>
              <w:t>106</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2" w:right="10"/>
              <w:rPr>
                <w:rFonts w:eastAsiaTheme="minorHAnsi"/>
                <w:b/>
                <w:sz w:val="15"/>
              </w:rPr>
            </w:pPr>
            <w:r>
              <w:rPr>
                <w:b/>
                <w:color w:val="FFFFFF"/>
                <w:spacing w:val="-4"/>
                <w:sz w:val="15"/>
              </w:rPr>
              <w:t>12.5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1" w:right="10"/>
              <w:rPr>
                <w:rFonts w:eastAsiaTheme="minorHAnsi"/>
                <w:b/>
                <w:sz w:val="15"/>
              </w:rPr>
            </w:pPr>
            <w:r>
              <w:rPr>
                <w:b/>
                <w:spacing w:val="-4"/>
                <w:sz w:val="15"/>
              </w:rPr>
              <w:t>13.5</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1" w:right="10"/>
              <w:rPr>
                <w:rFonts w:eastAsiaTheme="minorHAnsi"/>
                <w:b/>
                <w:sz w:val="15"/>
              </w:rPr>
            </w:pPr>
            <w:r>
              <w:rPr>
                <w:b/>
                <w:spacing w:val="-4"/>
                <w:sz w:val="15"/>
              </w:rPr>
              <w:t>14.6</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0" w:right="10"/>
              <w:rPr>
                <w:rFonts w:eastAsiaTheme="minorHAnsi"/>
                <w:b/>
                <w:sz w:val="15"/>
              </w:rPr>
            </w:pPr>
            <w:r>
              <w:rPr>
                <w:b/>
                <w:spacing w:val="-4"/>
                <w:sz w:val="15"/>
              </w:rPr>
              <w:t>16.0</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0" w:right="10"/>
              <w:rPr>
                <w:rFonts w:eastAsiaTheme="minorHAnsi"/>
                <w:b/>
                <w:sz w:val="15"/>
              </w:rPr>
            </w:pPr>
            <w:r>
              <w:rPr>
                <w:b/>
                <w:spacing w:val="-4"/>
                <w:sz w:val="15"/>
              </w:rPr>
              <w:t>17.8</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right="10"/>
              <w:rPr>
                <w:rFonts w:eastAsiaTheme="minorHAnsi"/>
                <w:b/>
                <w:sz w:val="15"/>
              </w:rPr>
            </w:pPr>
            <w:r>
              <w:rPr>
                <w:b/>
                <w:spacing w:val="-4"/>
                <w:sz w:val="15"/>
              </w:rPr>
              <w:t>20.3</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11"/>
              <w:rPr>
                <w:rFonts w:eastAsiaTheme="minorHAnsi"/>
                <w:b/>
                <w:sz w:val="15"/>
              </w:rPr>
            </w:pPr>
            <w:r>
              <w:rPr>
                <w:b/>
                <w:color w:val="FFFFFF"/>
                <w:spacing w:val="-4"/>
                <w:sz w:val="15"/>
              </w:rPr>
              <w:t>24.0</w:t>
            </w:r>
          </w:p>
        </w:tc>
      </w:tr>
      <w:tr w:rsidR="00BD254E" w:rsidTr="00E1328A">
        <w:trPr>
          <w:trHeight w:val="265"/>
        </w:trPr>
        <w:tc>
          <w:tcPr>
            <w:tcW w:w="1418" w:type="dxa"/>
            <w:tcBorders>
              <w:top w:val="single" w:sz="6" w:space="0" w:color="000000"/>
              <w:left w:val="single" w:sz="8" w:space="0" w:color="231F20"/>
              <w:bottom w:val="single" w:sz="6" w:space="0" w:color="000000"/>
              <w:right w:val="single" w:sz="6" w:space="0" w:color="000000"/>
            </w:tcBorders>
            <w:hideMark/>
          </w:tcPr>
          <w:p w:rsidR="00BD254E" w:rsidRDefault="00BD254E">
            <w:pPr>
              <w:pStyle w:val="TableParagraph"/>
              <w:ind w:left="25" w:right="25"/>
              <w:rPr>
                <w:rFonts w:eastAsiaTheme="minorHAnsi"/>
                <w:b/>
                <w:sz w:val="15"/>
              </w:rPr>
            </w:pPr>
            <w:r>
              <w:rPr>
                <w:b/>
                <w:sz w:val="15"/>
              </w:rPr>
              <w:t>8:</w:t>
            </w:r>
            <w:r>
              <w:rPr>
                <w:b/>
                <w:spacing w:val="1"/>
                <w:sz w:val="15"/>
              </w:rPr>
              <w:t xml:space="preserve"> </w:t>
            </w:r>
            <w:r>
              <w:rPr>
                <w:b/>
                <w:spacing w:val="-5"/>
                <w:sz w:val="15"/>
              </w:rPr>
              <w:t>11</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2" w:right="10"/>
              <w:rPr>
                <w:rFonts w:eastAsiaTheme="minorHAnsi"/>
                <w:b/>
                <w:sz w:val="15"/>
              </w:rPr>
            </w:pPr>
            <w:r>
              <w:rPr>
                <w:b/>
                <w:spacing w:val="-5"/>
                <w:sz w:val="15"/>
              </w:rPr>
              <w:t>107</w:t>
            </w:r>
          </w:p>
        </w:tc>
        <w:tc>
          <w:tcPr>
            <w:tcW w:w="992" w:type="dxa"/>
            <w:tcBorders>
              <w:top w:val="single" w:sz="6" w:space="0" w:color="000000"/>
              <w:left w:val="single" w:sz="6" w:space="0" w:color="000000"/>
              <w:bottom w:val="single" w:sz="6" w:space="0" w:color="000000"/>
              <w:right w:val="single" w:sz="6" w:space="0" w:color="000000"/>
            </w:tcBorders>
            <w:shd w:val="clear" w:color="auto" w:fill="3B3B3A"/>
            <w:hideMark/>
          </w:tcPr>
          <w:p w:rsidR="00BD254E" w:rsidRDefault="00BD254E">
            <w:pPr>
              <w:pStyle w:val="TableParagraph"/>
              <w:ind w:left="41" w:right="10"/>
              <w:rPr>
                <w:rFonts w:eastAsiaTheme="minorHAnsi"/>
                <w:b/>
                <w:sz w:val="15"/>
              </w:rPr>
            </w:pPr>
            <w:r>
              <w:rPr>
                <w:b/>
                <w:color w:val="FFFFFF"/>
                <w:spacing w:val="-4"/>
                <w:sz w:val="15"/>
              </w:rPr>
              <w:t>12.5</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left="41" w:right="10"/>
              <w:rPr>
                <w:rFonts w:eastAsiaTheme="minorHAnsi"/>
                <w:b/>
                <w:sz w:val="15"/>
              </w:rPr>
            </w:pPr>
            <w:r>
              <w:rPr>
                <w:b/>
                <w:spacing w:val="-4"/>
                <w:sz w:val="15"/>
              </w:rPr>
              <w:t>13.5</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1" w:right="10"/>
              <w:rPr>
                <w:rFonts w:eastAsiaTheme="minorHAnsi"/>
                <w:b/>
                <w:sz w:val="15"/>
              </w:rPr>
            </w:pPr>
            <w:r>
              <w:rPr>
                <w:b/>
                <w:spacing w:val="-4"/>
                <w:sz w:val="15"/>
              </w:rPr>
              <w:t>14.6</w:t>
            </w:r>
          </w:p>
        </w:tc>
        <w:tc>
          <w:tcPr>
            <w:tcW w:w="992" w:type="dxa"/>
            <w:tcBorders>
              <w:top w:val="single" w:sz="6" w:space="0" w:color="000000"/>
              <w:left w:val="single" w:sz="6" w:space="0" w:color="000000"/>
              <w:bottom w:val="single" w:sz="6" w:space="0" w:color="000000"/>
              <w:right w:val="single" w:sz="6" w:space="0" w:color="000000"/>
            </w:tcBorders>
            <w:hideMark/>
          </w:tcPr>
          <w:p w:rsidR="00BD254E" w:rsidRDefault="00BD254E">
            <w:pPr>
              <w:pStyle w:val="TableParagraph"/>
              <w:ind w:left="40" w:right="10"/>
              <w:rPr>
                <w:rFonts w:eastAsiaTheme="minorHAnsi"/>
                <w:b/>
                <w:sz w:val="15"/>
              </w:rPr>
            </w:pPr>
            <w:r>
              <w:rPr>
                <w:b/>
                <w:spacing w:val="-4"/>
                <w:sz w:val="15"/>
              </w:rPr>
              <w:t>16.0</w:t>
            </w:r>
          </w:p>
        </w:tc>
        <w:tc>
          <w:tcPr>
            <w:tcW w:w="992" w:type="dxa"/>
            <w:tcBorders>
              <w:top w:val="single" w:sz="6" w:space="0" w:color="000000"/>
              <w:left w:val="single" w:sz="6" w:space="0" w:color="000000"/>
              <w:bottom w:val="single" w:sz="6" w:space="0" w:color="000000"/>
              <w:right w:val="single" w:sz="6" w:space="0" w:color="000000"/>
            </w:tcBorders>
            <w:shd w:val="clear" w:color="auto" w:fill="C5C5C5"/>
            <w:hideMark/>
          </w:tcPr>
          <w:p w:rsidR="00BD254E" w:rsidRDefault="00BD254E">
            <w:pPr>
              <w:pStyle w:val="TableParagraph"/>
              <w:ind w:left="40" w:right="10"/>
              <w:rPr>
                <w:rFonts w:eastAsiaTheme="minorHAnsi"/>
                <w:b/>
                <w:sz w:val="15"/>
              </w:rPr>
            </w:pPr>
            <w:r>
              <w:rPr>
                <w:b/>
                <w:spacing w:val="-4"/>
                <w:sz w:val="15"/>
              </w:rPr>
              <w:t>17.9</w:t>
            </w:r>
          </w:p>
        </w:tc>
        <w:tc>
          <w:tcPr>
            <w:tcW w:w="993" w:type="dxa"/>
            <w:tcBorders>
              <w:top w:val="single" w:sz="6" w:space="0" w:color="000000"/>
              <w:left w:val="single" w:sz="6" w:space="0" w:color="000000"/>
              <w:bottom w:val="single" w:sz="6" w:space="0" w:color="000000"/>
              <w:right w:val="single" w:sz="6" w:space="0" w:color="000000"/>
            </w:tcBorders>
            <w:shd w:val="clear" w:color="auto" w:fill="868686"/>
            <w:hideMark/>
          </w:tcPr>
          <w:p w:rsidR="00BD254E" w:rsidRDefault="00BD254E">
            <w:pPr>
              <w:pStyle w:val="TableParagraph"/>
              <w:ind w:right="10"/>
              <w:rPr>
                <w:rFonts w:eastAsiaTheme="minorHAnsi"/>
                <w:b/>
                <w:sz w:val="15"/>
              </w:rPr>
            </w:pPr>
            <w:r>
              <w:rPr>
                <w:b/>
                <w:spacing w:val="-4"/>
                <w:sz w:val="15"/>
              </w:rPr>
              <w:t>20.4</w:t>
            </w:r>
          </w:p>
        </w:tc>
        <w:tc>
          <w:tcPr>
            <w:tcW w:w="992" w:type="dxa"/>
            <w:tcBorders>
              <w:top w:val="single" w:sz="6" w:space="0" w:color="000000"/>
              <w:left w:val="single" w:sz="6" w:space="0" w:color="000000"/>
              <w:bottom w:val="single" w:sz="6" w:space="0" w:color="000000"/>
              <w:right w:val="single" w:sz="8" w:space="0" w:color="231F20"/>
            </w:tcBorders>
            <w:shd w:val="clear" w:color="auto" w:fill="3B3B3A"/>
            <w:hideMark/>
          </w:tcPr>
          <w:p w:rsidR="00BD254E" w:rsidRDefault="00BD254E">
            <w:pPr>
              <w:pStyle w:val="TableParagraph"/>
              <w:ind w:left="72" w:right="11"/>
              <w:rPr>
                <w:rFonts w:eastAsiaTheme="minorHAnsi"/>
                <w:b/>
                <w:sz w:val="15"/>
              </w:rPr>
            </w:pPr>
            <w:r>
              <w:rPr>
                <w:b/>
                <w:color w:val="FFFFFF"/>
                <w:spacing w:val="-4"/>
                <w:sz w:val="15"/>
              </w:rPr>
              <w:t>24.2</w:t>
            </w:r>
          </w:p>
        </w:tc>
      </w:tr>
    </w:tbl>
    <w:p w:rsidR="00BD254E" w:rsidRDefault="00BD254E" w:rsidP="00E75C3B">
      <w:pPr>
        <w:tabs>
          <w:tab w:val="left" w:pos="567"/>
          <w:tab w:val="left" w:pos="1276"/>
        </w:tabs>
        <w:spacing w:line="240" w:lineRule="auto"/>
        <w:jc w:val="both"/>
      </w:pPr>
    </w:p>
    <w:bookmarkEnd w:id="13"/>
    <w:p w:rsidR="00E75C3B" w:rsidRDefault="00E75C3B" w:rsidP="00BD54AC">
      <w:pPr>
        <w:tabs>
          <w:tab w:val="left" w:pos="567"/>
          <w:tab w:val="left" w:pos="1276"/>
        </w:tabs>
        <w:spacing w:line="240" w:lineRule="auto"/>
        <w:jc w:val="both"/>
        <w:rPr>
          <w:rFonts w:ascii="Liberation Serif" w:hAnsi="Liberation Serif" w:cs="Times New Roman"/>
          <w:sz w:val="28"/>
          <w:szCs w:val="28"/>
        </w:rPr>
      </w:pPr>
    </w:p>
    <w:p w:rsidR="001662B5" w:rsidRPr="00265F75" w:rsidRDefault="001662B5" w:rsidP="00C86AAD">
      <w:pPr>
        <w:pStyle w:val="a4"/>
        <w:numPr>
          <w:ilvl w:val="1"/>
          <w:numId w:val="31"/>
        </w:numPr>
        <w:tabs>
          <w:tab w:val="left" w:pos="567"/>
          <w:tab w:val="left" w:pos="1276"/>
        </w:tabs>
        <w:spacing w:line="240" w:lineRule="auto"/>
        <w:ind w:left="0" w:firstLine="0"/>
        <w:outlineLvl w:val="0"/>
        <w:rPr>
          <w:rFonts w:ascii="Liberation Serif" w:hAnsi="Liberation Serif" w:cs="Times New Roman"/>
          <w:b/>
          <w:sz w:val="28"/>
          <w:szCs w:val="28"/>
        </w:rPr>
      </w:pPr>
      <w:r w:rsidRPr="00265F75">
        <w:rPr>
          <w:rFonts w:ascii="Liberation Serif" w:hAnsi="Liberation Serif" w:cs="Times New Roman"/>
          <w:b/>
          <w:sz w:val="28"/>
          <w:szCs w:val="28"/>
        </w:rPr>
        <w:t xml:space="preserve">Контрольные и контрольно-переводные нормативы (испытания)  по видам спортивной подготовки и уровень спортивной квалификации </w:t>
      </w:r>
      <w:proofErr w:type="gramStart"/>
      <w:r w:rsidRPr="00265F75">
        <w:rPr>
          <w:rFonts w:ascii="Liberation Serif" w:hAnsi="Liberation Serif" w:cs="Times New Roman"/>
          <w:b/>
          <w:sz w:val="28"/>
          <w:szCs w:val="28"/>
        </w:rPr>
        <w:t>обучающихся</w:t>
      </w:r>
      <w:proofErr w:type="gramEnd"/>
      <w:r w:rsidRPr="00265F75">
        <w:rPr>
          <w:rFonts w:ascii="Liberation Serif" w:hAnsi="Liberation Serif" w:cs="Times New Roman"/>
          <w:b/>
          <w:sz w:val="28"/>
          <w:szCs w:val="28"/>
        </w:rPr>
        <w:t xml:space="preserve"> по годам и этапам спортивной подготовки</w:t>
      </w:r>
      <w:bookmarkEnd w:id="12"/>
    </w:p>
    <w:p w:rsidR="001662B5" w:rsidRDefault="001662B5" w:rsidP="001662B5">
      <w:pPr>
        <w:jc w:val="both"/>
        <w:rPr>
          <w:rFonts w:ascii="Liberation Serif" w:hAnsi="Liberation Serif" w:cs="Times New Roman"/>
          <w:sz w:val="28"/>
          <w:szCs w:val="28"/>
        </w:rPr>
      </w:pPr>
      <w:r w:rsidRPr="006972E3">
        <w:rPr>
          <w:rFonts w:ascii="Liberation Serif" w:hAnsi="Liberation Serif" w:cs="Times New Roman"/>
          <w:sz w:val="28"/>
          <w:szCs w:val="28"/>
        </w:rPr>
        <w:t xml:space="preserve"> </w:t>
      </w:r>
      <w:r w:rsidRPr="001C1161">
        <w:rPr>
          <w:rFonts w:ascii="Liberation Serif" w:hAnsi="Liberation Serif" w:cs="Times New Roman"/>
          <w:sz w:val="28"/>
          <w:szCs w:val="28"/>
        </w:rPr>
        <w:t>Основными видами контроля являются выполнение контрольных нормативов по общей, специальной физической,</w:t>
      </w:r>
      <w:r w:rsidR="006607C4">
        <w:rPr>
          <w:rFonts w:ascii="Liberation Serif" w:hAnsi="Liberation Serif" w:cs="Times New Roman"/>
          <w:sz w:val="28"/>
          <w:szCs w:val="28"/>
        </w:rPr>
        <w:t xml:space="preserve"> технико-тактической подготовке, </w:t>
      </w:r>
      <w:r w:rsidRPr="001C1161">
        <w:rPr>
          <w:rFonts w:ascii="Liberation Serif" w:hAnsi="Liberation Serif" w:cs="Times New Roman"/>
          <w:sz w:val="28"/>
          <w:szCs w:val="28"/>
        </w:rPr>
        <w:t>успешное выступление в соревнованиях различного уровня, выполнение норм для присвоения спортивных разрядов и спортивного звания.</w:t>
      </w:r>
    </w:p>
    <w:p w:rsidR="001662B5" w:rsidRPr="001C1161" w:rsidRDefault="001662B5" w:rsidP="001662B5">
      <w:pPr>
        <w:jc w:val="both"/>
        <w:rPr>
          <w:rFonts w:ascii="Liberation Serif" w:eastAsia="Times New Roman" w:hAnsi="Liberation Serif" w:cs="Times New Roman"/>
          <w:i/>
          <w:sz w:val="28"/>
          <w:szCs w:val="28"/>
          <w:lang w:bidi="ru-RU"/>
        </w:rPr>
      </w:pPr>
      <w:r>
        <w:rPr>
          <w:rFonts w:ascii="Liberation Serif" w:hAnsi="Liberation Serif" w:cs="Times New Roman"/>
          <w:sz w:val="28"/>
          <w:szCs w:val="28"/>
        </w:rPr>
        <w:t xml:space="preserve">        </w:t>
      </w:r>
      <w:r w:rsidRPr="001C1161">
        <w:rPr>
          <w:rFonts w:ascii="Liberation Serif" w:eastAsia="Times New Roman" w:hAnsi="Liberation Serif" w:cs="Times New Roman"/>
          <w:sz w:val="28"/>
          <w:szCs w:val="28"/>
          <w:lang w:bidi="ru-RU"/>
        </w:rPr>
        <w:t>Комплекс контрольных испытаний для зачисления и перевода в группы на этапы спортивной подготовки по виду спорта «</w:t>
      </w:r>
      <w:r>
        <w:rPr>
          <w:rFonts w:ascii="Liberation Serif" w:eastAsia="Times New Roman" w:hAnsi="Liberation Serif" w:cs="Times New Roman"/>
          <w:sz w:val="28"/>
          <w:szCs w:val="28"/>
          <w:lang w:bidi="ru-RU"/>
        </w:rPr>
        <w:t>плавание</w:t>
      </w:r>
      <w:r w:rsidRPr="001C1161">
        <w:rPr>
          <w:rFonts w:ascii="Liberation Serif" w:eastAsia="Times New Roman" w:hAnsi="Liberation Serif" w:cs="Times New Roman"/>
          <w:sz w:val="28"/>
          <w:szCs w:val="28"/>
          <w:lang w:bidi="ru-RU"/>
        </w:rPr>
        <w:t xml:space="preserve">» представлены в </w:t>
      </w:r>
      <w:r w:rsidRPr="001C1161">
        <w:rPr>
          <w:rFonts w:ascii="Liberation Serif" w:eastAsia="Times New Roman" w:hAnsi="Liberation Serif" w:cs="Times New Roman"/>
          <w:color w:val="000000" w:themeColor="text1"/>
          <w:sz w:val="28"/>
          <w:szCs w:val="28"/>
          <w:lang w:bidi="ru-RU"/>
        </w:rPr>
        <w:t xml:space="preserve">таблицах </w:t>
      </w:r>
      <w:r w:rsidR="00FE5996" w:rsidRPr="00FE5996">
        <w:rPr>
          <w:rFonts w:ascii="Liberation Serif" w:eastAsia="Times New Roman" w:hAnsi="Liberation Serif" w:cs="Times New Roman"/>
          <w:sz w:val="28"/>
          <w:szCs w:val="28"/>
          <w:lang w:bidi="ru-RU"/>
        </w:rPr>
        <w:t>14-17</w:t>
      </w:r>
      <w:r w:rsidRPr="00FE5996">
        <w:rPr>
          <w:rFonts w:ascii="Liberation Serif" w:eastAsia="Times New Roman" w:hAnsi="Liberation Serif" w:cs="Times New Roman"/>
          <w:sz w:val="28"/>
          <w:szCs w:val="28"/>
          <w:lang w:bidi="ru-RU"/>
        </w:rPr>
        <w:t>.</w:t>
      </w:r>
    </w:p>
    <w:p w:rsidR="001662B5" w:rsidRDefault="001662B5" w:rsidP="001662B5">
      <w:pPr>
        <w:widowControl w:val="0"/>
        <w:autoSpaceDE w:val="0"/>
        <w:autoSpaceDN w:val="0"/>
        <w:adjustRightInd w:val="0"/>
        <w:spacing w:line="240" w:lineRule="auto"/>
        <w:contextualSpacing/>
        <w:jc w:val="right"/>
        <w:rPr>
          <w:rFonts w:ascii="Liberation Serif" w:hAnsi="Liberation Serif" w:cs="Times New Roman"/>
          <w:sz w:val="28"/>
          <w:szCs w:val="28"/>
        </w:rPr>
      </w:pPr>
      <w:r w:rsidRPr="00991B63">
        <w:rPr>
          <w:rFonts w:ascii="Liberation Serif" w:hAnsi="Liberation Serif" w:cs="Times New Roman"/>
          <w:sz w:val="28"/>
          <w:szCs w:val="28"/>
        </w:rPr>
        <w:t>Таблица 1</w:t>
      </w:r>
      <w:r w:rsidR="00FE5996">
        <w:rPr>
          <w:rFonts w:ascii="Liberation Serif" w:hAnsi="Liberation Serif" w:cs="Times New Roman"/>
          <w:sz w:val="28"/>
          <w:szCs w:val="28"/>
        </w:rPr>
        <w:t>4</w:t>
      </w:r>
    </w:p>
    <w:p w:rsidR="001662B5" w:rsidRPr="00991B63" w:rsidRDefault="001662B5" w:rsidP="001662B5">
      <w:pPr>
        <w:widowControl w:val="0"/>
        <w:autoSpaceDE w:val="0"/>
        <w:autoSpaceDN w:val="0"/>
        <w:adjustRightInd w:val="0"/>
        <w:spacing w:line="240" w:lineRule="auto"/>
        <w:contextualSpacing/>
        <w:jc w:val="center"/>
        <w:rPr>
          <w:rFonts w:ascii="Liberation Serif" w:hAnsi="Liberation Serif" w:cs="Times New Roman"/>
          <w:sz w:val="28"/>
          <w:szCs w:val="28"/>
        </w:rPr>
      </w:pPr>
      <w:r w:rsidRPr="001C1161">
        <w:rPr>
          <w:rFonts w:ascii="Liberation Serif" w:hAnsi="Liberation Serif" w:cs="Times New Roman"/>
          <w:b/>
          <w:sz w:val="28"/>
          <w:szCs w:val="28"/>
        </w:rPr>
        <w:t xml:space="preserve">Нормативы общей физической и специальной физической подготовки для зачисления и перевода в группы на этапе начальной подготовки по </w:t>
      </w:r>
      <w:r w:rsidRPr="001C1161">
        <w:rPr>
          <w:rFonts w:ascii="Liberation Serif" w:hAnsi="Liberation Serif" w:cs="Times New Roman"/>
          <w:sz w:val="28"/>
          <w:szCs w:val="28"/>
        </w:rPr>
        <w:t>виду спорта «плавание»</w:t>
      </w:r>
    </w:p>
    <w:tbl>
      <w:tblPr>
        <w:tblStyle w:val="a9"/>
        <w:tblW w:w="0" w:type="auto"/>
        <w:tblLook w:val="04A0" w:firstRow="1" w:lastRow="0" w:firstColumn="1" w:lastColumn="0" w:noHBand="0" w:noVBand="1"/>
      </w:tblPr>
      <w:tblGrid>
        <w:gridCol w:w="576"/>
        <w:gridCol w:w="3975"/>
        <w:gridCol w:w="1393"/>
        <w:gridCol w:w="1250"/>
        <w:gridCol w:w="1274"/>
        <w:gridCol w:w="1103"/>
      </w:tblGrid>
      <w:tr w:rsidR="001662B5" w:rsidRPr="002A588F" w:rsidTr="00C86AAD">
        <w:tc>
          <w:tcPr>
            <w:tcW w:w="576"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w:t>
            </w:r>
            <w:proofErr w:type="gramStart"/>
            <w:r w:rsidRPr="002A588F">
              <w:rPr>
                <w:rFonts w:ascii="Liberation Serif" w:hAnsi="Liberation Serif" w:cs="Times New Roman"/>
                <w:sz w:val="24"/>
                <w:szCs w:val="24"/>
              </w:rPr>
              <w:t>п</w:t>
            </w:r>
            <w:proofErr w:type="gramEnd"/>
            <w:r w:rsidRPr="002A588F">
              <w:rPr>
                <w:rFonts w:ascii="Liberation Serif" w:hAnsi="Liberation Serif" w:cs="Times New Roman"/>
                <w:sz w:val="24"/>
                <w:szCs w:val="24"/>
              </w:rPr>
              <w:t>/п</w:t>
            </w:r>
          </w:p>
        </w:tc>
        <w:tc>
          <w:tcPr>
            <w:tcW w:w="3975"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b/>
                <w:sz w:val="24"/>
                <w:szCs w:val="24"/>
              </w:rPr>
              <w:t xml:space="preserve">         </w:t>
            </w:r>
            <w:r w:rsidRPr="002A588F">
              <w:rPr>
                <w:rFonts w:ascii="Liberation Serif" w:hAnsi="Liberation Serif" w:cs="Times New Roman"/>
                <w:sz w:val="24"/>
                <w:szCs w:val="24"/>
              </w:rPr>
              <w:t>Упражнение,</w:t>
            </w:r>
          </w:p>
          <w:p w:rsidR="001662B5" w:rsidRPr="002A588F" w:rsidRDefault="001662B5" w:rsidP="00C86AAD">
            <w:pPr>
              <w:widowControl w:val="0"/>
              <w:autoSpaceDE w:val="0"/>
              <w:autoSpaceDN w:val="0"/>
              <w:adjustRightInd w:val="0"/>
              <w:rPr>
                <w:rFonts w:ascii="Liberation Serif" w:hAnsi="Liberation Serif" w:cs="Times New Roman"/>
                <w:b/>
                <w:sz w:val="24"/>
                <w:szCs w:val="24"/>
              </w:rPr>
            </w:pPr>
            <w:r w:rsidRPr="002A588F">
              <w:rPr>
                <w:rFonts w:ascii="Liberation Serif" w:hAnsi="Liberation Serif" w:cs="Times New Roman"/>
                <w:sz w:val="24"/>
                <w:szCs w:val="24"/>
              </w:rPr>
              <w:t xml:space="preserve">  единица измерения</w:t>
            </w:r>
          </w:p>
        </w:tc>
        <w:tc>
          <w:tcPr>
            <w:tcW w:w="5020" w:type="dxa"/>
            <w:gridSpan w:val="4"/>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w:t>
            </w:r>
            <w:r>
              <w:rPr>
                <w:rFonts w:ascii="Liberation Serif" w:hAnsi="Liberation Serif" w:cs="Times New Roman"/>
                <w:sz w:val="24"/>
                <w:szCs w:val="24"/>
              </w:rPr>
              <w:t xml:space="preserve">                        </w:t>
            </w:r>
            <w:r w:rsidRPr="002A588F">
              <w:rPr>
                <w:rFonts w:ascii="Liberation Serif" w:hAnsi="Liberation Serif" w:cs="Times New Roman"/>
                <w:sz w:val="24"/>
                <w:szCs w:val="24"/>
              </w:rPr>
              <w:t xml:space="preserve">  Год подготовки</w:t>
            </w:r>
          </w:p>
        </w:tc>
      </w:tr>
      <w:tr w:rsidR="001662B5" w:rsidRPr="002A588F" w:rsidTr="00C86AAD">
        <w:tc>
          <w:tcPr>
            <w:tcW w:w="576" w:type="dxa"/>
            <w:vMerge/>
          </w:tcPr>
          <w:p w:rsidR="001662B5" w:rsidRPr="002A588F" w:rsidRDefault="001662B5" w:rsidP="00C86AAD">
            <w:pPr>
              <w:widowControl w:val="0"/>
              <w:autoSpaceDE w:val="0"/>
              <w:autoSpaceDN w:val="0"/>
              <w:adjustRightInd w:val="0"/>
              <w:rPr>
                <w:rFonts w:ascii="Liberation Serif" w:hAnsi="Liberation Serif" w:cs="Times New Roman"/>
                <w:b/>
                <w:sz w:val="24"/>
                <w:szCs w:val="24"/>
              </w:rPr>
            </w:pPr>
          </w:p>
        </w:tc>
        <w:tc>
          <w:tcPr>
            <w:tcW w:w="3975" w:type="dxa"/>
            <w:vMerge/>
          </w:tcPr>
          <w:p w:rsidR="001662B5" w:rsidRPr="002A588F" w:rsidRDefault="001662B5" w:rsidP="00C86AAD">
            <w:pPr>
              <w:widowControl w:val="0"/>
              <w:autoSpaceDE w:val="0"/>
              <w:autoSpaceDN w:val="0"/>
              <w:adjustRightInd w:val="0"/>
              <w:rPr>
                <w:rFonts w:ascii="Liberation Serif" w:hAnsi="Liberation Serif" w:cs="Times New Roman"/>
                <w:b/>
                <w:sz w:val="24"/>
                <w:szCs w:val="24"/>
              </w:rPr>
            </w:pPr>
          </w:p>
        </w:tc>
        <w:tc>
          <w:tcPr>
            <w:tcW w:w="2643"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b/>
                <w:sz w:val="24"/>
                <w:szCs w:val="24"/>
              </w:rPr>
              <w:t xml:space="preserve">               </w:t>
            </w:r>
            <w:r>
              <w:rPr>
                <w:rFonts w:ascii="Liberation Serif" w:hAnsi="Liberation Serif" w:cs="Times New Roman"/>
                <w:sz w:val="24"/>
                <w:szCs w:val="24"/>
              </w:rPr>
              <w:t>До года</w:t>
            </w:r>
            <w:r w:rsidRPr="002A588F">
              <w:rPr>
                <w:rFonts w:ascii="Liberation Serif" w:hAnsi="Liberation Serif" w:cs="Times New Roman"/>
                <w:sz w:val="24"/>
                <w:szCs w:val="24"/>
              </w:rPr>
              <w:t xml:space="preserve"> </w:t>
            </w:r>
          </w:p>
        </w:tc>
        <w:tc>
          <w:tcPr>
            <w:tcW w:w="2377"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b/>
                <w:sz w:val="24"/>
                <w:szCs w:val="24"/>
              </w:rPr>
              <w:t xml:space="preserve">        </w:t>
            </w:r>
            <w:r>
              <w:rPr>
                <w:rFonts w:ascii="Liberation Serif" w:hAnsi="Liberation Serif" w:cs="Times New Roman"/>
                <w:sz w:val="24"/>
                <w:szCs w:val="24"/>
              </w:rPr>
              <w:t>Свыше года</w:t>
            </w:r>
            <w:r w:rsidRPr="002A588F">
              <w:rPr>
                <w:rFonts w:ascii="Liberation Serif" w:hAnsi="Liberation Serif" w:cs="Times New Roman"/>
                <w:sz w:val="24"/>
                <w:szCs w:val="24"/>
              </w:rPr>
              <w:t xml:space="preserve"> </w:t>
            </w:r>
          </w:p>
        </w:tc>
      </w:tr>
      <w:tr w:rsidR="001662B5" w:rsidRPr="002A588F" w:rsidTr="00C86AAD">
        <w:tc>
          <w:tcPr>
            <w:tcW w:w="576" w:type="dxa"/>
            <w:vMerge/>
          </w:tcPr>
          <w:p w:rsidR="001662B5" w:rsidRPr="002A588F" w:rsidRDefault="001662B5" w:rsidP="00C86AAD">
            <w:pPr>
              <w:widowControl w:val="0"/>
              <w:autoSpaceDE w:val="0"/>
              <w:autoSpaceDN w:val="0"/>
              <w:adjustRightInd w:val="0"/>
              <w:rPr>
                <w:rFonts w:ascii="Liberation Serif" w:hAnsi="Liberation Serif" w:cs="Times New Roman"/>
                <w:b/>
                <w:sz w:val="24"/>
                <w:szCs w:val="24"/>
              </w:rPr>
            </w:pPr>
          </w:p>
        </w:tc>
        <w:tc>
          <w:tcPr>
            <w:tcW w:w="3975" w:type="dxa"/>
            <w:vMerge/>
          </w:tcPr>
          <w:p w:rsidR="001662B5" w:rsidRPr="002A588F" w:rsidRDefault="001662B5" w:rsidP="00C86AAD">
            <w:pPr>
              <w:widowControl w:val="0"/>
              <w:autoSpaceDE w:val="0"/>
              <w:autoSpaceDN w:val="0"/>
              <w:adjustRightInd w:val="0"/>
              <w:rPr>
                <w:rFonts w:ascii="Liberation Serif" w:hAnsi="Liberation Serif" w:cs="Times New Roman"/>
                <w:b/>
                <w:sz w:val="24"/>
                <w:szCs w:val="24"/>
              </w:rPr>
            </w:pPr>
          </w:p>
        </w:tc>
        <w:tc>
          <w:tcPr>
            <w:tcW w:w="139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Мальчики </w:t>
            </w:r>
          </w:p>
        </w:tc>
        <w:tc>
          <w:tcPr>
            <w:tcW w:w="1250"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Девочки </w:t>
            </w:r>
          </w:p>
        </w:tc>
        <w:tc>
          <w:tcPr>
            <w:tcW w:w="1274"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Мальчики </w:t>
            </w:r>
          </w:p>
        </w:tc>
        <w:tc>
          <w:tcPr>
            <w:tcW w:w="110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Девочки </w:t>
            </w:r>
          </w:p>
        </w:tc>
      </w:tr>
      <w:tr w:rsidR="001662B5" w:rsidRPr="002A588F" w:rsidTr="00C86AAD">
        <w:tc>
          <w:tcPr>
            <w:tcW w:w="9571" w:type="dxa"/>
            <w:gridSpan w:val="6"/>
          </w:tcPr>
          <w:p w:rsidR="001662B5" w:rsidRPr="002A588F" w:rsidRDefault="001662B5" w:rsidP="00C86AAD">
            <w:pPr>
              <w:pStyle w:val="a4"/>
              <w:widowControl w:val="0"/>
              <w:numPr>
                <w:ilvl w:val="0"/>
                <w:numId w:val="5"/>
              </w:numPr>
              <w:tabs>
                <w:tab w:val="left" w:pos="2368"/>
              </w:tabs>
              <w:autoSpaceDE w:val="0"/>
              <w:autoSpaceDN w:val="0"/>
              <w:adjustRightInd w:val="0"/>
              <w:spacing w:after="0"/>
              <w:rPr>
                <w:rFonts w:ascii="Liberation Serif" w:hAnsi="Liberation Serif" w:cs="Times New Roman"/>
                <w:b/>
                <w:sz w:val="24"/>
                <w:szCs w:val="24"/>
              </w:rPr>
            </w:pPr>
            <w:r w:rsidRPr="002A588F">
              <w:rPr>
                <w:rFonts w:ascii="Liberation Serif" w:hAnsi="Liberation Serif" w:cs="Times New Roman"/>
                <w:b/>
                <w:sz w:val="24"/>
                <w:szCs w:val="24"/>
              </w:rPr>
              <w:t xml:space="preserve">Нормативы общей физической </w:t>
            </w:r>
            <w:r>
              <w:rPr>
                <w:rFonts w:ascii="Liberation Serif" w:hAnsi="Liberation Serif" w:cs="Times New Roman"/>
                <w:b/>
                <w:sz w:val="24"/>
                <w:szCs w:val="24"/>
              </w:rPr>
              <w:t>подготовки</w:t>
            </w:r>
          </w:p>
        </w:tc>
      </w:tr>
      <w:tr w:rsidR="001662B5" w:rsidRPr="002A588F" w:rsidTr="00C86AAD">
        <w:tc>
          <w:tcPr>
            <w:tcW w:w="576"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1.1</w:t>
            </w:r>
          </w:p>
        </w:tc>
        <w:tc>
          <w:tcPr>
            <w:tcW w:w="3975"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Бег 30 м (сек)</w:t>
            </w:r>
          </w:p>
        </w:tc>
        <w:tc>
          <w:tcPr>
            <w:tcW w:w="2643"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не более</w:t>
            </w:r>
          </w:p>
        </w:tc>
        <w:tc>
          <w:tcPr>
            <w:tcW w:w="2377"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не более</w:t>
            </w:r>
          </w:p>
        </w:tc>
      </w:tr>
      <w:tr w:rsidR="001662B5" w:rsidRPr="002A588F" w:rsidTr="00C86AAD">
        <w:tc>
          <w:tcPr>
            <w:tcW w:w="576"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3975"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139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6,9</w:t>
            </w:r>
          </w:p>
        </w:tc>
        <w:tc>
          <w:tcPr>
            <w:tcW w:w="1250"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7,1</w:t>
            </w:r>
          </w:p>
        </w:tc>
        <w:tc>
          <w:tcPr>
            <w:tcW w:w="1274"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6,5</w:t>
            </w:r>
          </w:p>
        </w:tc>
        <w:tc>
          <w:tcPr>
            <w:tcW w:w="110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6,8</w:t>
            </w:r>
          </w:p>
        </w:tc>
      </w:tr>
      <w:tr w:rsidR="001662B5" w:rsidRPr="002A588F" w:rsidTr="00C86AAD">
        <w:tc>
          <w:tcPr>
            <w:tcW w:w="576"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1.2.</w:t>
            </w:r>
          </w:p>
        </w:tc>
        <w:tc>
          <w:tcPr>
            <w:tcW w:w="3975"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Сгибание и разгибание рук в упоре лёжа на полу (количество раз)</w:t>
            </w:r>
          </w:p>
        </w:tc>
        <w:tc>
          <w:tcPr>
            <w:tcW w:w="2643"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не менее </w:t>
            </w:r>
          </w:p>
        </w:tc>
        <w:tc>
          <w:tcPr>
            <w:tcW w:w="2377"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не менее</w:t>
            </w:r>
          </w:p>
        </w:tc>
      </w:tr>
      <w:tr w:rsidR="001662B5" w:rsidRPr="002A588F" w:rsidTr="00C86AAD">
        <w:tc>
          <w:tcPr>
            <w:tcW w:w="576"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3975"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139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7</w:t>
            </w:r>
          </w:p>
        </w:tc>
        <w:tc>
          <w:tcPr>
            <w:tcW w:w="1250"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4</w:t>
            </w:r>
          </w:p>
        </w:tc>
        <w:tc>
          <w:tcPr>
            <w:tcW w:w="1274"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10</w:t>
            </w:r>
          </w:p>
        </w:tc>
        <w:tc>
          <w:tcPr>
            <w:tcW w:w="110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5</w:t>
            </w:r>
          </w:p>
        </w:tc>
      </w:tr>
      <w:tr w:rsidR="001662B5" w:rsidRPr="002A588F" w:rsidTr="00C86AAD">
        <w:tc>
          <w:tcPr>
            <w:tcW w:w="576"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1.3.</w:t>
            </w:r>
          </w:p>
        </w:tc>
        <w:tc>
          <w:tcPr>
            <w:tcW w:w="3975"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Наклон вперёд из </w:t>
            </w:r>
            <w:proofErr w:type="gramStart"/>
            <w:r w:rsidRPr="002A588F">
              <w:rPr>
                <w:rFonts w:ascii="Liberation Serif" w:hAnsi="Liberation Serif" w:cs="Times New Roman"/>
                <w:sz w:val="24"/>
                <w:szCs w:val="24"/>
              </w:rPr>
              <w:t>положения</w:t>
            </w:r>
            <w:proofErr w:type="gramEnd"/>
            <w:r w:rsidRPr="002A588F">
              <w:rPr>
                <w:rFonts w:ascii="Liberation Serif" w:hAnsi="Liberation Serif" w:cs="Times New Roman"/>
                <w:sz w:val="24"/>
                <w:szCs w:val="24"/>
              </w:rPr>
              <w:t xml:space="preserve"> стоя на гимнастической скамье (от уровня скамьи) (см)</w:t>
            </w:r>
          </w:p>
        </w:tc>
        <w:tc>
          <w:tcPr>
            <w:tcW w:w="2643"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не менее</w:t>
            </w:r>
          </w:p>
        </w:tc>
        <w:tc>
          <w:tcPr>
            <w:tcW w:w="2377"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не менее</w:t>
            </w:r>
          </w:p>
        </w:tc>
      </w:tr>
      <w:tr w:rsidR="001662B5" w:rsidRPr="002A588F" w:rsidTr="00C86AAD">
        <w:tc>
          <w:tcPr>
            <w:tcW w:w="576"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3975"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139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w:t>
            </w:r>
          </w:p>
        </w:tc>
        <w:tc>
          <w:tcPr>
            <w:tcW w:w="1250"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+3</w:t>
            </w:r>
          </w:p>
        </w:tc>
        <w:tc>
          <w:tcPr>
            <w:tcW w:w="1274"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+4</w:t>
            </w:r>
          </w:p>
        </w:tc>
        <w:tc>
          <w:tcPr>
            <w:tcW w:w="110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+5</w:t>
            </w:r>
          </w:p>
        </w:tc>
      </w:tr>
      <w:tr w:rsidR="001662B5" w:rsidRPr="002A588F" w:rsidTr="00C86AAD">
        <w:tc>
          <w:tcPr>
            <w:tcW w:w="576"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1.4.</w:t>
            </w:r>
          </w:p>
        </w:tc>
        <w:tc>
          <w:tcPr>
            <w:tcW w:w="3975"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Прыжок в длину с места толчком двумя ногами (</w:t>
            </w:r>
            <w:proofErr w:type="gramStart"/>
            <w:r w:rsidRPr="002A588F">
              <w:rPr>
                <w:rFonts w:ascii="Liberation Serif" w:hAnsi="Liberation Serif" w:cs="Times New Roman"/>
                <w:sz w:val="24"/>
                <w:szCs w:val="24"/>
              </w:rPr>
              <w:t>см</w:t>
            </w:r>
            <w:proofErr w:type="gramEnd"/>
            <w:r w:rsidRPr="002A588F">
              <w:rPr>
                <w:rFonts w:ascii="Liberation Serif" w:hAnsi="Liberation Serif" w:cs="Times New Roman"/>
                <w:sz w:val="24"/>
                <w:szCs w:val="24"/>
              </w:rPr>
              <w:t xml:space="preserve">) </w:t>
            </w:r>
          </w:p>
        </w:tc>
        <w:tc>
          <w:tcPr>
            <w:tcW w:w="2643"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не менее</w:t>
            </w:r>
          </w:p>
        </w:tc>
        <w:tc>
          <w:tcPr>
            <w:tcW w:w="2377"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не менее</w:t>
            </w:r>
          </w:p>
        </w:tc>
      </w:tr>
      <w:tr w:rsidR="001662B5" w:rsidRPr="002A588F" w:rsidTr="00C86AAD">
        <w:tc>
          <w:tcPr>
            <w:tcW w:w="576"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3975"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139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110</w:t>
            </w:r>
          </w:p>
        </w:tc>
        <w:tc>
          <w:tcPr>
            <w:tcW w:w="1250"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105</w:t>
            </w:r>
          </w:p>
        </w:tc>
        <w:tc>
          <w:tcPr>
            <w:tcW w:w="1274"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120</w:t>
            </w:r>
          </w:p>
        </w:tc>
        <w:tc>
          <w:tcPr>
            <w:tcW w:w="110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110</w:t>
            </w:r>
          </w:p>
        </w:tc>
      </w:tr>
      <w:tr w:rsidR="001662B5" w:rsidRPr="002A588F" w:rsidTr="00C86AAD">
        <w:tc>
          <w:tcPr>
            <w:tcW w:w="9571" w:type="dxa"/>
            <w:gridSpan w:val="6"/>
          </w:tcPr>
          <w:p w:rsidR="001662B5" w:rsidRPr="002A588F" w:rsidRDefault="001662B5" w:rsidP="00C86AAD">
            <w:pPr>
              <w:pStyle w:val="a4"/>
              <w:widowControl w:val="0"/>
              <w:numPr>
                <w:ilvl w:val="0"/>
                <w:numId w:val="5"/>
              </w:numPr>
              <w:autoSpaceDE w:val="0"/>
              <w:autoSpaceDN w:val="0"/>
              <w:adjustRightInd w:val="0"/>
              <w:spacing w:after="0"/>
              <w:rPr>
                <w:rFonts w:ascii="Liberation Serif" w:hAnsi="Liberation Serif" w:cs="Times New Roman"/>
                <w:b/>
                <w:sz w:val="24"/>
                <w:szCs w:val="24"/>
              </w:rPr>
            </w:pPr>
            <w:r w:rsidRPr="002A588F">
              <w:rPr>
                <w:rFonts w:ascii="Liberation Serif" w:hAnsi="Liberation Serif" w:cs="Times New Roman"/>
                <w:b/>
                <w:sz w:val="24"/>
                <w:szCs w:val="24"/>
              </w:rPr>
              <w:t>Нормативы специальной физической подготовки</w:t>
            </w:r>
          </w:p>
        </w:tc>
      </w:tr>
      <w:tr w:rsidR="001662B5" w:rsidRPr="002A588F" w:rsidTr="00C86AAD">
        <w:tc>
          <w:tcPr>
            <w:tcW w:w="576"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2.1.</w:t>
            </w:r>
          </w:p>
        </w:tc>
        <w:tc>
          <w:tcPr>
            <w:tcW w:w="3975"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Пл</w:t>
            </w:r>
            <w:r>
              <w:rPr>
                <w:rFonts w:ascii="Liberation Serif" w:hAnsi="Liberation Serif" w:cs="Times New Roman"/>
                <w:sz w:val="24"/>
                <w:szCs w:val="24"/>
              </w:rPr>
              <w:t>авание (вольный стиль) 50 м</w:t>
            </w:r>
          </w:p>
        </w:tc>
        <w:tc>
          <w:tcPr>
            <w:tcW w:w="2643"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Без учёта времени</w:t>
            </w:r>
          </w:p>
        </w:tc>
        <w:tc>
          <w:tcPr>
            <w:tcW w:w="2377"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Без учета времени</w:t>
            </w:r>
          </w:p>
        </w:tc>
      </w:tr>
      <w:tr w:rsidR="001662B5" w:rsidRPr="002A588F" w:rsidTr="00C86AAD">
        <w:tc>
          <w:tcPr>
            <w:tcW w:w="576"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2.2.</w:t>
            </w:r>
          </w:p>
        </w:tc>
        <w:tc>
          <w:tcPr>
            <w:tcW w:w="3975"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Челночный бег 3х10 м с высокого старта (сек)</w:t>
            </w:r>
          </w:p>
        </w:tc>
        <w:tc>
          <w:tcPr>
            <w:tcW w:w="2643"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не более</w:t>
            </w:r>
          </w:p>
        </w:tc>
        <w:tc>
          <w:tcPr>
            <w:tcW w:w="2377" w:type="dxa"/>
            <w:gridSpan w:val="2"/>
          </w:tcPr>
          <w:p w:rsidR="001662B5" w:rsidRPr="002A588F" w:rsidRDefault="001662B5" w:rsidP="00C86AAD">
            <w:pPr>
              <w:widowControl w:val="0"/>
              <w:autoSpaceDE w:val="0"/>
              <w:autoSpaceDN w:val="0"/>
              <w:adjustRightInd w:val="0"/>
              <w:ind w:firstLine="708"/>
              <w:rPr>
                <w:rFonts w:ascii="Liberation Serif" w:hAnsi="Liberation Serif" w:cs="Times New Roman"/>
                <w:sz w:val="24"/>
                <w:szCs w:val="24"/>
              </w:rPr>
            </w:pPr>
            <w:r w:rsidRPr="002A588F">
              <w:rPr>
                <w:rFonts w:ascii="Liberation Serif" w:hAnsi="Liberation Serif" w:cs="Times New Roman"/>
                <w:sz w:val="24"/>
                <w:szCs w:val="24"/>
              </w:rPr>
              <w:t>не более</w:t>
            </w:r>
          </w:p>
        </w:tc>
      </w:tr>
      <w:tr w:rsidR="001662B5" w:rsidRPr="002A588F" w:rsidTr="00C86AAD">
        <w:tc>
          <w:tcPr>
            <w:tcW w:w="576"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3975"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139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10,1</w:t>
            </w:r>
          </w:p>
        </w:tc>
        <w:tc>
          <w:tcPr>
            <w:tcW w:w="1250"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10,6</w:t>
            </w:r>
          </w:p>
        </w:tc>
        <w:tc>
          <w:tcPr>
            <w:tcW w:w="1274"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9,8</w:t>
            </w:r>
          </w:p>
        </w:tc>
        <w:tc>
          <w:tcPr>
            <w:tcW w:w="110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10,3</w:t>
            </w:r>
          </w:p>
        </w:tc>
      </w:tr>
      <w:tr w:rsidR="001662B5" w:rsidRPr="002A588F" w:rsidTr="00C86AAD">
        <w:tc>
          <w:tcPr>
            <w:tcW w:w="576"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2.3.</w:t>
            </w:r>
          </w:p>
        </w:tc>
        <w:tc>
          <w:tcPr>
            <w:tcW w:w="3975" w:type="dxa"/>
            <w:vMerge w:val="restart"/>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Бросок набивного мяча 1 кг вперёд из-за головы двумя руками (м)</w:t>
            </w:r>
          </w:p>
        </w:tc>
        <w:tc>
          <w:tcPr>
            <w:tcW w:w="2643"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не менее</w:t>
            </w:r>
          </w:p>
        </w:tc>
        <w:tc>
          <w:tcPr>
            <w:tcW w:w="2377" w:type="dxa"/>
            <w:gridSpan w:val="2"/>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не менее</w:t>
            </w:r>
          </w:p>
        </w:tc>
      </w:tr>
      <w:tr w:rsidR="001662B5" w:rsidRPr="002A588F" w:rsidTr="00C86AAD">
        <w:tc>
          <w:tcPr>
            <w:tcW w:w="576"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3975" w:type="dxa"/>
            <w:vMerge/>
          </w:tcPr>
          <w:p w:rsidR="001662B5" w:rsidRPr="002A588F" w:rsidRDefault="001662B5" w:rsidP="00C86AAD">
            <w:pPr>
              <w:widowControl w:val="0"/>
              <w:autoSpaceDE w:val="0"/>
              <w:autoSpaceDN w:val="0"/>
              <w:adjustRightInd w:val="0"/>
              <w:rPr>
                <w:rFonts w:ascii="Liberation Serif" w:hAnsi="Liberation Serif" w:cs="Times New Roman"/>
                <w:sz w:val="24"/>
                <w:szCs w:val="24"/>
              </w:rPr>
            </w:pPr>
          </w:p>
        </w:tc>
        <w:tc>
          <w:tcPr>
            <w:tcW w:w="139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3,5</w:t>
            </w:r>
          </w:p>
        </w:tc>
        <w:tc>
          <w:tcPr>
            <w:tcW w:w="1250"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3,0</w:t>
            </w:r>
          </w:p>
        </w:tc>
        <w:tc>
          <w:tcPr>
            <w:tcW w:w="1274"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4</w:t>
            </w:r>
          </w:p>
        </w:tc>
        <w:tc>
          <w:tcPr>
            <w:tcW w:w="1103"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3,5</w:t>
            </w:r>
          </w:p>
        </w:tc>
      </w:tr>
      <w:tr w:rsidR="001662B5" w:rsidRPr="002A588F" w:rsidTr="00C86AAD">
        <w:tc>
          <w:tcPr>
            <w:tcW w:w="576"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2.4.</w:t>
            </w:r>
          </w:p>
        </w:tc>
        <w:tc>
          <w:tcPr>
            <w:tcW w:w="3975" w:type="dxa"/>
          </w:tcPr>
          <w:p w:rsidR="001662B5" w:rsidRPr="002A588F" w:rsidRDefault="001662B5" w:rsidP="00C86AAD">
            <w:pPr>
              <w:widowControl w:val="0"/>
              <w:autoSpaceDE w:val="0"/>
              <w:autoSpaceDN w:val="0"/>
              <w:adjustRightInd w:val="0"/>
              <w:rPr>
                <w:rFonts w:ascii="Liberation Serif" w:hAnsi="Liberation Serif" w:cs="Times New Roman"/>
                <w:sz w:val="24"/>
                <w:szCs w:val="24"/>
              </w:rPr>
            </w:pPr>
            <w:proofErr w:type="spellStart"/>
            <w:r>
              <w:rPr>
                <w:rFonts w:ascii="Liberation Serif" w:hAnsi="Liberation Serif" w:cs="Times New Roman"/>
                <w:sz w:val="24"/>
                <w:szCs w:val="24"/>
              </w:rPr>
              <w:t>И.п</w:t>
            </w:r>
            <w:proofErr w:type="spellEnd"/>
            <w:r>
              <w:rPr>
                <w:rFonts w:ascii="Liberation Serif" w:hAnsi="Liberation Serif" w:cs="Times New Roman"/>
                <w:sz w:val="24"/>
                <w:szCs w:val="24"/>
              </w:rPr>
              <w:t xml:space="preserve">. – стоя, держа гимнастическую палку, ширина хвата 50 см. </w:t>
            </w:r>
            <w:r w:rsidRPr="002A588F">
              <w:rPr>
                <w:rFonts w:ascii="Liberation Serif" w:hAnsi="Liberation Serif" w:cs="Times New Roman"/>
                <w:sz w:val="24"/>
                <w:szCs w:val="24"/>
              </w:rPr>
              <w:t xml:space="preserve">Выкручивание прямых рук в плечевых суставах </w:t>
            </w:r>
            <w:r>
              <w:rPr>
                <w:rFonts w:ascii="Liberation Serif" w:hAnsi="Liberation Serif" w:cs="Times New Roman"/>
                <w:sz w:val="24"/>
                <w:szCs w:val="24"/>
              </w:rPr>
              <w:t>вперёд-назад</w:t>
            </w:r>
            <w:proofErr w:type="gramStart"/>
            <w:r>
              <w:rPr>
                <w:rFonts w:ascii="Liberation Serif" w:hAnsi="Liberation Serif" w:cs="Times New Roman"/>
                <w:sz w:val="24"/>
                <w:szCs w:val="24"/>
              </w:rPr>
              <w:t>.</w:t>
            </w:r>
            <w:proofErr w:type="gramEnd"/>
            <w:r w:rsidRPr="002A588F">
              <w:rPr>
                <w:rFonts w:ascii="Liberation Serif" w:hAnsi="Liberation Serif" w:cs="Times New Roman"/>
                <w:sz w:val="24"/>
                <w:szCs w:val="24"/>
              </w:rPr>
              <w:t xml:space="preserve"> (</w:t>
            </w:r>
            <w:proofErr w:type="gramStart"/>
            <w:r w:rsidRPr="002A588F">
              <w:rPr>
                <w:rFonts w:ascii="Liberation Serif" w:hAnsi="Liberation Serif" w:cs="Times New Roman"/>
                <w:sz w:val="24"/>
                <w:szCs w:val="24"/>
              </w:rPr>
              <w:t>к</w:t>
            </w:r>
            <w:proofErr w:type="gramEnd"/>
            <w:r w:rsidRPr="002A588F">
              <w:rPr>
                <w:rFonts w:ascii="Liberation Serif" w:hAnsi="Liberation Serif" w:cs="Times New Roman"/>
                <w:sz w:val="24"/>
                <w:szCs w:val="24"/>
              </w:rPr>
              <w:t>оличество раз)</w:t>
            </w:r>
          </w:p>
        </w:tc>
        <w:tc>
          <w:tcPr>
            <w:tcW w:w="2643" w:type="dxa"/>
            <w:gridSpan w:val="2"/>
          </w:tcPr>
          <w:p w:rsidR="001662B5"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w:t>
            </w:r>
          </w:p>
          <w:p w:rsidR="001662B5" w:rsidRPr="002A588F" w:rsidRDefault="001662B5" w:rsidP="00C86AAD">
            <w:pPr>
              <w:widowControl w:val="0"/>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w:t>
            </w:r>
            <w:r w:rsidRPr="002A588F">
              <w:rPr>
                <w:rFonts w:ascii="Liberation Serif" w:hAnsi="Liberation Serif" w:cs="Times New Roman"/>
                <w:sz w:val="24"/>
                <w:szCs w:val="24"/>
              </w:rPr>
              <w:t>не менее 1</w:t>
            </w:r>
          </w:p>
        </w:tc>
        <w:tc>
          <w:tcPr>
            <w:tcW w:w="2377" w:type="dxa"/>
            <w:gridSpan w:val="2"/>
          </w:tcPr>
          <w:p w:rsidR="001662B5" w:rsidRDefault="001662B5" w:rsidP="00C86AAD">
            <w:pPr>
              <w:widowControl w:val="0"/>
              <w:autoSpaceDE w:val="0"/>
              <w:autoSpaceDN w:val="0"/>
              <w:adjustRightInd w:val="0"/>
              <w:rPr>
                <w:rFonts w:ascii="Liberation Serif" w:hAnsi="Liberation Serif" w:cs="Times New Roman"/>
                <w:sz w:val="24"/>
                <w:szCs w:val="24"/>
              </w:rPr>
            </w:pPr>
            <w:r w:rsidRPr="002A588F">
              <w:rPr>
                <w:rFonts w:ascii="Liberation Serif" w:hAnsi="Liberation Serif" w:cs="Times New Roman"/>
                <w:sz w:val="24"/>
                <w:szCs w:val="24"/>
              </w:rPr>
              <w:t xml:space="preserve">        </w:t>
            </w:r>
          </w:p>
          <w:p w:rsidR="001662B5" w:rsidRPr="002A588F" w:rsidRDefault="001662B5" w:rsidP="00C86AAD">
            <w:pPr>
              <w:widowControl w:val="0"/>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не менее 3</w:t>
            </w:r>
          </w:p>
        </w:tc>
      </w:tr>
    </w:tbl>
    <w:p w:rsidR="001662B5" w:rsidRPr="00673A0C" w:rsidRDefault="001662B5" w:rsidP="001662B5">
      <w:pPr>
        <w:widowControl w:val="0"/>
        <w:autoSpaceDE w:val="0"/>
        <w:autoSpaceDN w:val="0"/>
        <w:adjustRightInd w:val="0"/>
        <w:spacing w:line="240" w:lineRule="auto"/>
        <w:jc w:val="both"/>
        <w:rPr>
          <w:rFonts w:ascii="Liberation Serif" w:hAnsi="Liberation Serif" w:cs="Liberation Serif"/>
          <w:sz w:val="24"/>
          <w:szCs w:val="28"/>
        </w:rPr>
      </w:pPr>
      <w:r w:rsidRPr="00673A0C">
        <w:rPr>
          <w:rFonts w:ascii="Liberation Serif" w:hAnsi="Liberation Serif" w:cs="Liberation Serif"/>
          <w:sz w:val="24"/>
          <w:szCs w:val="28"/>
        </w:rPr>
        <w:t xml:space="preserve">При зачислении в группы начальной подготовки 1 года обучения учитываются </w:t>
      </w:r>
      <w:proofErr w:type="spellStart"/>
      <w:proofErr w:type="gramStart"/>
      <w:r w:rsidRPr="00673A0C">
        <w:rPr>
          <w:rFonts w:ascii="Liberation Serif" w:hAnsi="Liberation Serif" w:cs="Liberation Serif"/>
          <w:sz w:val="24"/>
          <w:szCs w:val="28"/>
        </w:rPr>
        <w:t>весо</w:t>
      </w:r>
      <w:proofErr w:type="spellEnd"/>
      <w:r w:rsidRPr="00673A0C">
        <w:rPr>
          <w:rFonts w:ascii="Liberation Serif" w:hAnsi="Liberation Serif" w:cs="Liberation Serif"/>
          <w:sz w:val="24"/>
          <w:szCs w:val="28"/>
        </w:rPr>
        <w:t>-ростовые</w:t>
      </w:r>
      <w:proofErr w:type="gramEnd"/>
      <w:r w:rsidRPr="00673A0C">
        <w:rPr>
          <w:rFonts w:ascii="Liberation Serif" w:hAnsi="Liberation Serif" w:cs="Liberation Serif"/>
          <w:sz w:val="24"/>
          <w:szCs w:val="28"/>
        </w:rPr>
        <w:t xml:space="preserve"> показатели обучающегося. Для девочек (</w:t>
      </w:r>
      <w:r w:rsidRPr="00673A0C">
        <w:rPr>
          <w:rFonts w:ascii="Liberation Serif" w:hAnsi="Liberation Serif" w:cs="Liberation Serif"/>
          <w:sz w:val="24"/>
          <w:szCs w:val="28"/>
          <w:shd w:val="clear" w:color="auto" w:fill="FFFFFF"/>
        </w:rPr>
        <w:t xml:space="preserve">Долженствующая масса (в </w:t>
      </w:r>
      <w:proofErr w:type="gramStart"/>
      <w:r w:rsidRPr="00673A0C">
        <w:rPr>
          <w:rFonts w:ascii="Liberation Serif" w:hAnsi="Liberation Serif" w:cs="Liberation Serif"/>
          <w:sz w:val="24"/>
          <w:szCs w:val="28"/>
          <w:shd w:val="clear" w:color="auto" w:fill="FFFFFF"/>
        </w:rPr>
        <w:t>кг</w:t>
      </w:r>
      <w:proofErr w:type="gramEnd"/>
      <w:r w:rsidRPr="00673A0C">
        <w:rPr>
          <w:rFonts w:ascii="Liberation Serif" w:hAnsi="Liberation Serif" w:cs="Liberation Serif"/>
          <w:sz w:val="24"/>
          <w:szCs w:val="28"/>
          <w:shd w:val="clear" w:color="auto" w:fill="FFFFFF"/>
        </w:rPr>
        <w:t xml:space="preserve">) = </w:t>
      </w:r>
      <w:r>
        <w:rPr>
          <w:rFonts w:ascii="Liberation Serif" w:hAnsi="Liberation Serif" w:cs="Liberation Serif"/>
          <w:sz w:val="24"/>
          <w:szCs w:val="28"/>
          <w:shd w:val="clear" w:color="auto" w:fill="FFFFFF"/>
        </w:rPr>
        <w:t>(</w:t>
      </w:r>
      <w:r w:rsidRPr="00673A0C">
        <w:rPr>
          <w:rFonts w:ascii="Liberation Serif" w:hAnsi="Liberation Serif" w:cs="Liberation Serif"/>
          <w:sz w:val="24"/>
          <w:szCs w:val="28"/>
          <w:shd w:val="clear" w:color="auto" w:fill="FFFFFF"/>
        </w:rPr>
        <w:t>рост – 110</w:t>
      </w:r>
      <w:r>
        <w:rPr>
          <w:rFonts w:ascii="Liberation Serif" w:hAnsi="Liberation Serif" w:cs="Liberation Serif"/>
          <w:sz w:val="24"/>
          <w:szCs w:val="28"/>
          <w:shd w:val="clear" w:color="auto" w:fill="FFFFFF"/>
        </w:rPr>
        <w:t>)</w:t>
      </w:r>
      <w:r w:rsidRPr="00673A0C">
        <w:rPr>
          <w:rFonts w:ascii="Liberation Serif" w:hAnsi="Liberation Serif" w:cs="Liberation Serif"/>
          <w:sz w:val="24"/>
          <w:szCs w:val="28"/>
          <w:shd w:val="clear" w:color="auto" w:fill="FFFFFF"/>
        </w:rPr>
        <w:t xml:space="preserve"> *1.15). Для мальчиков </w:t>
      </w:r>
      <w:r w:rsidRPr="00673A0C">
        <w:rPr>
          <w:rFonts w:ascii="Liberation Serif" w:hAnsi="Liberation Serif" w:cs="Liberation Serif"/>
          <w:sz w:val="24"/>
          <w:szCs w:val="28"/>
        </w:rPr>
        <w:t>(</w:t>
      </w:r>
      <w:r w:rsidRPr="00673A0C">
        <w:rPr>
          <w:rFonts w:ascii="Liberation Serif" w:hAnsi="Liberation Serif" w:cs="Liberation Serif"/>
          <w:sz w:val="24"/>
          <w:szCs w:val="28"/>
          <w:shd w:val="clear" w:color="auto" w:fill="FFFFFF"/>
        </w:rPr>
        <w:t xml:space="preserve">Долженствующая масса (в </w:t>
      </w:r>
      <w:proofErr w:type="gramStart"/>
      <w:r w:rsidRPr="00673A0C">
        <w:rPr>
          <w:rFonts w:ascii="Liberation Serif" w:hAnsi="Liberation Serif" w:cs="Liberation Serif"/>
          <w:sz w:val="24"/>
          <w:szCs w:val="28"/>
          <w:shd w:val="clear" w:color="auto" w:fill="FFFFFF"/>
        </w:rPr>
        <w:t>кг</w:t>
      </w:r>
      <w:proofErr w:type="gramEnd"/>
      <w:r w:rsidRPr="00673A0C">
        <w:rPr>
          <w:rFonts w:ascii="Liberation Serif" w:hAnsi="Liberation Serif" w:cs="Liberation Serif"/>
          <w:sz w:val="24"/>
          <w:szCs w:val="28"/>
          <w:shd w:val="clear" w:color="auto" w:fill="FFFFFF"/>
        </w:rPr>
        <w:t xml:space="preserve">) = </w:t>
      </w:r>
      <w:r>
        <w:rPr>
          <w:rFonts w:ascii="Liberation Serif" w:hAnsi="Liberation Serif" w:cs="Liberation Serif"/>
          <w:sz w:val="24"/>
          <w:szCs w:val="28"/>
          <w:shd w:val="clear" w:color="auto" w:fill="FFFFFF"/>
        </w:rPr>
        <w:t>(</w:t>
      </w:r>
      <w:r w:rsidRPr="00673A0C">
        <w:rPr>
          <w:rFonts w:ascii="Liberation Serif" w:hAnsi="Liberation Serif" w:cs="Liberation Serif"/>
          <w:sz w:val="24"/>
          <w:szCs w:val="28"/>
          <w:shd w:val="clear" w:color="auto" w:fill="FFFFFF"/>
        </w:rPr>
        <w:t>рост –</w:t>
      </w:r>
      <w:r>
        <w:rPr>
          <w:rFonts w:ascii="Liberation Serif" w:hAnsi="Liberation Serif" w:cs="Liberation Serif"/>
          <w:sz w:val="24"/>
          <w:szCs w:val="28"/>
          <w:shd w:val="clear" w:color="auto" w:fill="FFFFFF"/>
        </w:rPr>
        <w:t xml:space="preserve"> 10</w:t>
      </w:r>
      <w:r w:rsidRPr="00673A0C">
        <w:rPr>
          <w:rFonts w:ascii="Liberation Serif" w:hAnsi="Liberation Serif" w:cs="Liberation Serif"/>
          <w:sz w:val="24"/>
          <w:szCs w:val="28"/>
          <w:shd w:val="clear" w:color="auto" w:fill="FFFFFF"/>
        </w:rPr>
        <w:t>0</w:t>
      </w:r>
      <w:r>
        <w:rPr>
          <w:rFonts w:ascii="Liberation Serif" w:hAnsi="Liberation Serif" w:cs="Liberation Serif"/>
          <w:sz w:val="24"/>
          <w:szCs w:val="28"/>
          <w:shd w:val="clear" w:color="auto" w:fill="FFFFFF"/>
        </w:rPr>
        <w:t>)</w:t>
      </w:r>
      <w:r w:rsidRPr="00673A0C">
        <w:rPr>
          <w:rFonts w:ascii="Liberation Serif" w:hAnsi="Liberation Serif" w:cs="Liberation Serif"/>
          <w:sz w:val="24"/>
          <w:szCs w:val="28"/>
          <w:shd w:val="clear" w:color="auto" w:fill="FFFFFF"/>
        </w:rPr>
        <w:t xml:space="preserve"> *1.15).</w:t>
      </w:r>
    </w:p>
    <w:p w:rsidR="001662B5" w:rsidRDefault="00FE5996" w:rsidP="001662B5">
      <w:pPr>
        <w:widowControl w:val="0"/>
        <w:autoSpaceDE w:val="0"/>
        <w:autoSpaceDN w:val="0"/>
        <w:adjustRightInd w:val="0"/>
        <w:spacing w:line="240" w:lineRule="auto"/>
        <w:jc w:val="right"/>
        <w:rPr>
          <w:rFonts w:ascii="Liberation Serif" w:hAnsi="Liberation Serif" w:cs="Times New Roman"/>
          <w:sz w:val="28"/>
          <w:szCs w:val="28"/>
        </w:rPr>
      </w:pPr>
      <w:r>
        <w:rPr>
          <w:rFonts w:ascii="Liberation Serif" w:hAnsi="Liberation Serif" w:cs="Times New Roman"/>
          <w:sz w:val="28"/>
          <w:szCs w:val="28"/>
        </w:rPr>
        <w:t>Таблица 15</w:t>
      </w:r>
    </w:p>
    <w:p w:rsidR="001662B5" w:rsidRPr="00991B63" w:rsidRDefault="001662B5" w:rsidP="001662B5">
      <w:pPr>
        <w:widowControl w:val="0"/>
        <w:autoSpaceDE w:val="0"/>
        <w:autoSpaceDN w:val="0"/>
        <w:adjustRightInd w:val="0"/>
        <w:spacing w:line="240" w:lineRule="auto"/>
        <w:jc w:val="center"/>
        <w:rPr>
          <w:rFonts w:ascii="Liberation Serif" w:hAnsi="Liberation Serif" w:cs="Times New Roman"/>
          <w:sz w:val="28"/>
          <w:szCs w:val="28"/>
        </w:rPr>
      </w:pPr>
      <w:r w:rsidRPr="00991B63">
        <w:rPr>
          <w:rFonts w:ascii="Liberation Serif" w:hAnsi="Liberation Serif" w:cs="Times New Roman"/>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в группы на учебно-тренировочный этап (этап спортивной специализации) по виду спорта «плавание»</w:t>
      </w:r>
    </w:p>
    <w:tbl>
      <w:tblPr>
        <w:tblStyle w:val="a9"/>
        <w:tblW w:w="0" w:type="auto"/>
        <w:tblLook w:val="04A0" w:firstRow="1" w:lastRow="0" w:firstColumn="1" w:lastColumn="0" w:noHBand="0" w:noVBand="1"/>
      </w:tblPr>
      <w:tblGrid>
        <w:gridCol w:w="576"/>
        <w:gridCol w:w="4223"/>
        <w:gridCol w:w="1979"/>
        <w:gridCol w:w="1413"/>
        <w:gridCol w:w="1380"/>
      </w:tblGrid>
      <w:tr w:rsidR="001662B5" w:rsidTr="00C86AAD">
        <w:tc>
          <w:tcPr>
            <w:tcW w:w="576"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w:t>
            </w:r>
            <w:proofErr w:type="gramStart"/>
            <w:r>
              <w:rPr>
                <w:rFonts w:ascii="Liberation Serif" w:hAnsi="Liberation Serif" w:cs="Times New Roman"/>
                <w:sz w:val="24"/>
                <w:szCs w:val="24"/>
              </w:rPr>
              <w:t>п</w:t>
            </w:r>
            <w:proofErr w:type="gramEnd"/>
            <w:r>
              <w:rPr>
                <w:rFonts w:ascii="Liberation Serif" w:hAnsi="Liberation Serif" w:cs="Times New Roman"/>
                <w:sz w:val="24"/>
                <w:szCs w:val="24"/>
              </w:rPr>
              <w:t>/п</w:t>
            </w:r>
          </w:p>
        </w:tc>
        <w:tc>
          <w:tcPr>
            <w:tcW w:w="4223"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b/>
                <w:sz w:val="28"/>
                <w:szCs w:val="28"/>
              </w:rPr>
              <w:t xml:space="preserve">    </w:t>
            </w:r>
            <w:r>
              <w:rPr>
                <w:rFonts w:ascii="Liberation Serif" w:hAnsi="Liberation Serif" w:cs="Times New Roman"/>
                <w:sz w:val="24"/>
                <w:szCs w:val="24"/>
              </w:rPr>
              <w:t xml:space="preserve">Упражнения </w:t>
            </w:r>
          </w:p>
        </w:tc>
        <w:tc>
          <w:tcPr>
            <w:tcW w:w="1979"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Единица измерения</w:t>
            </w:r>
          </w:p>
        </w:tc>
        <w:tc>
          <w:tcPr>
            <w:tcW w:w="2793" w:type="dxa"/>
            <w:gridSpan w:val="2"/>
          </w:tcPr>
          <w:p w:rsidR="001662B5" w:rsidRPr="00D45755" w:rsidRDefault="001662B5" w:rsidP="00C86AAD">
            <w:pPr>
              <w:widowControl w:val="0"/>
              <w:autoSpaceDE w:val="0"/>
              <w:autoSpaceDN w:val="0"/>
              <w:adjustRightInd w:val="0"/>
              <w:jc w:val="both"/>
              <w:rPr>
                <w:rFonts w:ascii="Liberation Serif" w:hAnsi="Liberation Serif" w:cs="Times New Roman"/>
                <w:b/>
                <w:sz w:val="24"/>
                <w:szCs w:val="24"/>
              </w:rPr>
            </w:pPr>
            <w:r w:rsidRPr="00D45755">
              <w:rPr>
                <w:rFonts w:ascii="Liberation Serif" w:hAnsi="Liberation Serif" w:cs="Times New Roman"/>
                <w:sz w:val="24"/>
                <w:szCs w:val="24"/>
              </w:rPr>
              <w:t xml:space="preserve">Норматив </w:t>
            </w:r>
          </w:p>
        </w:tc>
      </w:tr>
      <w:tr w:rsidR="001662B5" w:rsidTr="00C86AAD">
        <w:trPr>
          <w:trHeight w:val="256"/>
        </w:trPr>
        <w:tc>
          <w:tcPr>
            <w:tcW w:w="576" w:type="dxa"/>
            <w:vMerge/>
          </w:tcPr>
          <w:p w:rsidR="001662B5" w:rsidRDefault="001662B5" w:rsidP="00C86AAD">
            <w:pPr>
              <w:widowControl w:val="0"/>
              <w:autoSpaceDE w:val="0"/>
              <w:autoSpaceDN w:val="0"/>
              <w:adjustRightInd w:val="0"/>
              <w:jc w:val="both"/>
              <w:rPr>
                <w:rFonts w:ascii="Liberation Serif" w:hAnsi="Liberation Serif" w:cs="Times New Roman"/>
                <w:b/>
                <w:sz w:val="28"/>
                <w:szCs w:val="28"/>
              </w:rPr>
            </w:pPr>
          </w:p>
        </w:tc>
        <w:tc>
          <w:tcPr>
            <w:tcW w:w="4223" w:type="dxa"/>
            <w:vMerge/>
          </w:tcPr>
          <w:p w:rsidR="001662B5" w:rsidRDefault="001662B5" w:rsidP="00C86AAD">
            <w:pPr>
              <w:widowControl w:val="0"/>
              <w:autoSpaceDE w:val="0"/>
              <w:autoSpaceDN w:val="0"/>
              <w:adjustRightInd w:val="0"/>
              <w:jc w:val="both"/>
              <w:rPr>
                <w:rFonts w:ascii="Liberation Serif" w:hAnsi="Liberation Serif" w:cs="Times New Roman"/>
                <w:b/>
                <w:sz w:val="28"/>
                <w:szCs w:val="28"/>
              </w:rPr>
            </w:pPr>
          </w:p>
        </w:tc>
        <w:tc>
          <w:tcPr>
            <w:tcW w:w="1979" w:type="dxa"/>
            <w:vMerge/>
          </w:tcPr>
          <w:p w:rsidR="001662B5" w:rsidRDefault="001662B5" w:rsidP="00C86AAD">
            <w:pPr>
              <w:widowControl w:val="0"/>
              <w:autoSpaceDE w:val="0"/>
              <w:autoSpaceDN w:val="0"/>
              <w:adjustRightInd w:val="0"/>
              <w:jc w:val="both"/>
              <w:rPr>
                <w:rFonts w:ascii="Liberation Serif" w:hAnsi="Liberation Serif" w:cs="Times New Roman"/>
                <w:b/>
                <w:sz w:val="28"/>
                <w:szCs w:val="28"/>
              </w:rPr>
            </w:pPr>
          </w:p>
        </w:tc>
        <w:tc>
          <w:tcPr>
            <w:tcW w:w="141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sidRPr="00D45755">
              <w:rPr>
                <w:rFonts w:ascii="Liberation Serif" w:hAnsi="Liberation Serif" w:cs="Times New Roman"/>
                <w:sz w:val="24"/>
                <w:szCs w:val="24"/>
              </w:rPr>
              <w:t>юноши</w:t>
            </w:r>
          </w:p>
        </w:tc>
        <w:tc>
          <w:tcPr>
            <w:tcW w:w="1380" w:type="dxa"/>
          </w:tcPr>
          <w:p w:rsidR="001662B5" w:rsidRPr="00D45755" w:rsidRDefault="001662B5" w:rsidP="00C86AAD">
            <w:pPr>
              <w:widowControl w:val="0"/>
              <w:autoSpaceDE w:val="0"/>
              <w:autoSpaceDN w:val="0"/>
              <w:adjustRightInd w:val="0"/>
              <w:jc w:val="center"/>
              <w:rPr>
                <w:rFonts w:ascii="Liberation Serif" w:hAnsi="Liberation Serif" w:cs="Times New Roman"/>
                <w:sz w:val="24"/>
                <w:szCs w:val="24"/>
              </w:rPr>
            </w:pPr>
            <w:r w:rsidRPr="00D45755">
              <w:rPr>
                <w:rFonts w:ascii="Liberation Serif" w:hAnsi="Liberation Serif" w:cs="Times New Roman"/>
                <w:sz w:val="24"/>
                <w:szCs w:val="24"/>
              </w:rPr>
              <w:t>девушки</w:t>
            </w:r>
          </w:p>
        </w:tc>
      </w:tr>
      <w:tr w:rsidR="001662B5" w:rsidTr="00C86AAD">
        <w:tc>
          <w:tcPr>
            <w:tcW w:w="9571" w:type="dxa"/>
            <w:gridSpan w:val="5"/>
          </w:tcPr>
          <w:p w:rsidR="001662B5" w:rsidRPr="00D45755" w:rsidRDefault="001662B5" w:rsidP="00C86AAD">
            <w:pPr>
              <w:pStyle w:val="a4"/>
              <w:widowControl w:val="0"/>
              <w:numPr>
                <w:ilvl w:val="0"/>
                <w:numId w:val="6"/>
              </w:numPr>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Нормативы общей физической подготовки</w:t>
            </w:r>
          </w:p>
        </w:tc>
      </w:tr>
      <w:tr w:rsidR="001662B5" w:rsidTr="00C86AAD">
        <w:tc>
          <w:tcPr>
            <w:tcW w:w="576"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1.1.</w:t>
            </w:r>
          </w:p>
        </w:tc>
        <w:tc>
          <w:tcPr>
            <w:tcW w:w="4223"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Бег на 1000 м</w:t>
            </w:r>
          </w:p>
        </w:tc>
        <w:tc>
          <w:tcPr>
            <w:tcW w:w="1979"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мин., сек.</w:t>
            </w:r>
          </w:p>
        </w:tc>
        <w:tc>
          <w:tcPr>
            <w:tcW w:w="2793" w:type="dxa"/>
            <w:gridSpan w:val="2"/>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более</w:t>
            </w:r>
          </w:p>
        </w:tc>
      </w:tr>
      <w:tr w:rsidR="001662B5" w:rsidTr="00C86AAD">
        <w:tc>
          <w:tcPr>
            <w:tcW w:w="576"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5.50</w:t>
            </w:r>
          </w:p>
        </w:tc>
        <w:tc>
          <w:tcPr>
            <w:tcW w:w="1380"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6.20</w:t>
            </w:r>
          </w:p>
        </w:tc>
      </w:tr>
      <w:tr w:rsidR="001662B5" w:rsidTr="00C86AAD">
        <w:tc>
          <w:tcPr>
            <w:tcW w:w="576"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1.2.</w:t>
            </w:r>
          </w:p>
        </w:tc>
        <w:tc>
          <w:tcPr>
            <w:tcW w:w="4223"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sidRPr="002A588F">
              <w:rPr>
                <w:rFonts w:ascii="Liberation Serif" w:hAnsi="Liberation Serif" w:cs="Times New Roman"/>
                <w:sz w:val="24"/>
                <w:szCs w:val="24"/>
              </w:rPr>
              <w:t>Сгибание и разгибание рук в упоре лёжа на полу</w:t>
            </w:r>
          </w:p>
        </w:tc>
        <w:tc>
          <w:tcPr>
            <w:tcW w:w="1979"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количество раз</w:t>
            </w:r>
          </w:p>
        </w:tc>
        <w:tc>
          <w:tcPr>
            <w:tcW w:w="2793" w:type="dxa"/>
            <w:gridSpan w:val="2"/>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13</w:t>
            </w:r>
          </w:p>
        </w:tc>
        <w:tc>
          <w:tcPr>
            <w:tcW w:w="1380"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7</w:t>
            </w:r>
          </w:p>
        </w:tc>
      </w:tr>
      <w:tr w:rsidR="001662B5" w:rsidTr="00C86AAD">
        <w:tc>
          <w:tcPr>
            <w:tcW w:w="576"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1.3.</w:t>
            </w:r>
          </w:p>
        </w:tc>
        <w:tc>
          <w:tcPr>
            <w:tcW w:w="4223"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sidRPr="002A588F">
              <w:rPr>
                <w:rFonts w:ascii="Liberation Serif" w:hAnsi="Liberation Serif" w:cs="Times New Roman"/>
                <w:sz w:val="24"/>
                <w:szCs w:val="24"/>
              </w:rPr>
              <w:t xml:space="preserve">Наклон вперёд из </w:t>
            </w:r>
            <w:proofErr w:type="gramStart"/>
            <w:r w:rsidRPr="002A588F">
              <w:rPr>
                <w:rFonts w:ascii="Liberation Serif" w:hAnsi="Liberation Serif" w:cs="Times New Roman"/>
                <w:sz w:val="24"/>
                <w:szCs w:val="24"/>
              </w:rPr>
              <w:t>положения</w:t>
            </w:r>
            <w:proofErr w:type="gramEnd"/>
            <w:r w:rsidRPr="002A588F">
              <w:rPr>
                <w:rFonts w:ascii="Liberation Serif" w:hAnsi="Liberation Serif" w:cs="Times New Roman"/>
                <w:sz w:val="24"/>
                <w:szCs w:val="24"/>
              </w:rPr>
              <w:t xml:space="preserve"> стоя на гимнастической скамье (от уровня скамьи)</w:t>
            </w:r>
          </w:p>
        </w:tc>
        <w:tc>
          <w:tcPr>
            <w:tcW w:w="1979" w:type="dxa"/>
            <w:vMerge w:val="restart"/>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см</w:t>
            </w:r>
          </w:p>
        </w:tc>
        <w:tc>
          <w:tcPr>
            <w:tcW w:w="2793" w:type="dxa"/>
            <w:gridSpan w:val="2"/>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+4</w:t>
            </w:r>
          </w:p>
        </w:tc>
        <w:tc>
          <w:tcPr>
            <w:tcW w:w="1380"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+5</w:t>
            </w:r>
          </w:p>
        </w:tc>
      </w:tr>
      <w:tr w:rsidR="001662B5" w:rsidTr="00C86AAD">
        <w:tc>
          <w:tcPr>
            <w:tcW w:w="576"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1.4.</w:t>
            </w:r>
          </w:p>
        </w:tc>
        <w:tc>
          <w:tcPr>
            <w:tcW w:w="4223"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sidRPr="002A588F">
              <w:rPr>
                <w:rFonts w:ascii="Liberation Serif" w:hAnsi="Liberation Serif" w:cs="Times New Roman"/>
                <w:sz w:val="24"/>
                <w:szCs w:val="24"/>
              </w:rPr>
              <w:t>Челночный бег 3х10 м</w:t>
            </w:r>
          </w:p>
        </w:tc>
        <w:tc>
          <w:tcPr>
            <w:tcW w:w="1979"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сек</w:t>
            </w:r>
          </w:p>
        </w:tc>
        <w:tc>
          <w:tcPr>
            <w:tcW w:w="2793" w:type="dxa"/>
            <w:gridSpan w:val="2"/>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более</w:t>
            </w:r>
          </w:p>
        </w:tc>
      </w:tr>
      <w:tr w:rsidR="001662B5" w:rsidTr="00C86AAD">
        <w:tc>
          <w:tcPr>
            <w:tcW w:w="576"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9,3</w:t>
            </w:r>
          </w:p>
        </w:tc>
        <w:tc>
          <w:tcPr>
            <w:tcW w:w="1380"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9,5</w:t>
            </w:r>
          </w:p>
        </w:tc>
      </w:tr>
      <w:tr w:rsidR="001662B5" w:rsidTr="00C86AAD">
        <w:tc>
          <w:tcPr>
            <w:tcW w:w="576"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1.5.</w:t>
            </w:r>
          </w:p>
        </w:tc>
        <w:tc>
          <w:tcPr>
            <w:tcW w:w="4223"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sidRPr="002A588F">
              <w:rPr>
                <w:rFonts w:ascii="Liberation Serif" w:hAnsi="Liberation Serif" w:cs="Times New Roman"/>
                <w:sz w:val="24"/>
                <w:szCs w:val="24"/>
              </w:rPr>
              <w:t>Прыжок в длину с места толчком двумя ногами</w:t>
            </w:r>
          </w:p>
        </w:tc>
        <w:tc>
          <w:tcPr>
            <w:tcW w:w="1979"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см</w:t>
            </w:r>
          </w:p>
        </w:tc>
        <w:tc>
          <w:tcPr>
            <w:tcW w:w="2793" w:type="dxa"/>
            <w:gridSpan w:val="2"/>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140</w:t>
            </w:r>
          </w:p>
        </w:tc>
        <w:tc>
          <w:tcPr>
            <w:tcW w:w="1380"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130</w:t>
            </w:r>
          </w:p>
        </w:tc>
      </w:tr>
      <w:tr w:rsidR="001662B5" w:rsidTr="00C86AAD">
        <w:tc>
          <w:tcPr>
            <w:tcW w:w="9571" w:type="dxa"/>
            <w:gridSpan w:val="5"/>
          </w:tcPr>
          <w:p w:rsidR="001662B5" w:rsidRPr="00171C41" w:rsidRDefault="001662B5" w:rsidP="00C86AAD">
            <w:pPr>
              <w:pStyle w:val="a4"/>
              <w:widowControl w:val="0"/>
              <w:numPr>
                <w:ilvl w:val="0"/>
                <w:numId w:val="6"/>
              </w:numPr>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Нормативы специальной физической подготовки</w:t>
            </w:r>
          </w:p>
        </w:tc>
      </w:tr>
      <w:tr w:rsidR="001662B5" w:rsidTr="00C86AAD">
        <w:tc>
          <w:tcPr>
            <w:tcW w:w="576"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2.1.</w:t>
            </w:r>
          </w:p>
        </w:tc>
        <w:tc>
          <w:tcPr>
            <w:tcW w:w="4223"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roofErr w:type="spellStart"/>
            <w:r>
              <w:rPr>
                <w:rFonts w:ascii="Liberation Serif" w:hAnsi="Liberation Serif" w:cs="Times New Roman"/>
                <w:sz w:val="24"/>
                <w:szCs w:val="24"/>
              </w:rPr>
              <w:t>И.п</w:t>
            </w:r>
            <w:proofErr w:type="spellEnd"/>
            <w:r>
              <w:rPr>
                <w:rFonts w:ascii="Liberation Serif" w:hAnsi="Liberation Serif" w:cs="Times New Roman"/>
                <w:sz w:val="24"/>
                <w:szCs w:val="24"/>
              </w:rPr>
              <w:t>. – стоя, держа мяч весом 1 кг за головой. Бросок мяча вперед</w:t>
            </w:r>
          </w:p>
        </w:tc>
        <w:tc>
          <w:tcPr>
            <w:tcW w:w="1979"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м</w:t>
            </w:r>
          </w:p>
        </w:tc>
        <w:tc>
          <w:tcPr>
            <w:tcW w:w="2793" w:type="dxa"/>
            <w:gridSpan w:val="2"/>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4,0</w:t>
            </w:r>
          </w:p>
        </w:tc>
        <w:tc>
          <w:tcPr>
            <w:tcW w:w="1380"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3,5</w:t>
            </w:r>
          </w:p>
        </w:tc>
      </w:tr>
      <w:tr w:rsidR="001662B5" w:rsidTr="00C86AAD">
        <w:tc>
          <w:tcPr>
            <w:tcW w:w="576"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2.2.</w:t>
            </w:r>
          </w:p>
        </w:tc>
        <w:tc>
          <w:tcPr>
            <w:tcW w:w="422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roofErr w:type="spellStart"/>
            <w:r>
              <w:rPr>
                <w:rFonts w:ascii="Liberation Serif" w:hAnsi="Liberation Serif" w:cs="Times New Roman"/>
                <w:sz w:val="24"/>
                <w:szCs w:val="24"/>
              </w:rPr>
              <w:t>И.п</w:t>
            </w:r>
            <w:proofErr w:type="spellEnd"/>
            <w:r>
              <w:rPr>
                <w:rFonts w:ascii="Liberation Serif" w:hAnsi="Liberation Serif" w:cs="Times New Roman"/>
                <w:sz w:val="24"/>
                <w:szCs w:val="24"/>
              </w:rPr>
              <w:t xml:space="preserve">. – стоя, держа гимнастическую </w:t>
            </w:r>
            <w:r>
              <w:rPr>
                <w:rFonts w:ascii="Liberation Serif" w:hAnsi="Liberation Serif" w:cs="Times New Roman"/>
                <w:sz w:val="24"/>
                <w:szCs w:val="24"/>
              </w:rPr>
              <w:lastRenderedPageBreak/>
              <w:t xml:space="preserve">палку, ширина хвата 60 см. </w:t>
            </w:r>
            <w:r w:rsidRPr="002A588F">
              <w:rPr>
                <w:rFonts w:ascii="Liberation Serif" w:hAnsi="Liberation Serif" w:cs="Times New Roman"/>
                <w:sz w:val="24"/>
                <w:szCs w:val="24"/>
              </w:rPr>
              <w:t xml:space="preserve">Выкручивание прямых рук в плечевых суставах </w:t>
            </w:r>
            <w:r>
              <w:rPr>
                <w:rFonts w:ascii="Liberation Serif" w:hAnsi="Liberation Serif" w:cs="Times New Roman"/>
                <w:sz w:val="24"/>
                <w:szCs w:val="24"/>
              </w:rPr>
              <w:t>вперёд-назад.</w:t>
            </w:r>
          </w:p>
        </w:tc>
        <w:tc>
          <w:tcPr>
            <w:tcW w:w="1979" w:type="dxa"/>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количество раз</w:t>
            </w:r>
          </w:p>
        </w:tc>
        <w:tc>
          <w:tcPr>
            <w:tcW w:w="2793" w:type="dxa"/>
            <w:gridSpan w:val="2"/>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 xml:space="preserve">           не менее 3</w:t>
            </w:r>
          </w:p>
        </w:tc>
      </w:tr>
      <w:tr w:rsidR="001662B5" w:rsidTr="00C86AAD">
        <w:tc>
          <w:tcPr>
            <w:tcW w:w="576"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2.3.</w:t>
            </w:r>
          </w:p>
        </w:tc>
        <w:tc>
          <w:tcPr>
            <w:tcW w:w="4223" w:type="dxa"/>
            <w:vMerge w:val="restart"/>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roofErr w:type="spellStart"/>
            <w:r>
              <w:rPr>
                <w:rFonts w:ascii="Liberation Serif" w:hAnsi="Liberation Serif" w:cs="Times New Roman"/>
                <w:sz w:val="24"/>
                <w:szCs w:val="24"/>
              </w:rPr>
              <w:t>И.п</w:t>
            </w:r>
            <w:proofErr w:type="spellEnd"/>
            <w:r>
              <w:rPr>
                <w:rFonts w:ascii="Liberation Serif" w:hAnsi="Liberation Serif" w:cs="Times New Roman"/>
                <w:sz w:val="24"/>
                <w:szCs w:val="24"/>
              </w:rPr>
              <w:t>. – стоя в воде у борта бассейна. Отталкиванием двух ног скольжение в воде лежа на груди, руки вперед</w:t>
            </w:r>
          </w:p>
        </w:tc>
        <w:tc>
          <w:tcPr>
            <w:tcW w:w="1979" w:type="dxa"/>
            <w:vMerge w:val="restart"/>
          </w:tcPr>
          <w:p w:rsidR="001662B5" w:rsidRPr="00D45755" w:rsidRDefault="001662B5" w:rsidP="00C86AAD">
            <w:pPr>
              <w:widowControl w:val="0"/>
              <w:autoSpaceDE w:val="0"/>
              <w:autoSpaceDN w:val="0"/>
              <w:adjustRightInd w:val="0"/>
              <w:ind w:firstLine="708"/>
              <w:jc w:val="both"/>
              <w:rPr>
                <w:rFonts w:ascii="Liberation Serif" w:hAnsi="Liberation Serif" w:cs="Times New Roman"/>
                <w:sz w:val="24"/>
                <w:szCs w:val="24"/>
              </w:rPr>
            </w:pPr>
            <w:r>
              <w:rPr>
                <w:rFonts w:ascii="Liberation Serif" w:hAnsi="Liberation Serif" w:cs="Times New Roman"/>
                <w:sz w:val="24"/>
                <w:szCs w:val="24"/>
              </w:rPr>
              <w:t>м</w:t>
            </w:r>
          </w:p>
        </w:tc>
        <w:tc>
          <w:tcPr>
            <w:tcW w:w="2793" w:type="dxa"/>
            <w:gridSpan w:val="2"/>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D45755" w:rsidRDefault="001662B5" w:rsidP="00C86AAD">
            <w:pPr>
              <w:widowControl w:val="0"/>
              <w:autoSpaceDE w:val="0"/>
              <w:autoSpaceDN w:val="0"/>
              <w:adjustRightInd w:val="0"/>
              <w:jc w:val="center"/>
              <w:rPr>
                <w:rFonts w:ascii="Liberation Serif" w:hAnsi="Liberation Serif" w:cs="Times New Roman"/>
                <w:sz w:val="24"/>
                <w:szCs w:val="24"/>
              </w:rPr>
            </w:pPr>
            <w:r>
              <w:rPr>
                <w:rFonts w:ascii="Liberation Serif" w:hAnsi="Liberation Serif" w:cs="Times New Roman"/>
                <w:sz w:val="24"/>
                <w:szCs w:val="24"/>
              </w:rPr>
              <w:t>7,0</w:t>
            </w:r>
          </w:p>
        </w:tc>
        <w:tc>
          <w:tcPr>
            <w:tcW w:w="1380"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8,0</w:t>
            </w:r>
          </w:p>
        </w:tc>
      </w:tr>
      <w:tr w:rsidR="001662B5" w:rsidTr="00C86AAD">
        <w:tc>
          <w:tcPr>
            <w:tcW w:w="9571" w:type="dxa"/>
            <w:gridSpan w:val="5"/>
          </w:tcPr>
          <w:p w:rsidR="001662B5" w:rsidRPr="005D4A4D" w:rsidRDefault="001662B5" w:rsidP="00C86AAD">
            <w:pPr>
              <w:pStyle w:val="a4"/>
              <w:widowControl w:val="0"/>
              <w:numPr>
                <w:ilvl w:val="0"/>
                <w:numId w:val="6"/>
              </w:numPr>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Уровень спортивной квалификации</w:t>
            </w:r>
          </w:p>
        </w:tc>
      </w:tr>
      <w:tr w:rsidR="001662B5" w:rsidTr="00C86AAD">
        <w:tc>
          <w:tcPr>
            <w:tcW w:w="576"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3.1.</w:t>
            </w:r>
          </w:p>
        </w:tc>
        <w:tc>
          <w:tcPr>
            <w:tcW w:w="422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Период обучения на этапе спортивной подготовки (до трех лет)</w:t>
            </w:r>
          </w:p>
        </w:tc>
        <w:tc>
          <w:tcPr>
            <w:tcW w:w="4772" w:type="dxa"/>
            <w:gridSpan w:val="3"/>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1662B5" w:rsidTr="00C86AAD">
        <w:trPr>
          <w:trHeight w:val="866"/>
        </w:trPr>
        <w:tc>
          <w:tcPr>
            <w:tcW w:w="576"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3.2.</w:t>
            </w:r>
          </w:p>
        </w:tc>
        <w:tc>
          <w:tcPr>
            <w:tcW w:w="4223" w:type="dxa"/>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Период обучения на этапе спортивной подготовки (свыше трех лет)</w:t>
            </w:r>
          </w:p>
        </w:tc>
        <w:tc>
          <w:tcPr>
            <w:tcW w:w="4772" w:type="dxa"/>
            <w:gridSpan w:val="3"/>
          </w:tcPr>
          <w:p w:rsidR="001662B5" w:rsidRPr="00D45755"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Спортивные разряды – «третий спортивный разряд», «второй спортивный разряд», «первый спортивный разряд»</w:t>
            </w:r>
          </w:p>
        </w:tc>
      </w:tr>
    </w:tbl>
    <w:p w:rsidR="001662B5" w:rsidRDefault="001662B5" w:rsidP="001662B5">
      <w:pPr>
        <w:widowControl w:val="0"/>
        <w:autoSpaceDE w:val="0"/>
        <w:autoSpaceDN w:val="0"/>
        <w:adjustRightInd w:val="0"/>
        <w:spacing w:line="240" w:lineRule="auto"/>
        <w:jc w:val="right"/>
        <w:rPr>
          <w:rFonts w:ascii="Liberation Serif" w:hAnsi="Liberation Serif" w:cs="Times New Roman"/>
          <w:sz w:val="28"/>
          <w:szCs w:val="28"/>
        </w:rPr>
      </w:pPr>
    </w:p>
    <w:p w:rsidR="001662B5" w:rsidRDefault="00FE5996" w:rsidP="001662B5">
      <w:pPr>
        <w:widowControl w:val="0"/>
        <w:autoSpaceDE w:val="0"/>
        <w:autoSpaceDN w:val="0"/>
        <w:adjustRightInd w:val="0"/>
        <w:spacing w:line="240" w:lineRule="auto"/>
        <w:jc w:val="right"/>
        <w:rPr>
          <w:rFonts w:ascii="Liberation Serif" w:hAnsi="Liberation Serif" w:cs="Times New Roman"/>
          <w:sz w:val="28"/>
          <w:szCs w:val="28"/>
        </w:rPr>
      </w:pPr>
      <w:r>
        <w:rPr>
          <w:rFonts w:ascii="Liberation Serif" w:hAnsi="Liberation Serif" w:cs="Times New Roman"/>
          <w:sz w:val="28"/>
          <w:szCs w:val="28"/>
        </w:rPr>
        <w:t>Таблица 16</w:t>
      </w:r>
    </w:p>
    <w:p w:rsidR="001662B5" w:rsidRPr="00991B63" w:rsidRDefault="001662B5" w:rsidP="001662B5">
      <w:pPr>
        <w:widowControl w:val="0"/>
        <w:autoSpaceDE w:val="0"/>
        <w:autoSpaceDN w:val="0"/>
        <w:adjustRightInd w:val="0"/>
        <w:spacing w:line="240" w:lineRule="auto"/>
        <w:jc w:val="center"/>
        <w:rPr>
          <w:rFonts w:ascii="Liberation Serif" w:hAnsi="Liberation Serif" w:cs="Times New Roman"/>
          <w:sz w:val="28"/>
          <w:szCs w:val="28"/>
        </w:rPr>
      </w:pPr>
      <w:r w:rsidRPr="00991B63">
        <w:rPr>
          <w:rFonts w:ascii="Liberation Serif" w:hAnsi="Liberation Serif" w:cs="Times New Roman"/>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«плавание»</w:t>
      </w:r>
    </w:p>
    <w:tbl>
      <w:tblPr>
        <w:tblStyle w:val="a9"/>
        <w:tblW w:w="0" w:type="auto"/>
        <w:tblLook w:val="04A0" w:firstRow="1" w:lastRow="0" w:firstColumn="1" w:lastColumn="0" w:noHBand="0" w:noVBand="1"/>
      </w:tblPr>
      <w:tblGrid>
        <w:gridCol w:w="576"/>
        <w:gridCol w:w="4223"/>
        <w:gridCol w:w="1979"/>
        <w:gridCol w:w="1413"/>
        <w:gridCol w:w="1380"/>
      </w:tblGrid>
      <w:tr w:rsidR="001662B5" w:rsidTr="00C86AAD">
        <w:tc>
          <w:tcPr>
            <w:tcW w:w="576" w:type="dxa"/>
            <w:vMerge w:val="restart"/>
          </w:tcPr>
          <w:p w:rsidR="001662B5" w:rsidRDefault="001662B5" w:rsidP="00C86AAD">
            <w:pPr>
              <w:widowControl w:val="0"/>
              <w:autoSpaceDE w:val="0"/>
              <w:autoSpaceDN w:val="0"/>
              <w:adjustRightInd w:val="0"/>
              <w:jc w:val="both"/>
              <w:rPr>
                <w:rFonts w:ascii="Liberation Serif" w:hAnsi="Liberation Serif" w:cs="Times New Roman"/>
                <w:b/>
                <w:sz w:val="28"/>
                <w:szCs w:val="28"/>
              </w:rPr>
            </w:pPr>
            <w:r>
              <w:rPr>
                <w:rFonts w:ascii="Liberation Serif" w:hAnsi="Liberation Serif" w:cs="Times New Roman"/>
                <w:sz w:val="24"/>
                <w:szCs w:val="24"/>
              </w:rPr>
              <w:t xml:space="preserve">№ </w:t>
            </w:r>
            <w:proofErr w:type="gramStart"/>
            <w:r>
              <w:rPr>
                <w:rFonts w:ascii="Liberation Serif" w:hAnsi="Liberation Serif" w:cs="Times New Roman"/>
                <w:sz w:val="24"/>
                <w:szCs w:val="24"/>
              </w:rPr>
              <w:t>п</w:t>
            </w:r>
            <w:proofErr w:type="gramEnd"/>
            <w:r>
              <w:rPr>
                <w:rFonts w:ascii="Liberation Serif" w:hAnsi="Liberation Serif" w:cs="Times New Roman"/>
                <w:sz w:val="24"/>
                <w:szCs w:val="24"/>
              </w:rPr>
              <w:t>/п</w:t>
            </w:r>
          </w:p>
        </w:tc>
        <w:tc>
          <w:tcPr>
            <w:tcW w:w="4223" w:type="dxa"/>
            <w:vMerge w:val="restart"/>
          </w:tcPr>
          <w:p w:rsidR="001662B5" w:rsidRDefault="001662B5" w:rsidP="00C86AAD">
            <w:pPr>
              <w:widowControl w:val="0"/>
              <w:autoSpaceDE w:val="0"/>
              <w:autoSpaceDN w:val="0"/>
              <w:adjustRightInd w:val="0"/>
              <w:jc w:val="both"/>
              <w:rPr>
                <w:rFonts w:ascii="Liberation Serif" w:hAnsi="Liberation Serif" w:cs="Times New Roman"/>
                <w:b/>
                <w:sz w:val="28"/>
                <w:szCs w:val="28"/>
              </w:rPr>
            </w:pPr>
            <w:r>
              <w:rPr>
                <w:rFonts w:ascii="Liberation Serif" w:hAnsi="Liberation Serif" w:cs="Times New Roman"/>
                <w:sz w:val="24"/>
                <w:szCs w:val="24"/>
              </w:rPr>
              <w:t xml:space="preserve">             Упражнения</w:t>
            </w:r>
          </w:p>
        </w:tc>
        <w:tc>
          <w:tcPr>
            <w:tcW w:w="1979" w:type="dxa"/>
            <w:vMerge w:val="restart"/>
          </w:tcPr>
          <w:p w:rsidR="001662B5" w:rsidRDefault="001662B5" w:rsidP="00C86AAD">
            <w:pPr>
              <w:widowControl w:val="0"/>
              <w:autoSpaceDE w:val="0"/>
              <w:autoSpaceDN w:val="0"/>
              <w:adjustRightInd w:val="0"/>
              <w:jc w:val="both"/>
              <w:rPr>
                <w:rFonts w:ascii="Liberation Serif" w:hAnsi="Liberation Serif" w:cs="Times New Roman"/>
                <w:b/>
                <w:sz w:val="28"/>
                <w:szCs w:val="28"/>
              </w:rPr>
            </w:pPr>
            <w:r>
              <w:rPr>
                <w:rFonts w:ascii="Liberation Serif" w:hAnsi="Liberation Serif" w:cs="Times New Roman"/>
                <w:sz w:val="24"/>
                <w:szCs w:val="24"/>
              </w:rPr>
              <w:t>Единица измерения</w:t>
            </w:r>
          </w:p>
        </w:tc>
        <w:tc>
          <w:tcPr>
            <w:tcW w:w="2793" w:type="dxa"/>
            <w:gridSpan w:val="2"/>
          </w:tcPr>
          <w:p w:rsidR="001662B5" w:rsidRDefault="001662B5" w:rsidP="00C86AAD">
            <w:pPr>
              <w:widowControl w:val="0"/>
              <w:autoSpaceDE w:val="0"/>
              <w:autoSpaceDN w:val="0"/>
              <w:adjustRightInd w:val="0"/>
              <w:jc w:val="both"/>
              <w:rPr>
                <w:rFonts w:ascii="Liberation Serif" w:hAnsi="Liberation Serif" w:cs="Times New Roman"/>
                <w:b/>
                <w:sz w:val="28"/>
                <w:szCs w:val="28"/>
              </w:rPr>
            </w:pPr>
            <w:r>
              <w:rPr>
                <w:rFonts w:ascii="Liberation Serif" w:hAnsi="Liberation Serif" w:cs="Times New Roman"/>
                <w:sz w:val="24"/>
                <w:szCs w:val="24"/>
              </w:rPr>
              <w:t xml:space="preserve">         </w:t>
            </w:r>
            <w:r w:rsidRPr="00D45755">
              <w:rPr>
                <w:rFonts w:ascii="Liberation Serif" w:hAnsi="Liberation Serif" w:cs="Times New Roman"/>
                <w:sz w:val="24"/>
                <w:szCs w:val="24"/>
              </w:rPr>
              <w:t>Норматив</w:t>
            </w:r>
          </w:p>
        </w:tc>
      </w:tr>
      <w:tr w:rsidR="001662B5" w:rsidTr="00C86AAD">
        <w:tc>
          <w:tcPr>
            <w:tcW w:w="576" w:type="dxa"/>
            <w:vMerge/>
          </w:tcPr>
          <w:p w:rsidR="001662B5" w:rsidRDefault="001662B5" w:rsidP="00C86AAD">
            <w:pPr>
              <w:widowControl w:val="0"/>
              <w:autoSpaceDE w:val="0"/>
              <w:autoSpaceDN w:val="0"/>
              <w:adjustRightInd w:val="0"/>
              <w:jc w:val="both"/>
              <w:rPr>
                <w:rFonts w:ascii="Liberation Serif" w:hAnsi="Liberation Serif" w:cs="Times New Roman"/>
                <w:b/>
                <w:sz w:val="28"/>
                <w:szCs w:val="28"/>
              </w:rPr>
            </w:pPr>
          </w:p>
        </w:tc>
        <w:tc>
          <w:tcPr>
            <w:tcW w:w="4223" w:type="dxa"/>
            <w:vMerge/>
          </w:tcPr>
          <w:p w:rsidR="001662B5" w:rsidRDefault="001662B5" w:rsidP="00C86AAD">
            <w:pPr>
              <w:widowControl w:val="0"/>
              <w:autoSpaceDE w:val="0"/>
              <w:autoSpaceDN w:val="0"/>
              <w:adjustRightInd w:val="0"/>
              <w:jc w:val="both"/>
              <w:rPr>
                <w:rFonts w:ascii="Liberation Serif" w:hAnsi="Liberation Serif" w:cs="Times New Roman"/>
                <w:b/>
                <w:sz w:val="28"/>
                <w:szCs w:val="28"/>
              </w:rPr>
            </w:pPr>
          </w:p>
        </w:tc>
        <w:tc>
          <w:tcPr>
            <w:tcW w:w="1979" w:type="dxa"/>
            <w:vMerge/>
          </w:tcPr>
          <w:p w:rsidR="001662B5" w:rsidRDefault="001662B5" w:rsidP="00C86AAD">
            <w:pPr>
              <w:widowControl w:val="0"/>
              <w:autoSpaceDE w:val="0"/>
              <w:autoSpaceDN w:val="0"/>
              <w:adjustRightInd w:val="0"/>
              <w:jc w:val="both"/>
              <w:rPr>
                <w:rFonts w:ascii="Liberation Serif" w:hAnsi="Liberation Serif" w:cs="Times New Roman"/>
                <w:b/>
                <w:sz w:val="28"/>
                <w:szCs w:val="28"/>
              </w:rPr>
            </w:pPr>
          </w:p>
        </w:tc>
        <w:tc>
          <w:tcPr>
            <w:tcW w:w="1413" w:type="dxa"/>
          </w:tcPr>
          <w:p w:rsidR="001662B5" w:rsidRDefault="001662B5" w:rsidP="00C86AAD">
            <w:pPr>
              <w:widowControl w:val="0"/>
              <w:autoSpaceDE w:val="0"/>
              <w:autoSpaceDN w:val="0"/>
              <w:adjustRightInd w:val="0"/>
              <w:jc w:val="both"/>
              <w:rPr>
                <w:rFonts w:ascii="Liberation Serif" w:hAnsi="Liberation Serif" w:cs="Times New Roman"/>
                <w:b/>
                <w:sz w:val="28"/>
                <w:szCs w:val="28"/>
              </w:rPr>
            </w:pPr>
            <w:r w:rsidRPr="00D45755">
              <w:rPr>
                <w:rFonts w:ascii="Liberation Serif" w:hAnsi="Liberation Serif" w:cs="Times New Roman"/>
                <w:sz w:val="24"/>
                <w:szCs w:val="24"/>
              </w:rPr>
              <w:t>юноши</w:t>
            </w:r>
          </w:p>
        </w:tc>
        <w:tc>
          <w:tcPr>
            <w:tcW w:w="1380" w:type="dxa"/>
          </w:tcPr>
          <w:p w:rsidR="001662B5" w:rsidRDefault="001662B5" w:rsidP="00C86AAD">
            <w:pPr>
              <w:widowControl w:val="0"/>
              <w:autoSpaceDE w:val="0"/>
              <w:autoSpaceDN w:val="0"/>
              <w:adjustRightInd w:val="0"/>
              <w:jc w:val="both"/>
              <w:rPr>
                <w:rFonts w:ascii="Liberation Serif" w:hAnsi="Liberation Serif" w:cs="Times New Roman"/>
                <w:b/>
                <w:sz w:val="28"/>
                <w:szCs w:val="28"/>
              </w:rPr>
            </w:pPr>
            <w:r w:rsidRPr="00D45755">
              <w:rPr>
                <w:rFonts w:ascii="Liberation Serif" w:hAnsi="Liberation Serif" w:cs="Times New Roman"/>
                <w:sz w:val="24"/>
                <w:szCs w:val="24"/>
              </w:rPr>
              <w:t>девушки</w:t>
            </w:r>
          </w:p>
        </w:tc>
      </w:tr>
      <w:tr w:rsidR="001662B5" w:rsidTr="00C86AAD">
        <w:tc>
          <w:tcPr>
            <w:tcW w:w="9571" w:type="dxa"/>
            <w:gridSpan w:val="5"/>
          </w:tcPr>
          <w:p w:rsidR="001662B5" w:rsidRPr="00834A56" w:rsidRDefault="001662B5" w:rsidP="00C86AAD">
            <w:pPr>
              <w:pStyle w:val="a4"/>
              <w:widowControl w:val="0"/>
              <w:numPr>
                <w:ilvl w:val="0"/>
                <w:numId w:val="7"/>
              </w:numPr>
              <w:autoSpaceDE w:val="0"/>
              <w:autoSpaceDN w:val="0"/>
              <w:adjustRightInd w:val="0"/>
              <w:jc w:val="both"/>
              <w:rPr>
                <w:rFonts w:ascii="Liberation Serif" w:hAnsi="Liberation Serif" w:cs="Times New Roman"/>
                <w:b/>
                <w:sz w:val="28"/>
                <w:szCs w:val="28"/>
              </w:rPr>
            </w:pPr>
            <w:r>
              <w:rPr>
                <w:rFonts w:ascii="Liberation Serif" w:hAnsi="Liberation Serif" w:cs="Times New Roman"/>
                <w:sz w:val="24"/>
                <w:szCs w:val="24"/>
              </w:rPr>
              <w:t>Нормативы общей физической подготовки</w:t>
            </w:r>
          </w:p>
        </w:tc>
      </w:tr>
      <w:tr w:rsidR="001662B5" w:rsidTr="00C86AAD">
        <w:tc>
          <w:tcPr>
            <w:tcW w:w="576"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sidRPr="00834A56">
              <w:rPr>
                <w:rFonts w:ascii="Liberation Serif" w:hAnsi="Liberation Serif" w:cs="Times New Roman"/>
                <w:sz w:val="24"/>
                <w:szCs w:val="24"/>
              </w:rPr>
              <w:t>1.1.</w:t>
            </w:r>
          </w:p>
        </w:tc>
        <w:tc>
          <w:tcPr>
            <w:tcW w:w="4223"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sidRPr="00834A56">
              <w:rPr>
                <w:rFonts w:ascii="Liberation Serif" w:hAnsi="Liberation Serif" w:cs="Times New Roman"/>
                <w:sz w:val="24"/>
                <w:szCs w:val="24"/>
              </w:rPr>
              <w:t>Бег на 2000 м</w:t>
            </w:r>
          </w:p>
        </w:tc>
        <w:tc>
          <w:tcPr>
            <w:tcW w:w="1979"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мин., сек.</w:t>
            </w:r>
          </w:p>
        </w:tc>
        <w:tc>
          <w:tcPr>
            <w:tcW w:w="2793" w:type="dxa"/>
            <w:gridSpan w:val="2"/>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более</w:t>
            </w:r>
          </w:p>
        </w:tc>
      </w:tr>
      <w:tr w:rsidR="001662B5" w:rsidTr="00C86AAD">
        <w:tc>
          <w:tcPr>
            <w:tcW w:w="576"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9.20</w:t>
            </w:r>
          </w:p>
        </w:tc>
        <w:tc>
          <w:tcPr>
            <w:tcW w:w="1380"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10.40</w:t>
            </w:r>
          </w:p>
        </w:tc>
      </w:tr>
      <w:tr w:rsidR="001662B5" w:rsidTr="00C86AAD">
        <w:tc>
          <w:tcPr>
            <w:tcW w:w="576"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1.2.</w:t>
            </w:r>
          </w:p>
        </w:tc>
        <w:tc>
          <w:tcPr>
            <w:tcW w:w="4223"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Подтягивание из виса на высокой перекладине</w:t>
            </w:r>
          </w:p>
        </w:tc>
        <w:tc>
          <w:tcPr>
            <w:tcW w:w="1979"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количество раз</w:t>
            </w:r>
          </w:p>
        </w:tc>
        <w:tc>
          <w:tcPr>
            <w:tcW w:w="2793" w:type="dxa"/>
            <w:gridSpan w:val="2"/>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sidRPr="00834A56">
              <w:rPr>
                <w:rFonts w:ascii="Liberation Serif" w:hAnsi="Liberation Serif" w:cs="Times New Roman"/>
                <w:sz w:val="24"/>
                <w:szCs w:val="24"/>
              </w:rPr>
              <w:t>8</w:t>
            </w:r>
          </w:p>
        </w:tc>
        <w:tc>
          <w:tcPr>
            <w:tcW w:w="1380"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sidRPr="00834A56">
              <w:rPr>
                <w:rFonts w:ascii="Liberation Serif" w:hAnsi="Liberation Serif" w:cs="Times New Roman"/>
                <w:sz w:val="24"/>
                <w:szCs w:val="24"/>
              </w:rPr>
              <w:t>-</w:t>
            </w:r>
          </w:p>
        </w:tc>
      </w:tr>
      <w:tr w:rsidR="001662B5" w:rsidTr="00C86AAD">
        <w:tc>
          <w:tcPr>
            <w:tcW w:w="576"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1.3.</w:t>
            </w:r>
          </w:p>
        </w:tc>
        <w:tc>
          <w:tcPr>
            <w:tcW w:w="4223"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sidRPr="002A588F">
              <w:rPr>
                <w:rFonts w:ascii="Liberation Serif" w:hAnsi="Liberation Serif" w:cs="Times New Roman"/>
                <w:sz w:val="24"/>
                <w:szCs w:val="24"/>
              </w:rPr>
              <w:t>Сгибание и разгибание рук в упоре лёжа на полу</w:t>
            </w:r>
          </w:p>
        </w:tc>
        <w:tc>
          <w:tcPr>
            <w:tcW w:w="1979"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количество раз</w:t>
            </w:r>
          </w:p>
        </w:tc>
        <w:tc>
          <w:tcPr>
            <w:tcW w:w="2793" w:type="dxa"/>
            <w:gridSpan w:val="2"/>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w:t>
            </w:r>
          </w:p>
        </w:tc>
        <w:tc>
          <w:tcPr>
            <w:tcW w:w="1380"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15</w:t>
            </w:r>
          </w:p>
        </w:tc>
      </w:tr>
      <w:tr w:rsidR="001662B5" w:rsidTr="00C86AAD">
        <w:tc>
          <w:tcPr>
            <w:tcW w:w="576"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1.4.</w:t>
            </w:r>
          </w:p>
        </w:tc>
        <w:tc>
          <w:tcPr>
            <w:tcW w:w="4223"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sidRPr="002A588F">
              <w:rPr>
                <w:rFonts w:ascii="Liberation Serif" w:hAnsi="Liberation Serif" w:cs="Times New Roman"/>
                <w:sz w:val="24"/>
                <w:szCs w:val="24"/>
              </w:rPr>
              <w:t xml:space="preserve">Наклон вперёд из </w:t>
            </w:r>
            <w:proofErr w:type="gramStart"/>
            <w:r w:rsidRPr="002A588F">
              <w:rPr>
                <w:rFonts w:ascii="Liberation Serif" w:hAnsi="Liberation Serif" w:cs="Times New Roman"/>
                <w:sz w:val="24"/>
                <w:szCs w:val="24"/>
              </w:rPr>
              <w:t>положения</w:t>
            </w:r>
            <w:proofErr w:type="gramEnd"/>
            <w:r w:rsidRPr="002A588F">
              <w:rPr>
                <w:rFonts w:ascii="Liberation Serif" w:hAnsi="Liberation Serif" w:cs="Times New Roman"/>
                <w:sz w:val="24"/>
                <w:szCs w:val="24"/>
              </w:rPr>
              <w:t xml:space="preserve"> стоя на гимнастической скамье (от уровня скамьи)</w:t>
            </w:r>
          </w:p>
        </w:tc>
        <w:tc>
          <w:tcPr>
            <w:tcW w:w="1979" w:type="dxa"/>
            <w:vMerge w:val="restart"/>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см</w:t>
            </w:r>
          </w:p>
        </w:tc>
        <w:tc>
          <w:tcPr>
            <w:tcW w:w="2793" w:type="dxa"/>
            <w:gridSpan w:val="2"/>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+9</w:t>
            </w:r>
          </w:p>
        </w:tc>
        <w:tc>
          <w:tcPr>
            <w:tcW w:w="1380"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+13</w:t>
            </w:r>
          </w:p>
        </w:tc>
      </w:tr>
      <w:tr w:rsidR="001662B5" w:rsidTr="00C86AAD">
        <w:tc>
          <w:tcPr>
            <w:tcW w:w="576"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1.5.</w:t>
            </w:r>
          </w:p>
        </w:tc>
        <w:tc>
          <w:tcPr>
            <w:tcW w:w="4223"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sidRPr="002A588F">
              <w:rPr>
                <w:rFonts w:ascii="Liberation Serif" w:hAnsi="Liberation Serif" w:cs="Times New Roman"/>
                <w:sz w:val="24"/>
                <w:szCs w:val="24"/>
              </w:rPr>
              <w:t>Челночный бег 3х10 м</w:t>
            </w:r>
          </w:p>
        </w:tc>
        <w:tc>
          <w:tcPr>
            <w:tcW w:w="1979" w:type="dxa"/>
            <w:vMerge w:val="restart"/>
          </w:tcPr>
          <w:p w:rsidR="001662B5" w:rsidRPr="00834A56" w:rsidRDefault="001662B5" w:rsidP="00C86AAD">
            <w:pPr>
              <w:widowControl w:val="0"/>
              <w:autoSpaceDE w:val="0"/>
              <w:autoSpaceDN w:val="0"/>
              <w:adjustRightInd w:val="0"/>
              <w:ind w:firstLine="708"/>
              <w:jc w:val="both"/>
              <w:rPr>
                <w:rFonts w:ascii="Liberation Serif" w:hAnsi="Liberation Serif" w:cs="Times New Roman"/>
                <w:sz w:val="24"/>
                <w:szCs w:val="24"/>
              </w:rPr>
            </w:pPr>
            <w:r>
              <w:rPr>
                <w:rFonts w:ascii="Liberation Serif" w:hAnsi="Liberation Serif" w:cs="Times New Roman"/>
                <w:sz w:val="24"/>
                <w:szCs w:val="24"/>
              </w:rPr>
              <w:t>сек</w:t>
            </w:r>
          </w:p>
        </w:tc>
        <w:tc>
          <w:tcPr>
            <w:tcW w:w="2793" w:type="dxa"/>
            <w:gridSpan w:val="2"/>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более</w:t>
            </w:r>
          </w:p>
        </w:tc>
      </w:tr>
      <w:tr w:rsidR="001662B5" w:rsidTr="00C86AAD">
        <w:tc>
          <w:tcPr>
            <w:tcW w:w="576"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8,0</w:t>
            </w:r>
          </w:p>
        </w:tc>
        <w:tc>
          <w:tcPr>
            <w:tcW w:w="1380"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9,0</w:t>
            </w:r>
          </w:p>
        </w:tc>
      </w:tr>
      <w:tr w:rsidR="001662B5" w:rsidTr="00C86AAD">
        <w:tc>
          <w:tcPr>
            <w:tcW w:w="576"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1.6.</w:t>
            </w:r>
          </w:p>
        </w:tc>
        <w:tc>
          <w:tcPr>
            <w:tcW w:w="4223"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sidRPr="002A588F">
              <w:rPr>
                <w:rFonts w:ascii="Liberation Serif" w:hAnsi="Liberation Serif" w:cs="Times New Roman"/>
                <w:sz w:val="24"/>
                <w:szCs w:val="24"/>
              </w:rPr>
              <w:t>Прыжок в длину с места толчком двумя ногами</w:t>
            </w:r>
          </w:p>
        </w:tc>
        <w:tc>
          <w:tcPr>
            <w:tcW w:w="1979"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см</w:t>
            </w:r>
          </w:p>
        </w:tc>
        <w:tc>
          <w:tcPr>
            <w:tcW w:w="2793" w:type="dxa"/>
            <w:gridSpan w:val="2"/>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190</w:t>
            </w:r>
          </w:p>
        </w:tc>
        <w:tc>
          <w:tcPr>
            <w:tcW w:w="1380"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165</w:t>
            </w:r>
          </w:p>
        </w:tc>
      </w:tr>
      <w:tr w:rsidR="001662B5" w:rsidTr="00C86AAD">
        <w:tc>
          <w:tcPr>
            <w:tcW w:w="9571" w:type="dxa"/>
            <w:gridSpan w:val="5"/>
          </w:tcPr>
          <w:p w:rsidR="001662B5" w:rsidRPr="00875363" w:rsidRDefault="001662B5" w:rsidP="00C86AAD">
            <w:pPr>
              <w:pStyle w:val="a4"/>
              <w:widowControl w:val="0"/>
              <w:numPr>
                <w:ilvl w:val="0"/>
                <w:numId w:val="7"/>
              </w:numPr>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Нормативы специальной физической подготовки</w:t>
            </w:r>
          </w:p>
        </w:tc>
      </w:tr>
      <w:tr w:rsidR="001662B5" w:rsidTr="00C86AAD">
        <w:tc>
          <w:tcPr>
            <w:tcW w:w="576"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2.1.</w:t>
            </w:r>
          </w:p>
        </w:tc>
        <w:tc>
          <w:tcPr>
            <w:tcW w:w="4223"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roofErr w:type="spellStart"/>
            <w:r>
              <w:rPr>
                <w:rFonts w:ascii="Liberation Serif" w:hAnsi="Liberation Serif" w:cs="Times New Roman"/>
                <w:sz w:val="24"/>
                <w:szCs w:val="24"/>
              </w:rPr>
              <w:t>И.п</w:t>
            </w:r>
            <w:proofErr w:type="spellEnd"/>
            <w:r>
              <w:rPr>
                <w:rFonts w:ascii="Liberation Serif" w:hAnsi="Liberation Serif" w:cs="Times New Roman"/>
                <w:sz w:val="24"/>
                <w:szCs w:val="24"/>
              </w:rPr>
              <w:t>. – стоя, держа мяч весом 1 кг за головой. Бросок мяча вперед</w:t>
            </w:r>
          </w:p>
        </w:tc>
        <w:tc>
          <w:tcPr>
            <w:tcW w:w="1979"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м</w:t>
            </w:r>
          </w:p>
        </w:tc>
        <w:tc>
          <w:tcPr>
            <w:tcW w:w="2793" w:type="dxa"/>
            <w:gridSpan w:val="2"/>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w:t>
            </w:r>
          </w:p>
        </w:tc>
      </w:tr>
      <w:tr w:rsidR="001662B5" w:rsidTr="00C86AAD">
        <w:tc>
          <w:tcPr>
            <w:tcW w:w="576"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5,3</w:t>
            </w:r>
          </w:p>
        </w:tc>
        <w:tc>
          <w:tcPr>
            <w:tcW w:w="1380"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4,5</w:t>
            </w:r>
          </w:p>
        </w:tc>
      </w:tr>
      <w:tr w:rsidR="001662B5" w:rsidTr="00C86AAD">
        <w:tc>
          <w:tcPr>
            <w:tcW w:w="576"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2.2.</w:t>
            </w:r>
          </w:p>
        </w:tc>
        <w:tc>
          <w:tcPr>
            <w:tcW w:w="4223"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roofErr w:type="spellStart"/>
            <w:r>
              <w:rPr>
                <w:rFonts w:ascii="Liberation Serif" w:hAnsi="Liberation Serif" w:cs="Times New Roman"/>
                <w:sz w:val="24"/>
                <w:szCs w:val="24"/>
              </w:rPr>
              <w:t>И.п</w:t>
            </w:r>
            <w:proofErr w:type="spellEnd"/>
            <w:r>
              <w:rPr>
                <w:rFonts w:ascii="Liberation Serif" w:hAnsi="Liberation Serif" w:cs="Times New Roman"/>
                <w:sz w:val="24"/>
                <w:szCs w:val="24"/>
              </w:rPr>
              <w:t xml:space="preserve">. – стоя, держа гимнастическую палку, ширина хвата 50 см. </w:t>
            </w:r>
            <w:r w:rsidRPr="002A588F">
              <w:rPr>
                <w:rFonts w:ascii="Liberation Serif" w:hAnsi="Liberation Serif" w:cs="Times New Roman"/>
                <w:sz w:val="24"/>
                <w:szCs w:val="24"/>
              </w:rPr>
              <w:t xml:space="preserve">Выкручивание прямых рук в плечевых суставах </w:t>
            </w:r>
            <w:r>
              <w:rPr>
                <w:rFonts w:ascii="Liberation Serif" w:hAnsi="Liberation Serif" w:cs="Times New Roman"/>
                <w:sz w:val="24"/>
                <w:szCs w:val="24"/>
              </w:rPr>
              <w:t>вперёд-назад.</w:t>
            </w:r>
          </w:p>
        </w:tc>
        <w:tc>
          <w:tcPr>
            <w:tcW w:w="1979" w:type="dxa"/>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количество раз</w:t>
            </w:r>
          </w:p>
        </w:tc>
        <w:tc>
          <w:tcPr>
            <w:tcW w:w="2793" w:type="dxa"/>
            <w:gridSpan w:val="2"/>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менее 5</w:t>
            </w:r>
          </w:p>
        </w:tc>
      </w:tr>
      <w:tr w:rsidR="001662B5" w:rsidTr="00C86AAD">
        <w:tc>
          <w:tcPr>
            <w:tcW w:w="576"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2.3.</w:t>
            </w:r>
          </w:p>
        </w:tc>
        <w:tc>
          <w:tcPr>
            <w:tcW w:w="4223"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Прыжок в высоту с места </w:t>
            </w:r>
            <w:r>
              <w:rPr>
                <w:rFonts w:ascii="Liberation Serif" w:hAnsi="Liberation Serif" w:cs="Times New Roman"/>
                <w:sz w:val="24"/>
                <w:szCs w:val="24"/>
              </w:rPr>
              <w:lastRenderedPageBreak/>
              <w:t>отталкиванием двумя ногами, с приземлением на обе ноги</w:t>
            </w:r>
          </w:p>
        </w:tc>
        <w:tc>
          <w:tcPr>
            <w:tcW w:w="1979" w:type="dxa"/>
            <w:vMerge w:val="restart"/>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см</w:t>
            </w:r>
          </w:p>
        </w:tc>
        <w:tc>
          <w:tcPr>
            <w:tcW w:w="2793" w:type="dxa"/>
            <w:gridSpan w:val="2"/>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 xml:space="preserve">           не менее</w:t>
            </w:r>
          </w:p>
        </w:tc>
      </w:tr>
      <w:tr w:rsidR="001662B5" w:rsidTr="00C86AAD">
        <w:tc>
          <w:tcPr>
            <w:tcW w:w="576"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834A56" w:rsidRDefault="001662B5" w:rsidP="00C86AAD">
            <w:pPr>
              <w:widowControl w:val="0"/>
              <w:autoSpaceDE w:val="0"/>
              <w:autoSpaceDN w:val="0"/>
              <w:adjustRightInd w:val="0"/>
              <w:jc w:val="center"/>
              <w:rPr>
                <w:rFonts w:ascii="Liberation Serif" w:hAnsi="Liberation Serif" w:cs="Times New Roman"/>
                <w:sz w:val="24"/>
                <w:szCs w:val="24"/>
              </w:rPr>
            </w:pPr>
            <w:r>
              <w:rPr>
                <w:rFonts w:ascii="Liberation Serif" w:hAnsi="Liberation Serif" w:cs="Times New Roman"/>
                <w:sz w:val="24"/>
                <w:szCs w:val="24"/>
              </w:rPr>
              <w:t>45</w:t>
            </w:r>
          </w:p>
        </w:tc>
        <w:tc>
          <w:tcPr>
            <w:tcW w:w="1380"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35</w:t>
            </w:r>
          </w:p>
        </w:tc>
      </w:tr>
      <w:tr w:rsidR="001662B5" w:rsidTr="00C86AAD">
        <w:tc>
          <w:tcPr>
            <w:tcW w:w="576"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2.4.</w:t>
            </w:r>
          </w:p>
        </w:tc>
        <w:tc>
          <w:tcPr>
            <w:tcW w:w="4223" w:type="dxa"/>
            <w:vMerge w:val="restart"/>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roofErr w:type="spellStart"/>
            <w:r>
              <w:rPr>
                <w:rFonts w:ascii="Liberation Serif" w:hAnsi="Liberation Serif" w:cs="Times New Roman"/>
                <w:sz w:val="24"/>
                <w:szCs w:val="24"/>
              </w:rPr>
              <w:t>И.п</w:t>
            </w:r>
            <w:proofErr w:type="spellEnd"/>
            <w:r>
              <w:rPr>
                <w:rFonts w:ascii="Liberation Serif" w:hAnsi="Liberation Serif" w:cs="Times New Roman"/>
                <w:sz w:val="24"/>
                <w:szCs w:val="24"/>
              </w:rPr>
              <w:t>. – стоя в воде у борта бассейна. Отталкиванием двух ног скольжение в воде лежа на груди, руки вперед. Дистанции 11 м</w:t>
            </w:r>
          </w:p>
        </w:tc>
        <w:tc>
          <w:tcPr>
            <w:tcW w:w="1979" w:type="dxa"/>
            <w:vMerge w:val="restart"/>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сек</w:t>
            </w:r>
          </w:p>
        </w:tc>
        <w:tc>
          <w:tcPr>
            <w:tcW w:w="2793" w:type="dxa"/>
            <w:gridSpan w:val="2"/>
          </w:tcPr>
          <w:p w:rsidR="001662B5" w:rsidRDefault="001662B5" w:rsidP="00C86AAD">
            <w:pPr>
              <w:widowControl w:val="0"/>
              <w:autoSpaceDE w:val="0"/>
              <w:autoSpaceDN w:val="0"/>
              <w:adjustRightInd w:val="0"/>
              <w:jc w:val="both"/>
              <w:rPr>
                <w:rFonts w:ascii="Liberation Serif" w:hAnsi="Liberation Serif" w:cs="Times New Roman"/>
                <w:sz w:val="24"/>
                <w:szCs w:val="24"/>
              </w:rPr>
            </w:pPr>
          </w:p>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не более</w:t>
            </w:r>
          </w:p>
        </w:tc>
      </w:tr>
      <w:tr w:rsidR="001662B5" w:rsidTr="00C86AAD">
        <w:tc>
          <w:tcPr>
            <w:tcW w:w="576"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4223"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979" w:type="dxa"/>
            <w:vMerge/>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p>
        </w:tc>
        <w:tc>
          <w:tcPr>
            <w:tcW w:w="1413"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6,7</w:t>
            </w:r>
          </w:p>
        </w:tc>
        <w:tc>
          <w:tcPr>
            <w:tcW w:w="1380"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7,0</w:t>
            </w:r>
          </w:p>
        </w:tc>
      </w:tr>
      <w:tr w:rsidR="001662B5" w:rsidTr="00C86AAD">
        <w:tc>
          <w:tcPr>
            <w:tcW w:w="9571" w:type="dxa"/>
            <w:gridSpan w:val="5"/>
          </w:tcPr>
          <w:p w:rsidR="001662B5" w:rsidRPr="00A6227A" w:rsidRDefault="001662B5" w:rsidP="00C86AAD">
            <w:pPr>
              <w:pStyle w:val="a4"/>
              <w:widowControl w:val="0"/>
              <w:numPr>
                <w:ilvl w:val="0"/>
                <w:numId w:val="7"/>
              </w:numPr>
              <w:autoSpaceDE w:val="0"/>
              <w:autoSpaceDN w:val="0"/>
              <w:adjustRightInd w:val="0"/>
              <w:jc w:val="both"/>
              <w:rPr>
                <w:rFonts w:ascii="Liberation Serif" w:hAnsi="Liberation Serif" w:cs="Times New Roman"/>
                <w:sz w:val="24"/>
                <w:szCs w:val="24"/>
              </w:rPr>
            </w:pPr>
            <w:r w:rsidRPr="00A6227A">
              <w:rPr>
                <w:rFonts w:ascii="Liberation Serif" w:hAnsi="Liberation Serif" w:cs="Times New Roman"/>
                <w:sz w:val="24"/>
                <w:szCs w:val="24"/>
              </w:rPr>
              <w:t>Уровень спортивной квалификации</w:t>
            </w:r>
          </w:p>
        </w:tc>
      </w:tr>
      <w:tr w:rsidR="001662B5" w:rsidTr="00C86AAD">
        <w:tc>
          <w:tcPr>
            <w:tcW w:w="576" w:type="dxa"/>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3.1.</w:t>
            </w:r>
          </w:p>
        </w:tc>
        <w:tc>
          <w:tcPr>
            <w:tcW w:w="8995" w:type="dxa"/>
            <w:gridSpan w:val="4"/>
          </w:tcPr>
          <w:p w:rsidR="001662B5" w:rsidRPr="00834A56" w:rsidRDefault="001662B5" w:rsidP="00C86AAD">
            <w:pPr>
              <w:widowControl w:val="0"/>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Спортивный разряд «кандидат в мастера спорта»</w:t>
            </w:r>
          </w:p>
        </w:tc>
      </w:tr>
    </w:tbl>
    <w:p w:rsidR="001662B5" w:rsidRDefault="001662B5" w:rsidP="001662B5">
      <w:pPr>
        <w:spacing w:after="13" w:line="269" w:lineRule="auto"/>
        <w:ind w:right="55"/>
        <w:jc w:val="both"/>
        <w:rPr>
          <w:rFonts w:ascii="Times New Roman" w:hAnsi="Times New Roman" w:cs="Times New Roman"/>
          <w:sz w:val="28"/>
          <w:szCs w:val="28"/>
        </w:rPr>
      </w:pPr>
      <w:r>
        <w:rPr>
          <w:rFonts w:ascii="Times New Roman" w:hAnsi="Times New Roman" w:cs="Times New Roman"/>
          <w:sz w:val="28"/>
          <w:szCs w:val="28"/>
        </w:rPr>
        <w:t xml:space="preserve">         </w:t>
      </w:r>
    </w:p>
    <w:p w:rsidR="001662B5" w:rsidRPr="00991B63" w:rsidRDefault="001662B5" w:rsidP="001662B5">
      <w:pPr>
        <w:spacing w:after="13" w:line="269" w:lineRule="auto"/>
        <w:ind w:right="55"/>
        <w:jc w:val="both"/>
        <w:rPr>
          <w:rFonts w:ascii="Times New Roman" w:eastAsia="Times New Roman" w:hAnsi="Times New Roman" w:cs="Times New Roman"/>
          <w:color w:val="000000"/>
          <w:sz w:val="28"/>
          <w:szCs w:val="28"/>
          <w:lang w:eastAsia="en-US"/>
        </w:rPr>
      </w:pPr>
      <w:r w:rsidRPr="00991B63">
        <w:rPr>
          <w:rFonts w:ascii="Times New Roman" w:eastAsia="Times New Roman" w:hAnsi="Times New Roman" w:cs="Times New Roman"/>
          <w:color w:val="000000"/>
          <w:sz w:val="28"/>
          <w:szCs w:val="28"/>
          <w:lang w:eastAsia="en-US"/>
        </w:rPr>
        <w:t xml:space="preserve">Тестирование проводится в соответствии с внутренним нормативным актом </w:t>
      </w:r>
      <w:r>
        <w:rPr>
          <w:rFonts w:ascii="Times New Roman" w:eastAsia="Times New Roman" w:hAnsi="Times New Roman" w:cs="Times New Roman"/>
          <w:color w:val="000000"/>
          <w:sz w:val="28"/>
          <w:szCs w:val="28"/>
          <w:lang w:eastAsia="en-US"/>
        </w:rPr>
        <w:t>у</w:t>
      </w:r>
      <w:r w:rsidRPr="00991B63">
        <w:rPr>
          <w:rFonts w:ascii="Times New Roman" w:eastAsia="Times New Roman" w:hAnsi="Times New Roman" w:cs="Times New Roman"/>
          <w:color w:val="000000"/>
          <w:sz w:val="28"/>
          <w:szCs w:val="28"/>
          <w:lang w:eastAsia="en-US"/>
        </w:rPr>
        <w:t xml:space="preserve">чреждения в установленные сроки. </w:t>
      </w:r>
    </w:p>
    <w:p w:rsidR="001662B5" w:rsidRPr="00991B63" w:rsidRDefault="001662B5" w:rsidP="001662B5">
      <w:pPr>
        <w:spacing w:after="13" w:line="269" w:lineRule="auto"/>
        <w:ind w:left="19" w:right="55" w:firstLine="686"/>
        <w:jc w:val="both"/>
        <w:rPr>
          <w:rFonts w:ascii="Times New Roman" w:eastAsia="Times New Roman" w:hAnsi="Times New Roman" w:cs="Times New Roman"/>
          <w:color w:val="000000"/>
          <w:sz w:val="28"/>
          <w:szCs w:val="28"/>
          <w:lang w:eastAsia="en-US"/>
        </w:rPr>
      </w:pPr>
      <w:r w:rsidRPr="00991B63">
        <w:rPr>
          <w:rFonts w:ascii="Times New Roman" w:eastAsia="Times New Roman" w:hAnsi="Times New Roman" w:cs="Times New Roman"/>
          <w:color w:val="000000"/>
          <w:sz w:val="28"/>
          <w:szCs w:val="28"/>
          <w:lang w:eastAsia="en-US"/>
        </w:rPr>
        <w:t xml:space="preserve">Результаты тестирования заносят в </w:t>
      </w:r>
      <w:r>
        <w:rPr>
          <w:rFonts w:ascii="Times New Roman" w:eastAsia="Times New Roman" w:hAnsi="Times New Roman" w:cs="Times New Roman"/>
          <w:color w:val="000000"/>
          <w:sz w:val="28"/>
          <w:szCs w:val="28"/>
          <w:lang w:eastAsia="en-US"/>
        </w:rPr>
        <w:t>протокол</w:t>
      </w:r>
      <w:r w:rsidRPr="00991B63">
        <w:rPr>
          <w:rFonts w:ascii="Times New Roman" w:eastAsia="Times New Roman" w:hAnsi="Times New Roman" w:cs="Times New Roman"/>
          <w:color w:val="000000"/>
          <w:sz w:val="28"/>
          <w:szCs w:val="28"/>
          <w:lang w:eastAsia="en-US"/>
        </w:rPr>
        <w:t>, котор</w:t>
      </w:r>
      <w:r>
        <w:rPr>
          <w:rFonts w:ascii="Times New Roman" w:eastAsia="Times New Roman" w:hAnsi="Times New Roman" w:cs="Times New Roman"/>
          <w:color w:val="000000"/>
          <w:sz w:val="28"/>
          <w:szCs w:val="28"/>
          <w:lang w:eastAsia="en-US"/>
        </w:rPr>
        <w:t>ый</w:t>
      </w:r>
      <w:r w:rsidRPr="00991B63">
        <w:rPr>
          <w:rFonts w:ascii="Times New Roman" w:eastAsia="Times New Roman" w:hAnsi="Times New Roman" w:cs="Times New Roman"/>
          <w:color w:val="000000"/>
          <w:sz w:val="28"/>
          <w:szCs w:val="28"/>
          <w:lang w:eastAsia="en-US"/>
        </w:rPr>
        <w:t xml:space="preserve"> хранится в </w:t>
      </w:r>
      <w:r>
        <w:rPr>
          <w:rFonts w:ascii="Times New Roman" w:eastAsia="Times New Roman" w:hAnsi="Times New Roman" w:cs="Times New Roman"/>
          <w:color w:val="000000"/>
          <w:sz w:val="28"/>
          <w:szCs w:val="28"/>
          <w:lang w:eastAsia="en-US"/>
        </w:rPr>
        <w:t>у</w:t>
      </w:r>
      <w:r w:rsidRPr="00991B63">
        <w:rPr>
          <w:rFonts w:ascii="Times New Roman" w:eastAsia="Times New Roman" w:hAnsi="Times New Roman" w:cs="Times New Roman"/>
          <w:color w:val="000000"/>
          <w:sz w:val="28"/>
          <w:szCs w:val="28"/>
          <w:lang w:eastAsia="en-US"/>
        </w:rPr>
        <w:t xml:space="preserve">чреждении. Необходимо учитывать, что тестирование лучше всего проводить в утренние часы до тренировки, в аналогичных для всех спортсменов условиях. </w:t>
      </w:r>
    </w:p>
    <w:p w:rsidR="001662B5" w:rsidRPr="00991B63" w:rsidRDefault="001662B5" w:rsidP="001662B5">
      <w:pPr>
        <w:spacing w:after="13" w:line="269" w:lineRule="auto"/>
        <w:ind w:left="19" w:right="55" w:firstLine="686"/>
        <w:jc w:val="both"/>
        <w:rPr>
          <w:rFonts w:ascii="Times New Roman" w:eastAsia="Times New Roman" w:hAnsi="Times New Roman" w:cs="Times New Roman"/>
          <w:color w:val="000000"/>
          <w:sz w:val="28"/>
          <w:szCs w:val="28"/>
          <w:lang w:eastAsia="en-US"/>
        </w:rPr>
      </w:pPr>
      <w:r w:rsidRPr="00991B63">
        <w:rPr>
          <w:rFonts w:ascii="Times New Roman" w:eastAsia="Times New Roman" w:hAnsi="Times New Roman" w:cs="Times New Roman"/>
          <w:color w:val="000000"/>
          <w:sz w:val="28"/>
          <w:szCs w:val="28"/>
          <w:lang w:eastAsia="en-US"/>
        </w:rPr>
        <w:t xml:space="preserve">Предварительно проводится 10-минутная разминка. В каждом случае дается установка на достижение максимального результата. С этой целью широко применяется соревновательный метод.  </w:t>
      </w:r>
    </w:p>
    <w:p w:rsidR="001662B5" w:rsidRPr="00991B63" w:rsidRDefault="001662B5" w:rsidP="001662B5">
      <w:pPr>
        <w:spacing w:after="13" w:line="269" w:lineRule="auto"/>
        <w:ind w:left="19" w:right="55" w:firstLine="686"/>
        <w:jc w:val="both"/>
        <w:rPr>
          <w:rFonts w:ascii="Times New Roman" w:eastAsia="Times New Roman" w:hAnsi="Times New Roman" w:cs="Times New Roman"/>
          <w:color w:val="000000"/>
          <w:sz w:val="28"/>
          <w:szCs w:val="28"/>
          <w:lang w:eastAsia="en-US"/>
        </w:rPr>
      </w:pPr>
      <w:r w:rsidRPr="00991B63">
        <w:rPr>
          <w:rFonts w:ascii="Times New Roman" w:eastAsia="Times New Roman" w:hAnsi="Times New Roman" w:cs="Times New Roman"/>
          <w:color w:val="000000"/>
          <w:sz w:val="28"/>
          <w:szCs w:val="28"/>
          <w:lang w:eastAsia="en-US"/>
        </w:rPr>
        <w:t xml:space="preserve">При принятии нормативов следует обратить особое внимание на соблюдение инструкций и создания единых условий для выполнения упражнений всеми лицами, проходящими спортивную подготовку. Лицам, проходящим спортивную подготовку, не сдавшим нормативы по этапам и периодам подготовки, предоставляется возможность продолжить заниматься на том же этапе подготовки в порядке, предусмотренном нормативным актом </w:t>
      </w:r>
      <w:r>
        <w:rPr>
          <w:rFonts w:ascii="Times New Roman" w:eastAsia="Times New Roman" w:hAnsi="Times New Roman" w:cs="Times New Roman"/>
          <w:color w:val="000000"/>
          <w:sz w:val="28"/>
          <w:szCs w:val="28"/>
          <w:lang w:eastAsia="en-US"/>
        </w:rPr>
        <w:t>у</w:t>
      </w:r>
      <w:r w:rsidRPr="00991B63">
        <w:rPr>
          <w:rFonts w:ascii="Times New Roman" w:eastAsia="Times New Roman" w:hAnsi="Times New Roman" w:cs="Times New Roman"/>
          <w:color w:val="000000"/>
          <w:sz w:val="28"/>
          <w:szCs w:val="28"/>
          <w:lang w:eastAsia="en-US"/>
        </w:rPr>
        <w:t xml:space="preserve">чреждения. </w:t>
      </w:r>
    </w:p>
    <w:p w:rsidR="001662B5" w:rsidRPr="00991B63" w:rsidRDefault="001662B5" w:rsidP="001662B5">
      <w:pPr>
        <w:spacing w:after="13" w:line="269" w:lineRule="auto"/>
        <w:ind w:left="19" w:right="55" w:firstLine="686"/>
        <w:jc w:val="both"/>
        <w:rPr>
          <w:rFonts w:ascii="Times New Roman" w:eastAsia="Times New Roman" w:hAnsi="Times New Roman" w:cs="Times New Roman"/>
          <w:color w:val="000000"/>
          <w:sz w:val="28"/>
          <w:szCs w:val="28"/>
          <w:lang w:eastAsia="en-US"/>
        </w:rPr>
      </w:pPr>
      <w:r w:rsidRPr="00991B63">
        <w:rPr>
          <w:rFonts w:ascii="Times New Roman" w:eastAsia="Times New Roman" w:hAnsi="Times New Roman" w:cs="Times New Roman"/>
          <w:color w:val="000000"/>
          <w:sz w:val="28"/>
          <w:szCs w:val="28"/>
          <w:lang w:eastAsia="en-US"/>
        </w:rPr>
        <w:t xml:space="preserve">Уровень спортивной квалификации </w:t>
      </w:r>
      <w:proofErr w:type="gramStart"/>
      <w:r w:rsidRPr="00991B63">
        <w:rPr>
          <w:rFonts w:ascii="Times New Roman" w:eastAsia="Times New Roman" w:hAnsi="Times New Roman" w:cs="Times New Roman"/>
          <w:color w:val="000000"/>
          <w:sz w:val="28"/>
          <w:szCs w:val="28"/>
          <w:lang w:eastAsia="en-US"/>
        </w:rPr>
        <w:t>обучающихся</w:t>
      </w:r>
      <w:proofErr w:type="gramEnd"/>
      <w:r w:rsidRPr="00991B63">
        <w:rPr>
          <w:rFonts w:ascii="Times New Roman" w:eastAsia="Times New Roman" w:hAnsi="Times New Roman" w:cs="Times New Roman"/>
          <w:color w:val="000000"/>
          <w:sz w:val="28"/>
          <w:szCs w:val="28"/>
          <w:lang w:eastAsia="en-US"/>
        </w:rPr>
        <w:t xml:space="preserve"> по годам и этапам спортивной подготовки представлен в таблице 1</w:t>
      </w:r>
      <w:r>
        <w:rPr>
          <w:rFonts w:ascii="Times New Roman" w:eastAsia="Times New Roman" w:hAnsi="Times New Roman" w:cs="Times New Roman"/>
          <w:color w:val="000000"/>
          <w:sz w:val="28"/>
          <w:szCs w:val="28"/>
          <w:lang w:eastAsia="en-US"/>
        </w:rPr>
        <w:t>4</w:t>
      </w:r>
      <w:r w:rsidRPr="00991B63">
        <w:rPr>
          <w:rFonts w:ascii="Times New Roman" w:eastAsia="Times New Roman" w:hAnsi="Times New Roman" w:cs="Times New Roman"/>
          <w:color w:val="000000"/>
          <w:sz w:val="28"/>
          <w:szCs w:val="28"/>
          <w:lang w:eastAsia="en-US"/>
        </w:rPr>
        <w:t xml:space="preserve">. </w:t>
      </w:r>
    </w:p>
    <w:p w:rsidR="001662B5" w:rsidRDefault="001662B5" w:rsidP="001662B5">
      <w:pPr>
        <w:spacing w:after="0" w:line="259" w:lineRule="auto"/>
        <w:jc w:val="right"/>
        <w:rPr>
          <w:rFonts w:ascii="Times New Roman" w:eastAsia="Times New Roman" w:hAnsi="Times New Roman" w:cs="Times New Roman"/>
          <w:color w:val="000000"/>
          <w:sz w:val="28"/>
          <w:szCs w:val="28"/>
          <w:lang w:eastAsia="en-US"/>
        </w:rPr>
      </w:pPr>
      <w:r w:rsidRPr="00991B63">
        <w:rPr>
          <w:rFonts w:ascii="Times New Roman" w:eastAsia="Times New Roman" w:hAnsi="Times New Roman" w:cs="Times New Roman"/>
          <w:color w:val="000000"/>
          <w:sz w:val="28"/>
          <w:szCs w:val="28"/>
          <w:lang w:eastAsia="en-US"/>
        </w:rPr>
        <w:t xml:space="preserve"> Таблица 1</w:t>
      </w:r>
      <w:r w:rsidR="00FE5996">
        <w:rPr>
          <w:rFonts w:ascii="Times New Roman" w:eastAsia="Times New Roman" w:hAnsi="Times New Roman" w:cs="Times New Roman"/>
          <w:color w:val="000000"/>
          <w:sz w:val="28"/>
          <w:szCs w:val="28"/>
          <w:lang w:eastAsia="en-US"/>
        </w:rPr>
        <w:t>7</w:t>
      </w:r>
      <w:r w:rsidRPr="00991B63">
        <w:rPr>
          <w:rFonts w:ascii="Times New Roman" w:eastAsia="Times New Roman" w:hAnsi="Times New Roman" w:cs="Times New Roman"/>
          <w:color w:val="000000"/>
          <w:sz w:val="28"/>
          <w:szCs w:val="28"/>
          <w:lang w:eastAsia="en-US"/>
        </w:rPr>
        <w:t xml:space="preserve"> </w:t>
      </w:r>
    </w:p>
    <w:p w:rsidR="001662B5" w:rsidRPr="00991B63" w:rsidRDefault="001662B5" w:rsidP="001662B5">
      <w:pPr>
        <w:spacing w:after="13" w:line="269" w:lineRule="auto"/>
        <w:ind w:left="10" w:right="55" w:hanging="10"/>
        <w:jc w:val="center"/>
        <w:rPr>
          <w:rFonts w:ascii="Times New Roman" w:eastAsia="Times New Roman" w:hAnsi="Times New Roman" w:cs="Times New Roman"/>
          <w:color w:val="000000"/>
          <w:sz w:val="28"/>
          <w:szCs w:val="28"/>
          <w:lang w:eastAsia="en-US"/>
        </w:rPr>
      </w:pPr>
      <w:r w:rsidRPr="00991B63">
        <w:rPr>
          <w:rFonts w:ascii="Times New Roman" w:eastAsia="Times New Roman" w:hAnsi="Times New Roman" w:cs="Times New Roman"/>
          <w:color w:val="000000"/>
          <w:sz w:val="28"/>
          <w:szCs w:val="28"/>
          <w:lang w:eastAsia="en-US"/>
        </w:rPr>
        <w:t xml:space="preserve">Уровень спортивной квалификации </w:t>
      </w:r>
      <w:proofErr w:type="gramStart"/>
      <w:r w:rsidRPr="00991B63">
        <w:rPr>
          <w:rFonts w:ascii="Times New Roman" w:eastAsia="Times New Roman" w:hAnsi="Times New Roman" w:cs="Times New Roman"/>
          <w:color w:val="000000"/>
          <w:sz w:val="28"/>
          <w:szCs w:val="28"/>
          <w:lang w:eastAsia="en-US"/>
        </w:rPr>
        <w:t>обучающихся</w:t>
      </w:r>
      <w:proofErr w:type="gramEnd"/>
      <w:r w:rsidRPr="00991B63">
        <w:rPr>
          <w:rFonts w:ascii="Times New Roman" w:eastAsia="Times New Roman" w:hAnsi="Times New Roman" w:cs="Times New Roman"/>
          <w:color w:val="000000"/>
          <w:sz w:val="28"/>
          <w:szCs w:val="28"/>
          <w:lang w:eastAsia="en-US"/>
        </w:rPr>
        <w:t xml:space="preserve"> по годам и этапам спортивной подготовки</w:t>
      </w:r>
    </w:p>
    <w:tbl>
      <w:tblPr>
        <w:tblW w:w="9364" w:type="dxa"/>
        <w:tblCellMar>
          <w:top w:w="59" w:type="dxa"/>
          <w:left w:w="106" w:type="dxa"/>
          <w:right w:w="49" w:type="dxa"/>
        </w:tblCellMar>
        <w:tblLook w:val="04A0" w:firstRow="1" w:lastRow="0" w:firstColumn="1" w:lastColumn="0" w:noHBand="0" w:noVBand="1"/>
      </w:tblPr>
      <w:tblGrid>
        <w:gridCol w:w="3148"/>
        <w:gridCol w:w="1636"/>
        <w:gridCol w:w="4580"/>
      </w:tblGrid>
      <w:tr w:rsidR="001662B5" w:rsidRPr="00C0199F" w:rsidTr="00C86AAD">
        <w:trPr>
          <w:trHeight w:val="840"/>
        </w:trPr>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62B5" w:rsidRPr="00C0199F" w:rsidRDefault="001662B5" w:rsidP="00C86AAD">
            <w:pPr>
              <w:ind w:right="61"/>
              <w:jc w:val="center"/>
              <w:rPr>
                <w:rFonts w:ascii="Times New Roman" w:eastAsia="Times New Roman" w:hAnsi="Times New Roman" w:cs="Times New Roman"/>
                <w:color w:val="000000"/>
                <w:sz w:val="24"/>
                <w:szCs w:val="28"/>
                <w:lang w:val="en-US" w:eastAsia="en-US"/>
              </w:rPr>
            </w:pPr>
            <w:proofErr w:type="spellStart"/>
            <w:r w:rsidRPr="00C0199F">
              <w:rPr>
                <w:rFonts w:ascii="Times New Roman" w:eastAsia="Times New Roman" w:hAnsi="Times New Roman" w:cs="Times New Roman"/>
                <w:color w:val="000000"/>
                <w:sz w:val="24"/>
                <w:szCs w:val="28"/>
                <w:lang w:val="en-US" w:eastAsia="en-US"/>
              </w:rPr>
              <w:t>Этап</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спортивной</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подготовки</w:t>
            </w:r>
            <w:proofErr w:type="spellEnd"/>
            <w:r w:rsidRPr="00C0199F">
              <w:rPr>
                <w:rFonts w:ascii="Times New Roman" w:eastAsia="Times New Roman" w:hAnsi="Times New Roman" w:cs="Times New Roman"/>
                <w:color w:val="000000"/>
                <w:sz w:val="24"/>
                <w:szCs w:val="28"/>
                <w:lang w:val="en-US" w:eastAsia="en-US"/>
              </w:rPr>
              <w:t xml:space="preserve">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1662B5" w:rsidRPr="00C0199F" w:rsidRDefault="001662B5" w:rsidP="00C86AAD">
            <w:pPr>
              <w:jc w:val="center"/>
              <w:rPr>
                <w:rFonts w:ascii="Times New Roman" w:eastAsia="Times New Roman" w:hAnsi="Times New Roman" w:cs="Times New Roman"/>
                <w:color w:val="000000"/>
                <w:sz w:val="24"/>
                <w:szCs w:val="28"/>
                <w:lang w:eastAsia="en-US"/>
              </w:rPr>
            </w:pPr>
            <w:r w:rsidRPr="00C0199F">
              <w:rPr>
                <w:rFonts w:ascii="Times New Roman" w:eastAsia="Times New Roman" w:hAnsi="Times New Roman" w:cs="Times New Roman"/>
                <w:color w:val="000000"/>
                <w:sz w:val="24"/>
                <w:szCs w:val="28"/>
                <w:lang w:eastAsia="en-US"/>
              </w:rPr>
              <w:t xml:space="preserve">Уровень спортивной квалификации для перевода </w:t>
            </w:r>
            <w:proofErr w:type="gramStart"/>
            <w:r w:rsidRPr="00C0199F">
              <w:rPr>
                <w:rFonts w:ascii="Times New Roman" w:eastAsia="Times New Roman" w:hAnsi="Times New Roman" w:cs="Times New Roman"/>
                <w:color w:val="000000"/>
                <w:sz w:val="24"/>
                <w:szCs w:val="28"/>
                <w:lang w:eastAsia="en-US"/>
              </w:rPr>
              <w:t>обучающихся</w:t>
            </w:r>
            <w:proofErr w:type="gramEnd"/>
            <w:r w:rsidRPr="00C0199F">
              <w:rPr>
                <w:rFonts w:ascii="Times New Roman" w:eastAsia="Times New Roman" w:hAnsi="Times New Roman" w:cs="Times New Roman"/>
                <w:color w:val="000000"/>
                <w:sz w:val="24"/>
                <w:szCs w:val="28"/>
                <w:lang w:eastAsia="en-US"/>
              </w:rPr>
              <w:t xml:space="preserve"> на следующий этап спортивной подготовки </w:t>
            </w:r>
          </w:p>
        </w:tc>
      </w:tr>
      <w:tr w:rsidR="001662B5" w:rsidRPr="00C0199F" w:rsidTr="00C86AAD">
        <w:trPr>
          <w:trHeight w:val="415"/>
        </w:trPr>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Pr>
          <w:p w:rsidR="001662B5" w:rsidRPr="00C0199F" w:rsidRDefault="001662B5" w:rsidP="00C86AAD">
            <w:pPr>
              <w:ind w:right="59"/>
              <w:jc w:val="center"/>
              <w:rPr>
                <w:rFonts w:ascii="Times New Roman" w:eastAsia="Times New Roman" w:hAnsi="Times New Roman" w:cs="Times New Roman"/>
                <w:color w:val="000000"/>
                <w:sz w:val="24"/>
                <w:szCs w:val="28"/>
                <w:lang w:val="en-US" w:eastAsia="en-US"/>
              </w:rPr>
            </w:pPr>
            <w:proofErr w:type="spellStart"/>
            <w:r w:rsidRPr="00C0199F">
              <w:rPr>
                <w:rFonts w:ascii="Times New Roman" w:eastAsia="Times New Roman" w:hAnsi="Times New Roman" w:cs="Times New Roman"/>
                <w:color w:val="000000"/>
                <w:sz w:val="24"/>
                <w:szCs w:val="28"/>
                <w:lang w:val="en-US" w:eastAsia="en-US"/>
              </w:rPr>
              <w:t>этап</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начальной</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подготовки</w:t>
            </w:r>
            <w:proofErr w:type="spellEnd"/>
            <w:r w:rsidRPr="00C0199F">
              <w:rPr>
                <w:rFonts w:ascii="Times New Roman" w:eastAsia="Times New Roman" w:hAnsi="Times New Roman" w:cs="Times New Roman"/>
                <w:color w:val="000000"/>
                <w:sz w:val="24"/>
                <w:szCs w:val="28"/>
                <w:lang w:val="en-US" w:eastAsia="en-US"/>
              </w:rPr>
              <w:t xml:space="preserve">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1662B5" w:rsidRPr="00C0199F" w:rsidRDefault="001662B5" w:rsidP="00C86AAD">
            <w:pPr>
              <w:ind w:right="63"/>
              <w:jc w:val="center"/>
              <w:rPr>
                <w:rFonts w:ascii="Times New Roman" w:eastAsia="Times New Roman" w:hAnsi="Times New Roman" w:cs="Times New Roman"/>
                <w:color w:val="000000"/>
                <w:sz w:val="24"/>
                <w:szCs w:val="28"/>
                <w:lang w:val="en-US" w:eastAsia="en-US"/>
              </w:rPr>
            </w:pPr>
            <w:proofErr w:type="spellStart"/>
            <w:r w:rsidRPr="00C0199F">
              <w:rPr>
                <w:rFonts w:ascii="Times New Roman" w:eastAsia="Times New Roman" w:hAnsi="Times New Roman" w:cs="Times New Roman"/>
                <w:color w:val="000000"/>
                <w:sz w:val="24"/>
                <w:szCs w:val="28"/>
                <w:lang w:val="en-US" w:eastAsia="en-US"/>
              </w:rPr>
              <w:t>не</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устанавливается</w:t>
            </w:r>
            <w:proofErr w:type="spellEnd"/>
            <w:r w:rsidRPr="00C0199F">
              <w:rPr>
                <w:rFonts w:ascii="Times New Roman" w:eastAsia="Times New Roman" w:hAnsi="Times New Roman" w:cs="Times New Roman"/>
                <w:color w:val="000000"/>
                <w:sz w:val="24"/>
                <w:szCs w:val="28"/>
                <w:lang w:val="en-US" w:eastAsia="en-US"/>
              </w:rPr>
              <w:t xml:space="preserve"> </w:t>
            </w:r>
          </w:p>
        </w:tc>
      </w:tr>
      <w:tr w:rsidR="001662B5" w:rsidRPr="00C0199F" w:rsidTr="00C86AAD">
        <w:trPr>
          <w:trHeight w:val="1114"/>
        </w:trPr>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62B5" w:rsidRPr="00C0199F" w:rsidRDefault="001662B5" w:rsidP="00C86AAD">
            <w:pPr>
              <w:jc w:val="center"/>
              <w:rPr>
                <w:rFonts w:ascii="Times New Roman" w:eastAsia="Times New Roman" w:hAnsi="Times New Roman" w:cs="Times New Roman"/>
                <w:color w:val="000000"/>
                <w:sz w:val="24"/>
                <w:szCs w:val="28"/>
                <w:lang w:val="en-US" w:eastAsia="en-US"/>
              </w:rPr>
            </w:pPr>
            <w:proofErr w:type="spellStart"/>
            <w:r w:rsidRPr="00C0199F">
              <w:rPr>
                <w:rFonts w:ascii="Times New Roman" w:eastAsia="Times New Roman" w:hAnsi="Times New Roman" w:cs="Times New Roman"/>
                <w:color w:val="000000"/>
                <w:sz w:val="24"/>
                <w:szCs w:val="28"/>
                <w:lang w:val="en-US" w:eastAsia="en-US"/>
              </w:rPr>
              <w:t>Учебно-тренировочный</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этап</w:t>
            </w:r>
            <w:proofErr w:type="spellEnd"/>
            <w:r w:rsidRPr="00C0199F">
              <w:rPr>
                <w:rFonts w:ascii="Times New Roman" w:eastAsia="Times New Roman" w:hAnsi="Times New Roman" w:cs="Times New Roman"/>
                <w:color w:val="000000"/>
                <w:sz w:val="24"/>
                <w:szCs w:val="28"/>
                <w:lang w:val="en-US" w:eastAsia="en-US"/>
              </w:rPr>
              <w:t xml:space="preserve"> </w:t>
            </w:r>
          </w:p>
        </w:tc>
        <w:tc>
          <w:tcPr>
            <w:tcW w:w="1636" w:type="dxa"/>
            <w:tcBorders>
              <w:top w:val="single" w:sz="4" w:space="0" w:color="000000"/>
              <w:left w:val="single" w:sz="4" w:space="0" w:color="auto"/>
              <w:bottom w:val="single" w:sz="4" w:space="0" w:color="000000"/>
              <w:right w:val="single" w:sz="4" w:space="0" w:color="000000"/>
            </w:tcBorders>
            <w:shd w:val="clear" w:color="auto" w:fill="auto"/>
          </w:tcPr>
          <w:p w:rsidR="001662B5" w:rsidRPr="00C0199F" w:rsidRDefault="001662B5" w:rsidP="00C86AAD">
            <w:pPr>
              <w:rPr>
                <w:rFonts w:ascii="Times New Roman" w:eastAsia="Times New Roman" w:hAnsi="Times New Roman" w:cs="Times New Roman"/>
                <w:color w:val="000000"/>
                <w:sz w:val="24"/>
                <w:szCs w:val="28"/>
                <w:lang w:val="en-US" w:eastAsia="en-US"/>
              </w:rPr>
            </w:pPr>
            <w:proofErr w:type="spellStart"/>
            <w:r w:rsidRPr="00C0199F">
              <w:rPr>
                <w:rFonts w:ascii="Times New Roman" w:eastAsia="Times New Roman" w:hAnsi="Times New Roman" w:cs="Times New Roman"/>
                <w:color w:val="000000"/>
                <w:sz w:val="24"/>
                <w:szCs w:val="28"/>
                <w:lang w:val="en-US" w:eastAsia="en-US"/>
              </w:rPr>
              <w:t>До</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трех</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лет</w:t>
            </w:r>
            <w:proofErr w:type="spellEnd"/>
            <w:r w:rsidRPr="00C0199F">
              <w:rPr>
                <w:rFonts w:ascii="Times New Roman" w:eastAsia="Times New Roman" w:hAnsi="Times New Roman" w:cs="Times New Roman"/>
                <w:color w:val="000000"/>
                <w:sz w:val="24"/>
                <w:szCs w:val="28"/>
                <w:lang w:val="en-US" w:eastAsia="en-US"/>
              </w:rPr>
              <w:t xml:space="preserve">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1662B5" w:rsidRDefault="001662B5" w:rsidP="00C86AAD">
            <w:pPr>
              <w:spacing w:after="47" w:line="238" w:lineRule="auto"/>
              <w:ind w:left="2" w:right="60"/>
              <w:jc w:val="both"/>
              <w:rPr>
                <w:rFonts w:ascii="Times New Roman" w:eastAsia="Times New Roman" w:hAnsi="Times New Roman" w:cs="Times New Roman"/>
                <w:color w:val="000000"/>
                <w:sz w:val="24"/>
                <w:szCs w:val="28"/>
                <w:lang w:eastAsia="en-US"/>
              </w:rPr>
            </w:pPr>
            <w:r w:rsidRPr="00C0199F">
              <w:rPr>
                <w:rFonts w:ascii="Times New Roman" w:eastAsia="Times New Roman" w:hAnsi="Times New Roman" w:cs="Times New Roman"/>
                <w:color w:val="000000"/>
                <w:sz w:val="24"/>
                <w:szCs w:val="28"/>
                <w:lang w:eastAsia="en-US"/>
              </w:rPr>
              <w:t xml:space="preserve"> Спортивные разряды –</w:t>
            </w:r>
          </w:p>
          <w:p w:rsidR="001662B5" w:rsidRPr="00C0199F" w:rsidRDefault="001662B5" w:rsidP="00C86AAD">
            <w:pPr>
              <w:spacing w:after="47" w:line="238" w:lineRule="auto"/>
              <w:ind w:left="2" w:right="60"/>
              <w:jc w:val="both"/>
              <w:rPr>
                <w:rFonts w:ascii="Times New Roman" w:eastAsia="Times New Roman" w:hAnsi="Times New Roman" w:cs="Times New Roman"/>
                <w:color w:val="000000"/>
                <w:sz w:val="24"/>
                <w:szCs w:val="28"/>
                <w:lang w:eastAsia="en-US"/>
              </w:rPr>
            </w:pPr>
            <w:r w:rsidRPr="00C0199F">
              <w:rPr>
                <w:rFonts w:ascii="Times New Roman" w:eastAsia="Times New Roman" w:hAnsi="Times New Roman" w:cs="Times New Roman"/>
                <w:color w:val="000000"/>
                <w:sz w:val="24"/>
                <w:szCs w:val="28"/>
                <w:lang w:eastAsia="en-US"/>
              </w:rPr>
              <w:t>«третий юношеский спортивный разряд», «второй юношеск</w:t>
            </w:r>
            <w:r>
              <w:rPr>
                <w:rFonts w:ascii="Times New Roman" w:eastAsia="Times New Roman" w:hAnsi="Times New Roman" w:cs="Times New Roman"/>
                <w:color w:val="000000"/>
                <w:sz w:val="24"/>
                <w:szCs w:val="28"/>
                <w:lang w:eastAsia="en-US"/>
              </w:rPr>
              <w:t xml:space="preserve">ий спортивный разряд», «первый </w:t>
            </w:r>
            <w:r w:rsidRPr="00C0199F">
              <w:rPr>
                <w:rFonts w:ascii="Times New Roman" w:eastAsia="Times New Roman" w:hAnsi="Times New Roman" w:cs="Times New Roman"/>
                <w:color w:val="000000"/>
                <w:sz w:val="24"/>
                <w:szCs w:val="28"/>
                <w:lang w:eastAsia="en-US"/>
              </w:rPr>
              <w:t xml:space="preserve">юношеский </w:t>
            </w:r>
            <w:r>
              <w:rPr>
                <w:rFonts w:ascii="Times New Roman" w:eastAsia="Times New Roman" w:hAnsi="Times New Roman" w:cs="Times New Roman"/>
                <w:color w:val="000000"/>
                <w:sz w:val="24"/>
                <w:szCs w:val="28"/>
                <w:lang w:eastAsia="en-US"/>
              </w:rPr>
              <w:t xml:space="preserve"> </w:t>
            </w:r>
            <w:r w:rsidRPr="00C0199F">
              <w:rPr>
                <w:rFonts w:ascii="Times New Roman" w:eastAsia="Times New Roman" w:hAnsi="Times New Roman" w:cs="Times New Roman"/>
                <w:color w:val="000000"/>
                <w:sz w:val="24"/>
                <w:szCs w:val="28"/>
                <w:lang w:eastAsia="en-US"/>
              </w:rPr>
              <w:t xml:space="preserve">спортивный разряд» </w:t>
            </w:r>
          </w:p>
        </w:tc>
      </w:tr>
      <w:tr w:rsidR="001662B5" w:rsidRPr="00C0199F" w:rsidTr="00C86AAD">
        <w:trPr>
          <w:trHeight w:val="838"/>
        </w:trPr>
        <w:tc>
          <w:tcPr>
            <w:tcW w:w="3148" w:type="dxa"/>
            <w:vMerge/>
            <w:tcBorders>
              <w:top w:val="single" w:sz="4" w:space="0" w:color="auto"/>
              <w:left w:val="single" w:sz="4" w:space="0" w:color="auto"/>
              <w:bottom w:val="single" w:sz="4" w:space="0" w:color="auto"/>
              <w:right w:val="single" w:sz="4" w:space="0" w:color="auto"/>
            </w:tcBorders>
            <w:shd w:val="clear" w:color="auto" w:fill="auto"/>
          </w:tcPr>
          <w:p w:rsidR="001662B5" w:rsidRPr="00C0199F" w:rsidRDefault="001662B5" w:rsidP="00C86AAD">
            <w:pPr>
              <w:spacing w:after="160"/>
              <w:rPr>
                <w:rFonts w:ascii="Times New Roman" w:eastAsia="Times New Roman" w:hAnsi="Times New Roman" w:cs="Times New Roman"/>
                <w:color w:val="000000"/>
                <w:sz w:val="24"/>
                <w:szCs w:val="28"/>
                <w:lang w:eastAsia="en-US"/>
              </w:rPr>
            </w:pPr>
          </w:p>
        </w:tc>
        <w:tc>
          <w:tcPr>
            <w:tcW w:w="1636" w:type="dxa"/>
            <w:tcBorders>
              <w:top w:val="single" w:sz="4" w:space="0" w:color="000000"/>
              <w:left w:val="single" w:sz="4" w:space="0" w:color="auto"/>
              <w:bottom w:val="single" w:sz="4" w:space="0" w:color="000000"/>
              <w:right w:val="single" w:sz="4" w:space="0" w:color="000000"/>
            </w:tcBorders>
            <w:shd w:val="clear" w:color="auto" w:fill="auto"/>
          </w:tcPr>
          <w:p w:rsidR="001662B5" w:rsidRPr="00C0199F" w:rsidRDefault="001662B5" w:rsidP="00C86AAD">
            <w:pPr>
              <w:rPr>
                <w:rFonts w:ascii="Times New Roman" w:eastAsia="Times New Roman" w:hAnsi="Times New Roman" w:cs="Times New Roman"/>
                <w:color w:val="000000"/>
                <w:sz w:val="24"/>
                <w:szCs w:val="28"/>
                <w:lang w:val="en-US" w:eastAsia="en-US"/>
              </w:rPr>
            </w:pPr>
            <w:proofErr w:type="spellStart"/>
            <w:r w:rsidRPr="00C0199F">
              <w:rPr>
                <w:rFonts w:ascii="Times New Roman" w:eastAsia="Times New Roman" w:hAnsi="Times New Roman" w:cs="Times New Roman"/>
                <w:color w:val="000000"/>
                <w:sz w:val="24"/>
                <w:szCs w:val="28"/>
                <w:lang w:val="en-US" w:eastAsia="en-US"/>
              </w:rPr>
              <w:t>Свыше</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трех</w:t>
            </w:r>
            <w:proofErr w:type="spellEnd"/>
            <w:r w:rsidRPr="00C0199F">
              <w:rPr>
                <w:rFonts w:ascii="Times New Roman" w:eastAsia="Times New Roman" w:hAnsi="Times New Roman" w:cs="Times New Roman"/>
                <w:color w:val="000000"/>
                <w:sz w:val="24"/>
                <w:szCs w:val="28"/>
                <w:lang w:val="en-US" w:eastAsia="en-US"/>
              </w:rPr>
              <w:t xml:space="preserve"> </w:t>
            </w:r>
            <w:proofErr w:type="spellStart"/>
            <w:r w:rsidRPr="00C0199F">
              <w:rPr>
                <w:rFonts w:ascii="Times New Roman" w:eastAsia="Times New Roman" w:hAnsi="Times New Roman" w:cs="Times New Roman"/>
                <w:color w:val="000000"/>
                <w:sz w:val="24"/>
                <w:szCs w:val="28"/>
                <w:lang w:val="en-US" w:eastAsia="en-US"/>
              </w:rPr>
              <w:t>лет</w:t>
            </w:r>
            <w:proofErr w:type="spellEnd"/>
            <w:r w:rsidRPr="00C0199F">
              <w:rPr>
                <w:rFonts w:ascii="Times New Roman" w:eastAsia="Times New Roman" w:hAnsi="Times New Roman" w:cs="Times New Roman"/>
                <w:color w:val="000000"/>
                <w:sz w:val="24"/>
                <w:szCs w:val="28"/>
                <w:lang w:val="en-US" w:eastAsia="en-US"/>
              </w:rPr>
              <w:t xml:space="preserve">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1662B5" w:rsidRPr="00C0199F" w:rsidRDefault="001662B5" w:rsidP="00C86AAD">
            <w:pPr>
              <w:ind w:left="2" w:right="60"/>
              <w:rPr>
                <w:rFonts w:ascii="Times New Roman" w:eastAsia="Times New Roman" w:hAnsi="Times New Roman" w:cs="Times New Roman"/>
                <w:color w:val="000000"/>
                <w:sz w:val="24"/>
                <w:szCs w:val="28"/>
                <w:lang w:eastAsia="en-US"/>
              </w:rPr>
            </w:pPr>
            <w:r w:rsidRPr="00C0199F">
              <w:rPr>
                <w:rFonts w:ascii="Times New Roman" w:eastAsia="Times New Roman" w:hAnsi="Times New Roman" w:cs="Times New Roman"/>
                <w:color w:val="000000"/>
                <w:sz w:val="24"/>
                <w:szCs w:val="28"/>
                <w:lang w:eastAsia="en-US"/>
              </w:rPr>
              <w:t xml:space="preserve"> Спортивные разряды – «третий спортив</w:t>
            </w:r>
            <w:r>
              <w:rPr>
                <w:rFonts w:ascii="Times New Roman" w:eastAsia="Times New Roman" w:hAnsi="Times New Roman" w:cs="Times New Roman"/>
                <w:color w:val="000000"/>
                <w:sz w:val="24"/>
                <w:szCs w:val="28"/>
                <w:lang w:eastAsia="en-US"/>
              </w:rPr>
              <w:t xml:space="preserve">ный разряд», «второй спортивный </w:t>
            </w:r>
            <w:r w:rsidRPr="00C0199F">
              <w:rPr>
                <w:rFonts w:ascii="Times New Roman" w:eastAsia="Times New Roman" w:hAnsi="Times New Roman" w:cs="Times New Roman"/>
                <w:color w:val="000000"/>
                <w:sz w:val="24"/>
                <w:szCs w:val="28"/>
                <w:lang w:eastAsia="en-US"/>
              </w:rPr>
              <w:t xml:space="preserve">разряд», «первый спортивный разряд» </w:t>
            </w:r>
          </w:p>
        </w:tc>
      </w:tr>
      <w:tr w:rsidR="001662B5" w:rsidRPr="00C0199F" w:rsidTr="00C86AAD">
        <w:trPr>
          <w:trHeight w:val="838"/>
        </w:trPr>
        <w:tc>
          <w:tcPr>
            <w:tcW w:w="3148" w:type="dxa"/>
            <w:tcBorders>
              <w:top w:val="single" w:sz="4" w:space="0" w:color="auto"/>
              <w:left w:val="single" w:sz="4" w:space="0" w:color="auto"/>
              <w:bottom w:val="single" w:sz="4" w:space="0" w:color="auto"/>
              <w:right w:val="single" w:sz="4" w:space="0" w:color="auto"/>
            </w:tcBorders>
            <w:shd w:val="clear" w:color="auto" w:fill="auto"/>
          </w:tcPr>
          <w:p w:rsidR="001662B5" w:rsidRPr="00C0199F" w:rsidRDefault="001662B5" w:rsidP="00C86AAD">
            <w:pPr>
              <w:spacing w:after="160"/>
              <w:rPr>
                <w:rFonts w:ascii="Times New Roman" w:eastAsia="Times New Roman" w:hAnsi="Times New Roman" w:cs="Times New Roman"/>
                <w:color w:val="000000"/>
                <w:sz w:val="24"/>
                <w:szCs w:val="28"/>
                <w:lang w:eastAsia="en-US"/>
              </w:rPr>
            </w:pPr>
            <w:r w:rsidRPr="00C0199F">
              <w:rPr>
                <w:rFonts w:ascii="Times New Roman" w:eastAsia="Times New Roman" w:hAnsi="Times New Roman" w:cs="Times New Roman"/>
                <w:color w:val="000000"/>
                <w:sz w:val="24"/>
                <w:szCs w:val="28"/>
                <w:lang w:eastAsia="en-US"/>
              </w:rPr>
              <w:t>Этап совершенствования спортивного мастерства</w:t>
            </w:r>
          </w:p>
        </w:tc>
        <w:tc>
          <w:tcPr>
            <w:tcW w:w="1636" w:type="dxa"/>
            <w:tcBorders>
              <w:top w:val="single" w:sz="4" w:space="0" w:color="000000"/>
              <w:left w:val="single" w:sz="4" w:space="0" w:color="auto"/>
              <w:bottom w:val="single" w:sz="4" w:space="0" w:color="000000"/>
              <w:right w:val="single" w:sz="4" w:space="0" w:color="000000"/>
            </w:tcBorders>
            <w:shd w:val="clear" w:color="auto" w:fill="auto"/>
          </w:tcPr>
          <w:p w:rsidR="001662B5" w:rsidRPr="00C0199F" w:rsidRDefault="001662B5" w:rsidP="00C86AAD">
            <w:pPr>
              <w:rPr>
                <w:rFonts w:ascii="Times New Roman" w:eastAsia="Times New Roman" w:hAnsi="Times New Roman" w:cs="Times New Roman"/>
                <w:color w:val="000000"/>
                <w:sz w:val="24"/>
                <w:szCs w:val="28"/>
                <w:lang w:eastAsia="en-US"/>
              </w:rPr>
            </w:pPr>
            <w:r w:rsidRPr="00C0199F">
              <w:rPr>
                <w:rFonts w:ascii="Times New Roman" w:eastAsia="Times New Roman" w:hAnsi="Times New Roman" w:cs="Times New Roman"/>
                <w:color w:val="000000"/>
                <w:sz w:val="24"/>
                <w:szCs w:val="28"/>
                <w:lang w:eastAsia="en-US"/>
              </w:rPr>
              <w:t xml:space="preserve"> До трех лет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1662B5" w:rsidRPr="00C0199F" w:rsidRDefault="001662B5" w:rsidP="00C86AAD">
            <w:pPr>
              <w:ind w:left="2" w:right="60"/>
              <w:jc w:val="both"/>
              <w:rPr>
                <w:rFonts w:ascii="Times New Roman" w:eastAsia="Times New Roman" w:hAnsi="Times New Roman" w:cs="Times New Roman"/>
                <w:color w:val="000000"/>
                <w:sz w:val="24"/>
                <w:szCs w:val="28"/>
                <w:lang w:eastAsia="en-US"/>
              </w:rPr>
            </w:pPr>
            <w:r w:rsidRPr="00C0199F">
              <w:rPr>
                <w:rFonts w:ascii="Times New Roman" w:eastAsia="Times New Roman" w:hAnsi="Times New Roman" w:cs="Times New Roman"/>
                <w:color w:val="000000"/>
                <w:sz w:val="24"/>
                <w:szCs w:val="28"/>
                <w:lang w:eastAsia="en-US"/>
              </w:rPr>
              <w:t xml:space="preserve"> Спортивны</w:t>
            </w:r>
            <w:r>
              <w:rPr>
                <w:rFonts w:ascii="Times New Roman" w:eastAsia="Times New Roman" w:hAnsi="Times New Roman" w:cs="Times New Roman"/>
                <w:color w:val="000000"/>
                <w:sz w:val="24"/>
                <w:szCs w:val="28"/>
                <w:lang w:eastAsia="en-US"/>
              </w:rPr>
              <w:t>й</w:t>
            </w:r>
            <w:r w:rsidRPr="00C0199F">
              <w:rPr>
                <w:rFonts w:ascii="Times New Roman" w:eastAsia="Times New Roman" w:hAnsi="Times New Roman" w:cs="Times New Roman"/>
                <w:color w:val="000000"/>
                <w:sz w:val="24"/>
                <w:szCs w:val="28"/>
                <w:lang w:eastAsia="en-US"/>
              </w:rPr>
              <w:t xml:space="preserve"> разряд – «кандидат в мастера спорта»</w:t>
            </w:r>
          </w:p>
        </w:tc>
      </w:tr>
    </w:tbl>
    <w:p w:rsidR="001662B5" w:rsidRPr="001662B5" w:rsidRDefault="001662B5" w:rsidP="00C86AAD">
      <w:pPr>
        <w:rPr>
          <w:rFonts w:ascii="Liberation Serif" w:hAnsi="Liberation Serif" w:cs="Times New Roman"/>
          <w:b/>
          <w:sz w:val="28"/>
          <w:szCs w:val="28"/>
        </w:rPr>
      </w:pPr>
    </w:p>
    <w:p w:rsidR="006972E3" w:rsidRDefault="006972E3" w:rsidP="00975C4E">
      <w:pPr>
        <w:pStyle w:val="a4"/>
        <w:numPr>
          <w:ilvl w:val="1"/>
          <w:numId w:val="31"/>
        </w:numPr>
        <w:tabs>
          <w:tab w:val="left" w:pos="1276"/>
        </w:tabs>
        <w:autoSpaceDE w:val="0"/>
        <w:autoSpaceDN w:val="0"/>
        <w:adjustRightInd w:val="0"/>
        <w:spacing w:after="0" w:line="240" w:lineRule="auto"/>
        <w:ind w:left="0" w:firstLine="284"/>
        <w:jc w:val="both"/>
        <w:outlineLvl w:val="0"/>
        <w:rPr>
          <w:rFonts w:ascii="Liberation Serif" w:hAnsi="Liberation Serif" w:cs="Times New Roman"/>
          <w:b/>
          <w:sz w:val="28"/>
          <w:szCs w:val="28"/>
        </w:rPr>
      </w:pPr>
      <w:r w:rsidRPr="00265F75">
        <w:rPr>
          <w:rFonts w:ascii="Liberation Serif" w:hAnsi="Liberation Serif" w:cs="Times New Roman"/>
          <w:sz w:val="28"/>
          <w:szCs w:val="28"/>
        </w:rPr>
        <w:t xml:space="preserve"> </w:t>
      </w:r>
      <w:bookmarkStart w:id="14" w:name="_Toc134036609"/>
      <w:r w:rsidRPr="00265F75">
        <w:rPr>
          <w:rFonts w:ascii="Liberation Serif" w:hAnsi="Liberation Serif" w:cs="Times New Roman"/>
          <w:b/>
          <w:sz w:val="28"/>
          <w:szCs w:val="28"/>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bookmarkEnd w:id="14"/>
    </w:p>
    <w:p w:rsidR="006607C4" w:rsidRDefault="006607C4" w:rsidP="00C86AAD">
      <w:pPr>
        <w:pStyle w:val="a4"/>
        <w:tabs>
          <w:tab w:val="left" w:pos="1276"/>
        </w:tabs>
        <w:autoSpaceDE w:val="0"/>
        <w:autoSpaceDN w:val="0"/>
        <w:adjustRightInd w:val="0"/>
        <w:spacing w:after="0" w:line="240" w:lineRule="auto"/>
        <w:ind w:left="284"/>
        <w:jc w:val="both"/>
        <w:rPr>
          <w:rFonts w:ascii="Liberation Serif" w:hAnsi="Liberation Serif" w:cs="Times New Roman"/>
          <w:b/>
          <w:sz w:val="28"/>
          <w:szCs w:val="28"/>
        </w:rPr>
      </w:pPr>
    </w:p>
    <w:p w:rsidR="006607C4" w:rsidRPr="00A44C68" w:rsidRDefault="006607C4" w:rsidP="006607C4">
      <w:pPr>
        <w:widowControl w:val="0"/>
        <w:tabs>
          <w:tab w:val="num" w:pos="920"/>
        </w:tabs>
        <w:overflowPunct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rPr>
        <w:t xml:space="preserve">     </w:t>
      </w:r>
      <w:r w:rsidRPr="00A44C68">
        <w:rPr>
          <w:rFonts w:ascii="Times New Roman" w:hAnsi="Times New Roman" w:cs="Times New Roman"/>
          <w:color w:val="000000"/>
          <w:sz w:val="28"/>
          <w:szCs w:val="28"/>
        </w:rPr>
        <w:t xml:space="preserve">К критериям </w:t>
      </w:r>
      <w:r>
        <w:rPr>
          <w:rFonts w:ascii="Times New Roman" w:hAnsi="Times New Roman" w:cs="Times New Roman"/>
          <w:color w:val="000000"/>
          <w:sz w:val="28"/>
          <w:szCs w:val="28"/>
        </w:rPr>
        <w:t xml:space="preserve">оценки результатов освоения программы у </w:t>
      </w:r>
      <w:r w:rsidRPr="00A44C68">
        <w:rPr>
          <w:rFonts w:ascii="Times New Roman" w:hAnsi="Times New Roman" w:cs="Times New Roman"/>
          <w:color w:val="000000"/>
          <w:sz w:val="28"/>
          <w:szCs w:val="28"/>
        </w:rPr>
        <w:t xml:space="preserve"> лиц, проходящих спортивную подготовку, относятся: </w:t>
      </w:r>
    </w:p>
    <w:p w:rsidR="006607C4" w:rsidRPr="00A44C68" w:rsidRDefault="006607C4" w:rsidP="006607C4">
      <w:pPr>
        <w:widowControl w:val="0"/>
        <w:numPr>
          <w:ilvl w:val="0"/>
          <w:numId w:val="33"/>
        </w:numPr>
        <w:overflowPunct w:val="0"/>
        <w:autoSpaceDE w:val="0"/>
        <w:autoSpaceDN w:val="0"/>
        <w:adjustRightInd w:val="0"/>
        <w:spacing w:after="0" w:line="240" w:lineRule="auto"/>
        <w:ind w:left="0" w:right="20" w:firstLine="569"/>
        <w:jc w:val="both"/>
        <w:rPr>
          <w:rFonts w:ascii="Times New Roman" w:hAnsi="Times New Roman" w:cs="Times New Roman"/>
          <w:color w:val="000000"/>
          <w:sz w:val="28"/>
          <w:szCs w:val="28"/>
        </w:rPr>
      </w:pPr>
      <w:r w:rsidRPr="00A44C68">
        <w:rPr>
          <w:rFonts w:ascii="Times New Roman" w:hAnsi="Times New Roman" w:cs="Times New Roman"/>
          <w:color w:val="000000"/>
          <w:sz w:val="28"/>
          <w:szCs w:val="28"/>
        </w:rPr>
        <w:t xml:space="preserve">на этапе начальной подготовки: возраст, состояние здоровья, соответствие </w:t>
      </w:r>
      <w:proofErr w:type="spellStart"/>
      <w:r w:rsidRPr="00A44C68">
        <w:rPr>
          <w:rFonts w:ascii="Times New Roman" w:hAnsi="Times New Roman" w:cs="Times New Roman"/>
          <w:color w:val="000000"/>
          <w:sz w:val="28"/>
          <w:szCs w:val="28"/>
        </w:rPr>
        <w:t>морфотипа</w:t>
      </w:r>
      <w:proofErr w:type="spellEnd"/>
      <w:r w:rsidRPr="00A44C68">
        <w:rPr>
          <w:rFonts w:ascii="Times New Roman" w:hAnsi="Times New Roman" w:cs="Times New Roman"/>
          <w:color w:val="000000"/>
          <w:sz w:val="28"/>
          <w:szCs w:val="28"/>
        </w:rPr>
        <w:t xml:space="preserve"> требованием плавания, соответствие уровня двигательных способностей требованиям плавания; </w:t>
      </w:r>
    </w:p>
    <w:p w:rsidR="006607C4" w:rsidRPr="00A44C68" w:rsidRDefault="006607C4" w:rsidP="006607C4">
      <w:pPr>
        <w:widowControl w:val="0"/>
        <w:numPr>
          <w:ilvl w:val="0"/>
          <w:numId w:val="33"/>
        </w:numPr>
        <w:overflowPunct w:val="0"/>
        <w:autoSpaceDE w:val="0"/>
        <w:autoSpaceDN w:val="0"/>
        <w:adjustRightInd w:val="0"/>
        <w:spacing w:after="0" w:line="240" w:lineRule="auto"/>
        <w:ind w:left="0" w:firstLine="569"/>
        <w:jc w:val="both"/>
        <w:rPr>
          <w:rFonts w:ascii="Times New Roman" w:hAnsi="Times New Roman" w:cs="Times New Roman"/>
          <w:color w:val="000000"/>
          <w:sz w:val="28"/>
          <w:szCs w:val="28"/>
        </w:rPr>
      </w:pPr>
      <w:r w:rsidRPr="00A44C68">
        <w:rPr>
          <w:rFonts w:ascii="Times New Roman" w:hAnsi="Times New Roman" w:cs="Times New Roman"/>
          <w:color w:val="000000"/>
          <w:sz w:val="28"/>
          <w:szCs w:val="28"/>
        </w:rPr>
        <w:t xml:space="preserve">на </w:t>
      </w:r>
      <w:proofErr w:type="gramStart"/>
      <w:r w:rsidRPr="00A44C68">
        <w:rPr>
          <w:rFonts w:ascii="Times New Roman" w:hAnsi="Times New Roman" w:cs="Times New Roman"/>
          <w:color w:val="000000"/>
          <w:sz w:val="28"/>
          <w:szCs w:val="28"/>
        </w:rPr>
        <w:t>тренировочном</w:t>
      </w:r>
      <w:proofErr w:type="gramEnd"/>
      <w:r w:rsidRPr="00A44C68">
        <w:rPr>
          <w:rFonts w:ascii="Times New Roman" w:hAnsi="Times New Roman" w:cs="Times New Roman"/>
          <w:color w:val="000000"/>
          <w:sz w:val="28"/>
          <w:szCs w:val="28"/>
        </w:rPr>
        <w:t xml:space="preserve"> и последующих этапах: состояние здоровья, уровень общей и специальной подготовленности, психологическая и функциональная готовность к перенесению нагрузок, устойчивая мотивация к достижению высокого мастерства, уровень спортивных результатов; </w:t>
      </w:r>
    </w:p>
    <w:p w:rsidR="006607C4" w:rsidRPr="00A44C68" w:rsidRDefault="006607C4" w:rsidP="006607C4">
      <w:pPr>
        <w:widowControl w:val="0"/>
        <w:numPr>
          <w:ilvl w:val="0"/>
          <w:numId w:val="33"/>
        </w:numPr>
        <w:overflowPunct w:val="0"/>
        <w:autoSpaceDE w:val="0"/>
        <w:autoSpaceDN w:val="0"/>
        <w:adjustRightInd w:val="0"/>
        <w:spacing w:after="0" w:line="240" w:lineRule="auto"/>
        <w:ind w:left="0" w:right="20" w:firstLine="569"/>
        <w:jc w:val="both"/>
        <w:rPr>
          <w:rFonts w:ascii="Times New Roman" w:hAnsi="Times New Roman" w:cs="Times New Roman"/>
          <w:color w:val="000000"/>
          <w:sz w:val="28"/>
          <w:szCs w:val="28"/>
        </w:rPr>
      </w:pPr>
      <w:r w:rsidRPr="00A44C68">
        <w:rPr>
          <w:rFonts w:ascii="Times New Roman" w:hAnsi="Times New Roman" w:cs="Times New Roman"/>
          <w:color w:val="000000"/>
          <w:sz w:val="28"/>
          <w:szCs w:val="28"/>
        </w:rPr>
        <w:t xml:space="preserve">на всех этапах: выполнение требований к результатам реализации настоящей Программы. </w:t>
      </w:r>
    </w:p>
    <w:p w:rsidR="006607C4" w:rsidRPr="00265F75" w:rsidRDefault="006607C4" w:rsidP="00C86AAD">
      <w:pPr>
        <w:pStyle w:val="a4"/>
        <w:tabs>
          <w:tab w:val="left" w:pos="1276"/>
        </w:tabs>
        <w:autoSpaceDE w:val="0"/>
        <w:autoSpaceDN w:val="0"/>
        <w:adjustRightInd w:val="0"/>
        <w:spacing w:after="0" w:line="240" w:lineRule="auto"/>
        <w:ind w:left="284"/>
        <w:jc w:val="both"/>
        <w:rPr>
          <w:rFonts w:ascii="Liberation Serif" w:hAnsi="Liberation Serif" w:cs="Times New Roman"/>
          <w:b/>
          <w:sz w:val="28"/>
          <w:szCs w:val="28"/>
        </w:rPr>
      </w:pPr>
    </w:p>
    <w:p w:rsidR="002A588F" w:rsidRDefault="0095011A" w:rsidP="002A588F">
      <w:pPr>
        <w:pStyle w:val="a4"/>
        <w:tabs>
          <w:tab w:val="left" w:pos="1276"/>
        </w:tabs>
        <w:autoSpaceDE w:val="0"/>
        <w:autoSpaceDN w:val="0"/>
        <w:adjustRightInd w:val="0"/>
        <w:spacing w:after="0" w:line="240" w:lineRule="auto"/>
        <w:ind w:left="709"/>
        <w:jc w:val="both"/>
        <w:rPr>
          <w:rFonts w:ascii="Liberation Serif" w:hAnsi="Liberation Serif" w:cs="Times New Roman"/>
          <w:sz w:val="28"/>
          <w:szCs w:val="28"/>
        </w:rPr>
      </w:pPr>
      <w:r w:rsidRPr="002A588F">
        <w:rPr>
          <w:rFonts w:ascii="Liberation Serif" w:hAnsi="Liberation Serif" w:cs="Times New Roman"/>
          <w:sz w:val="28"/>
          <w:szCs w:val="28"/>
        </w:rPr>
        <w:t xml:space="preserve">По итогам освоения </w:t>
      </w:r>
      <w:r w:rsidR="006607C4">
        <w:rPr>
          <w:rFonts w:ascii="Liberation Serif" w:hAnsi="Liberation Serif" w:cs="Times New Roman"/>
          <w:sz w:val="28"/>
          <w:szCs w:val="28"/>
        </w:rPr>
        <w:t>п</w:t>
      </w:r>
      <w:r w:rsidRPr="002A588F">
        <w:rPr>
          <w:rFonts w:ascii="Liberation Serif" w:hAnsi="Liberation Serif" w:cs="Times New Roman"/>
          <w:sz w:val="28"/>
          <w:szCs w:val="28"/>
        </w:rPr>
        <w:t>рограммы применительно к этапам спортивной</w:t>
      </w:r>
    </w:p>
    <w:p w:rsidR="0095011A" w:rsidRPr="002A588F" w:rsidRDefault="0095011A" w:rsidP="002A588F">
      <w:pPr>
        <w:tabs>
          <w:tab w:val="left" w:pos="1276"/>
        </w:tabs>
        <w:autoSpaceDE w:val="0"/>
        <w:autoSpaceDN w:val="0"/>
        <w:adjustRightInd w:val="0"/>
        <w:spacing w:line="240" w:lineRule="auto"/>
        <w:jc w:val="both"/>
        <w:rPr>
          <w:rFonts w:ascii="Liberation Serif" w:hAnsi="Liberation Serif" w:cs="Times New Roman"/>
          <w:sz w:val="28"/>
          <w:szCs w:val="28"/>
        </w:rPr>
      </w:pPr>
      <w:r w:rsidRPr="002A588F">
        <w:rPr>
          <w:rFonts w:ascii="Liberation Serif" w:hAnsi="Liberation Serif" w:cs="Times New Roman"/>
          <w:sz w:val="28"/>
          <w:szCs w:val="28"/>
        </w:rPr>
        <w:t xml:space="preserve">подготовки </w:t>
      </w:r>
      <w:r w:rsidRPr="002A588F">
        <w:rPr>
          <w:rFonts w:ascii="Liberation Serif" w:hAnsi="Liberation Serif" w:cs="Times New Roman"/>
          <w:bCs/>
          <w:sz w:val="28"/>
          <w:szCs w:val="28"/>
        </w:rPr>
        <w:t xml:space="preserve">лицу, проходящему спортивную подготовку, необходимо выполнить следующие </w:t>
      </w:r>
      <w:r w:rsidRPr="002A588F">
        <w:rPr>
          <w:rFonts w:ascii="Liberation Serif" w:hAnsi="Liberation Serif" w:cs="Times New Roman"/>
          <w:sz w:val="28"/>
          <w:szCs w:val="28"/>
        </w:rPr>
        <w:t xml:space="preserve">требования к результатам прохождения </w:t>
      </w:r>
      <w:r w:rsidR="006607C4">
        <w:rPr>
          <w:rFonts w:ascii="Liberation Serif" w:hAnsi="Liberation Serif" w:cs="Times New Roman"/>
          <w:sz w:val="28"/>
          <w:szCs w:val="28"/>
        </w:rPr>
        <w:t>п</w:t>
      </w:r>
      <w:r w:rsidRPr="002A588F">
        <w:rPr>
          <w:rFonts w:ascii="Liberation Serif" w:hAnsi="Liberation Serif" w:cs="Times New Roman"/>
          <w:sz w:val="28"/>
          <w:szCs w:val="28"/>
        </w:rPr>
        <w:t>рограммы, в том числе, к участию в спортивных соревнованиях:</w:t>
      </w:r>
    </w:p>
    <w:p w:rsidR="0095011A" w:rsidRPr="006972E3" w:rsidRDefault="0095011A" w:rsidP="002A588F">
      <w:pPr>
        <w:tabs>
          <w:tab w:val="left" w:pos="1276"/>
        </w:tabs>
        <w:autoSpaceDE w:val="0"/>
        <w:autoSpaceDN w:val="0"/>
        <w:adjustRightInd w:val="0"/>
        <w:spacing w:line="240" w:lineRule="auto"/>
        <w:ind w:left="710"/>
        <w:jc w:val="both"/>
        <w:rPr>
          <w:rFonts w:ascii="Liberation Serif" w:hAnsi="Liberation Serif" w:cs="Times New Roman"/>
          <w:i/>
          <w:sz w:val="28"/>
          <w:szCs w:val="28"/>
        </w:rPr>
      </w:pPr>
      <w:r w:rsidRPr="002A588F">
        <w:rPr>
          <w:rFonts w:ascii="Liberation Serif" w:hAnsi="Liberation Serif" w:cs="Times New Roman"/>
          <w:sz w:val="28"/>
          <w:szCs w:val="28"/>
        </w:rPr>
        <w:t xml:space="preserve"> </w:t>
      </w:r>
      <w:r w:rsidRPr="006972E3">
        <w:rPr>
          <w:rFonts w:ascii="Liberation Serif" w:hAnsi="Liberation Serif" w:cs="Times New Roman"/>
          <w:i/>
          <w:sz w:val="28"/>
          <w:szCs w:val="28"/>
        </w:rPr>
        <w:t>На этапе начальной подготовки:</w:t>
      </w:r>
    </w:p>
    <w:p w:rsidR="004E42EE" w:rsidRDefault="0095011A" w:rsidP="00975C4E">
      <w:pPr>
        <w:pStyle w:val="a4"/>
        <w:numPr>
          <w:ilvl w:val="0"/>
          <w:numId w:val="17"/>
        </w:numPr>
        <w:spacing w:after="0" w:line="240" w:lineRule="auto"/>
        <w:ind w:left="0" w:firstLine="0"/>
        <w:jc w:val="both"/>
        <w:rPr>
          <w:rFonts w:ascii="Liberation Serif" w:hAnsi="Liberation Serif" w:cs="Times New Roman"/>
          <w:sz w:val="28"/>
          <w:szCs w:val="28"/>
        </w:rPr>
      </w:pPr>
      <w:r w:rsidRPr="004E42EE">
        <w:rPr>
          <w:rFonts w:ascii="Liberation Serif" w:hAnsi="Liberation Serif" w:cs="Times New Roman"/>
          <w:sz w:val="28"/>
          <w:szCs w:val="28"/>
        </w:rPr>
        <w:t>изучить основы безопасного поведения при занятиях спортом;</w:t>
      </w:r>
    </w:p>
    <w:p w:rsidR="004E42EE" w:rsidRDefault="0095011A" w:rsidP="00975C4E">
      <w:pPr>
        <w:pStyle w:val="a4"/>
        <w:numPr>
          <w:ilvl w:val="0"/>
          <w:numId w:val="17"/>
        </w:numPr>
        <w:spacing w:after="0" w:line="240" w:lineRule="auto"/>
        <w:ind w:left="0" w:firstLine="0"/>
        <w:jc w:val="both"/>
        <w:rPr>
          <w:rFonts w:ascii="Liberation Serif" w:hAnsi="Liberation Serif" w:cs="Times New Roman"/>
          <w:sz w:val="28"/>
          <w:szCs w:val="28"/>
        </w:rPr>
      </w:pPr>
      <w:r w:rsidRPr="004E42EE">
        <w:rPr>
          <w:rFonts w:ascii="Liberation Serif" w:hAnsi="Liberation Serif" w:cs="Times New Roman"/>
          <w:sz w:val="28"/>
          <w:szCs w:val="28"/>
        </w:rPr>
        <w:t>повысить уровень физической подготовленности;</w:t>
      </w:r>
    </w:p>
    <w:p w:rsidR="004E42EE" w:rsidRDefault="0095011A" w:rsidP="00975C4E">
      <w:pPr>
        <w:pStyle w:val="a4"/>
        <w:numPr>
          <w:ilvl w:val="0"/>
          <w:numId w:val="17"/>
        </w:numPr>
        <w:spacing w:after="0" w:line="240" w:lineRule="auto"/>
        <w:ind w:left="0" w:firstLine="0"/>
        <w:jc w:val="both"/>
        <w:rPr>
          <w:rFonts w:ascii="Liberation Serif" w:hAnsi="Liberation Serif" w:cs="Times New Roman"/>
          <w:sz w:val="28"/>
          <w:szCs w:val="28"/>
        </w:rPr>
      </w:pPr>
      <w:r w:rsidRPr="004E42EE">
        <w:rPr>
          <w:rFonts w:ascii="Liberation Serif" w:hAnsi="Liberation Serif" w:cs="Times New Roman"/>
          <w:sz w:val="28"/>
          <w:szCs w:val="28"/>
        </w:rPr>
        <w:t>овладеть основами техники вида спорта «плавание»;</w:t>
      </w:r>
    </w:p>
    <w:p w:rsidR="004E42EE" w:rsidRDefault="0095011A" w:rsidP="00975C4E">
      <w:pPr>
        <w:pStyle w:val="a4"/>
        <w:numPr>
          <w:ilvl w:val="0"/>
          <w:numId w:val="17"/>
        </w:numPr>
        <w:spacing w:after="0" w:line="240" w:lineRule="auto"/>
        <w:ind w:left="0" w:firstLine="0"/>
        <w:jc w:val="both"/>
        <w:rPr>
          <w:rFonts w:ascii="Liberation Serif" w:hAnsi="Liberation Serif" w:cs="Times New Roman"/>
          <w:sz w:val="28"/>
          <w:szCs w:val="28"/>
        </w:rPr>
      </w:pPr>
      <w:r w:rsidRPr="004E42EE">
        <w:rPr>
          <w:rFonts w:ascii="Liberation Serif" w:hAnsi="Liberation Serif" w:cs="Times New Roman"/>
          <w:sz w:val="28"/>
          <w:szCs w:val="28"/>
        </w:rPr>
        <w:t>получить общие знания об антидопинговых правилах;</w:t>
      </w:r>
    </w:p>
    <w:p w:rsidR="004E42EE" w:rsidRDefault="0095011A" w:rsidP="00975C4E">
      <w:pPr>
        <w:pStyle w:val="a4"/>
        <w:numPr>
          <w:ilvl w:val="0"/>
          <w:numId w:val="17"/>
        </w:numPr>
        <w:spacing w:after="0" w:line="240" w:lineRule="auto"/>
        <w:ind w:left="0" w:firstLine="0"/>
        <w:jc w:val="both"/>
        <w:rPr>
          <w:rFonts w:ascii="Liberation Serif" w:hAnsi="Liberation Serif" w:cs="Times New Roman"/>
          <w:sz w:val="28"/>
          <w:szCs w:val="28"/>
        </w:rPr>
      </w:pPr>
      <w:r w:rsidRPr="004E42EE">
        <w:rPr>
          <w:rFonts w:ascii="Liberation Serif" w:hAnsi="Liberation Serif" w:cs="Times New Roman"/>
          <w:sz w:val="28"/>
          <w:szCs w:val="28"/>
        </w:rPr>
        <w:t>соблюдать антидопинговые правила;</w:t>
      </w:r>
    </w:p>
    <w:p w:rsidR="004E42EE" w:rsidRDefault="0095011A" w:rsidP="00975C4E">
      <w:pPr>
        <w:pStyle w:val="a4"/>
        <w:numPr>
          <w:ilvl w:val="0"/>
          <w:numId w:val="17"/>
        </w:numPr>
        <w:spacing w:after="0" w:line="240" w:lineRule="auto"/>
        <w:ind w:left="0" w:firstLine="0"/>
        <w:jc w:val="both"/>
        <w:rPr>
          <w:rFonts w:ascii="Liberation Serif" w:hAnsi="Liberation Serif" w:cs="Times New Roman"/>
          <w:sz w:val="28"/>
          <w:szCs w:val="28"/>
        </w:rPr>
      </w:pPr>
      <w:r w:rsidRPr="004E42EE">
        <w:rPr>
          <w:rFonts w:ascii="Liberation Serif" w:hAnsi="Liberation Serif" w:cs="Times New Roman"/>
          <w:sz w:val="28"/>
          <w:szCs w:val="28"/>
        </w:rPr>
        <w:t xml:space="preserve">ежегодно </w:t>
      </w:r>
      <w:r w:rsidR="006607C4">
        <w:rPr>
          <w:rFonts w:ascii="Liberation Serif" w:hAnsi="Liberation Serif" w:cs="Times New Roman"/>
          <w:sz w:val="28"/>
          <w:szCs w:val="28"/>
        </w:rPr>
        <w:t>успешно сдавать</w:t>
      </w:r>
      <w:r w:rsidRPr="004E42EE">
        <w:rPr>
          <w:rFonts w:ascii="Liberation Serif" w:hAnsi="Liberation Serif" w:cs="Times New Roman"/>
          <w:sz w:val="28"/>
          <w:szCs w:val="28"/>
        </w:rPr>
        <w:t xml:space="preserve"> контрольно-переводные нормативы (</w:t>
      </w:r>
      <w:r w:rsidR="006607C4">
        <w:rPr>
          <w:rFonts w:ascii="Liberation Serif" w:hAnsi="Liberation Serif" w:cs="Times New Roman"/>
          <w:sz w:val="28"/>
          <w:szCs w:val="28"/>
        </w:rPr>
        <w:t xml:space="preserve">испытания)  </w:t>
      </w:r>
      <w:r w:rsidRPr="004E42EE">
        <w:rPr>
          <w:rFonts w:ascii="Liberation Serif" w:hAnsi="Liberation Serif" w:cs="Times New Roman"/>
          <w:sz w:val="28"/>
          <w:szCs w:val="28"/>
        </w:rPr>
        <w:t>по видам спортивной подготовки;</w:t>
      </w:r>
    </w:p>
    <w:p w:rsidR="0098280F" w:rsidRDefault="0095011A" w:rsidP="00975C4E">
      <w:pPr>
        <w:pStyle w:val="a4"/>
        <w:numPr>
          <w:ilvl w:val="0"/>
          <w:numId w:val="17"/>
        </w:numPr>
        <w:spacing w:after="0" w:line="240" w:lineRule="auto"/>
        <w:ind w:left="0" w:firstLine="0"/>
        <w:jc w:val="both"/>
        <w:rPr>
          <w:rFonts w:ascii="Liberation Serif" w:hAnsi="Liberation Serif" w:cs="Times New Roman"/>
          <w:sz w:val="28"/>
          <w:szCs w:val="28"/>
        </w:rPr>
      </w:pPr>
      <w:r w:rsidRPr="004E42EE">
        <w:rPr>
          <w:rFonts w:ascii="Liberation Serif" w:hAnsi="Liberation Serif" w:cs="Times New Roman"/>
          <w:sz w:val="28"/>
          <w:szCs w:val="28"/>
        </w:rPr>
        <w:t xml:space="preserve">принять участие в официальных спортивных соревнованиях, начиная </w:t>
      </w:r>
      <w:r w:rsidRPr="004E42EE">
        <w:rPr>
          <w:rFonts w:ascii="Liberation Serif" w:hAnsi="Liberation Serif" w:cs="Times New Roman"/>
          <w:sz w:val="28"/>
          <w:szCs w:val="28"/>
        </w:rPr>
        <w:br/>
        <w:t>со второго года.</w:t>
      </w:r>
    </w:p>
    <w:p w:rsidR="006F7124" w:rsidRPr="006F7124" w:rsidRDefault="006F7124" w:rsidP="006F7124">
      <w:pPr>
        <w:pStyle w:val="a4"/>
        <w:spacing w:after="0" w:line="240" w:lineRule="auto"/>
        <w:ind w:left="0"/>
        <w:jc w:val="both"/>
        <w:rPr>
          <w:rFonts w:ascii="Liberation Serif" w:hAnsi="Liberation Serif" w:cs="Times New Roman"/>
          <w:sz w:val="28"/>
          <w:szCs w:val="28"/>
        </w:rPr>
      </w:pPr>
    </w:p>
    <w:p w:rsidR="0095011A" w:rsidRDefault="006F7124" w:rsidP="0098280F">
      <w:pPr>
        <w:widowControl w:val="0"/>
        <w:autoSpaceDE w:val="0"/>
        <w:spacing w:after="0" w:line="240" w:lineRule="auto"/>
        <w:contextualSpacing/>
        <w:jc w:val="both"/>
        <w:rPr>
          <w:rFonts w:ascii="Liberation Serif" w:hAnsi="Liberation Serif" w:cs="Times New Roman"/>
          <w:sz w:val="28"/>
          <w:szCs w:val="28"/>
        </w:rPr>
      </w:pPr>
      <w:r>
        <w:rPr>
          <w:rFonts w:ascii="Liberation Serif" w:hAnsi="Liberation Serif" w:cs="Times New Roman"/>
          <w:i/>
          <w:sz w:val="28"/>
          <w:szCs w:val="28"/>
        </w:rPr>
        <w:t xml:space="preserve">           </w:t>
      </w:r>
      <w:r w:rsidR="0095011A" w:rsidRPr="006972E3">
        <w:rPr>
          <w:rFonts w:ascii="Liberation Serif" w:hAnsi="Liberation Serif" w:cs="Times New Roman"/>
          <w:i/>
          <w:sz w:val="28"/>
          <w:szCs w:val="28"/>
        </w:rPr>
        <w:t>На учебно-тренировочном этапе</w:t>
      </w:r>
      <w:r w:rsidR="0095011A" w:rsidRPr="002A588F">
        <w:rPr>
          <w:rFonts w:ascii="Liberation Serif" w:hAnsi="Liberation Serif" w:cs="Times New Roman"/>
          <w:sz w:val="28"/>
          <w:szCs w:val="28"/>
        </w:rPr>
        <w:t xml:space="preserve"> (этапе спортивной специализации):</w:t>
      </w:r>
    </w:p>
    <w:p w:rsidR="006F7124" w:rsidRPr="002A588F" w:rsidRDefault="006F7124" w:rsidP="0098280F">
      <w:pPr>
        <w:widowControl w:val="0"/>
        <w:autoSpaceDE w:val="0"/>
        <w:spacing w:after="0" w:line="240" w:lineRule="auto"/>
        <w:contextualSpacing/>
        <w:jc w:val="both"/>
        <w:rPr>
          <w:rFonts w:ascii="Liberation Serif" w:hAnsi="Liberation Serif" w:cs="Times New Roman"/>
          <w:sz w:val="28"/>
          <w:szCs w:val="28"/>
        </w:rPr>
      </w:pP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lastRenderedPageBreak/>
        <w:t>повышать уровень физической, техническ</w:t>
      </w:r>
      <w:r w:rsidR="004E42EE">
        <w:rPr>
          <w:rFonts w:ascii="Liberation Serif" w:hAnsi="Liberation Serif" w:cs="Times New Roman"/>
          <w:sz w:val="28"/>
          <w:szCs w:val="28"/>
        </w:rPr>
        <w:t xml:space="preserve">ой, тактической, теоретической </w:t>
      </w:r>
      <w:r w:rsidRPr="004E42EE">
        <w:rPr>
          <w:rFonts w:ascii="Liberation Serif" w:hAnsi="Liberation Serif" w:cs="Times New Roman"/>
          <w:sz w:val="28"/>
          <w:szCs w:val="28"/>
        </w:rPr>
        <w:t>и психологической подготовленности;</w:t>
      </w: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изучить правила безопасности при занятиях видом спорта «</w:t>
      </w:r>
      <w:r w:rsidR="004E42EE">
        <w:rPr>
          <w:rFonts w:ascii="Liberation Serif" w:hAnsi="Liberation Serif" w:cs="Times New Roman"/>
          <w:sz w:val="28"/>
          <w:szCs w:val="28"/>
        </w:rPr>
        <w:t xml:space="preserve">плавание» </w:t>
      </w:r>
      <w:r w:rsidRPr="004E42EE">
        <w:rPr>
          <w:rFonts w:ascii="Liberation Serif" w:hAnsi="Liberation Serif" w:cs="Times New Roman"/>
          <w:sz w:val="28"/>
          <w:szCs w:val="28"/>
        </w:rPr>
        <w:t xml:space="preserve">и успешно применять их в ходе </w:t>
      </w:r>
      <w:r w:rsidR="004E42EE">
        <w:rPr>
          <w:rFonts w:ascii="Liberation Serif" w:hAnsi="Liberation Serif" w:cs="Times New Roman"/>
          <w:sz w:val="28"/>
          <w:szCs w:val="28"/>
        </w:rPr>
        <w:t xml:space="preserve">проведения учебно-тренировочных занятий  </w:t>
      </w:r>
      <w:r w:rsidRPr="004E42EE">
        <w:rPr>
          <w:rFonts w:ascii="Liberation Serif" w:hAnsi="Liberation Serif" w:cs="Times New Roman"/>
          <w:sz w:val="28"/>
          <w:szCs w:val="28"/>
        </w:rPr>
        <w:t>и участия в спортивных соревнованиях;</w:t>
      </w: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соблюдать режим учебно-тренировочных занятий;</w:t>
      </w: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 xml:space="preserve">изучить основные методы </w:t>
      </w:r>
      <w:proofErr w:type="spellStart"/>
      <w:r w:rsidRPr="004E42EE">
        <w:rPr>
          <w:rFonts w:ascii="Liberation Serif" w:hAnsi="Liberation Serif" w:cs="Times New Roman"/>
          <w:sz w:val="28"/>
          <w:szCs w:val="28"/>
        </w:rPr>
        <w:t>саморегуляции</w:t>
      </w:r>
      <w:proofErr w:type="spellEnd"/>
      <w:r w:rsidRPr="004E42EE">
        <w:rPr>
          <w:rFonts w:ascii="Liberation Serif" w:hAnsi="Liberation Serif" w:cs="Times New Roman"/>
          <w:sz w:val="28"/>
          <w:szCs w:val="28"/>
        </w:rPr>
        <w:t xml:space="preserve"> и самоконтроля;</w:t>
      </w: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овладеть общими теоретическими</w:t>
      </w:r>
      <w:r w:rsidRPr="004E42EE">
        <w:rPr>
          <w:rFonts w:ascii="Liberation Serif" w:hAnsi="Liberation Serif" w:cs="Times New Roman"/>
          <w:sz w:val="24"/>
          <w:szCs w:val="24"/>
        </w:rPr>
        <w:t xml:space="preserve"> </w:t>
      </w:r>
      <w:r w:rsidRPr="004E42EE">
        <w:rPr>
          <w:rFonts w:ascii="Liberation Serif" w:hAnsi="Liberation Serif" w:cs="Times New Roman"/>
          <w:sz w:val="28"/>
          <w:szCs w:val="28"/>
        </w:rPr>
        <w:t>знаниями о правилах вида спорта «плавание»;</w:t>
      </w: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изучить антидопинговые правила;</w:t>
      </w: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соблюдать антидопинговые правила и не иметь их нарушений;</w:t>
      </w: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 xml:space="preserve">ежегодно </w:t>
      </w:r>
      <w:r w:rsidR="006607C4">
        <w:rPr>
          <w:rFonts w:ascii="Liberation Serif" w:hAnsi="Liberation Serif" w:cs="Times New Roman"/>
          <w:sz w:val="28"/>
          <w:szCs w:val="28"/>
        </w:rPr>
        <w:t xml:space="preserve">успешно сдавать </w:t>
      </w:r>
      <w:r w:rsidRPr="004E42EE">
        <w:rPr>
          <w:rFonts w:ascii="Liberation Serif" w:hAnsi="Liberation Serif" w:cs="Times New Roman"/>
          <w:sz w:val="28"/>
          <w:szCs w:val="28"/>
        </w:rPr>
        <w:t xml:space="preserve"> контрольно-пе</w:t>
      </w:r>
      <w:r w:rsidR="006607C4">
        <w:rPr>
          <w:rFonts w:ascii="Liberation Serif" w:hAnsi="Liberation Serif" w:cs="Times New Roman"/>
          <w:sz w:val="28"/>
          <w:szCs w:val="28"/>
        </w:rPr>
        <w:t xml:space="preserve">реводные нормативы (испытания)  </w:t>
      </w:r>
      <w:r w:rsidRPr="004E42EE">
        <w:rPr>
          <w:rFonts w:ascii="Liberation Serif" w:hAnsi="Liberation Serif" w:cs="Times New Roman"/>
          <w:sz w:val="28"/>
          <w:szCs w:val="28"/>
        </w:rPr>
        <w:t>по видам спортивной подготовки;</w:t>
      </w: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принимать участие в официальных спортивных соревнованиях не ниже уровня спортивных соревнований муници</w:t>
      </w:r>
      <w:r w:rsidR="006972E3" w:rsidRPr="004E42EE">
        <w:rPr>
          <w:rFonts w:ascii="Liberation Serif" w:hAnsi="Liberation Serif" w:cs="Times New Roman"/>
          <w:sz w:val="28"/>
          <w:szCs w:val="28"/>
        </w:rPr>
        <w:t xml:space="preserve">пального образования на первом, втором </w:t>
      </w:r>
      <w:r w:rsidRPr="004E42EE">
        <w:rPr>
          <w:rFonts w:ascii="Liberation Serif" w:hAnsi="Liberation Serif" w:cs="Times New Roman"/>
          <w:sz w:val="28"/>
          <w:szCs w:val="28"/>
        </w:rPr>
        <w:t>и третьем году;</w:t>
      </w:r>
    </w:p>
    <w:p w:rsidR="004E42EE"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98280F" w:rsidRDefault="0095011A" w:rsidP="00975C4E">
      <w:pPr>
        <w:pStyle w:val="a4"/>
        <w:numPr>
          <w:ilvl w:val="0"/>
          <w:numId w:val="18"/>
        </w:numPr>
        <w:spacing w:after="0" w:line="240" w:lineRule="auto"/>
        <w:ind w:left="0" w:firstLine="0"/>
        <w:rPr>
          <w:rFonts w:ascii="Liberation Serif" w:hAnsi="Liberation Serif" w:cs="Times New Roman"/>
          <w:sz w:val="28"/>
          <w:szCs w:val="28"/>
        </w:rPr>
      </w:pPr>
      <w:r w:rsidRPr="004E42EE">
        <w:rPr>
          <w:rFonts w:ascii="Liberation Serif" w:hAnsi="Liberation Serif"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6F7124" w:rsidRPr="006F7124" w:rsidRDefault="006F7124" w:rsidP="006F7124">
      <w:pPr>
        <w:pStyle w:val="a4"/>
        <w:spacing w:after="0" w:line="240" w:lineRule="auto"/>
        <w:ind w:left="0"/>
        <w:rPr>
          <w:rFonts w:ascii="Liberation Serif" w:hAnsi="Liberation Serif" w:cs="Times New Roman"/>
          <w:sz w:val="28"/>
          <w:szCs w:val="28"/>
        </w:rPr>
      </w:pPr>
    </w:p>
    <w:p w:rsidR="0095011A" w:rsidRDefault="006972E3" w:rsidP="0098280F">
      <w:pPr>
        <w:widowControl w:val="0"/>
        <w:autoSpaceDE w:val="0"/>
        <w:spacing w:after="0" w:line="240" w:lineRule="auto"/>
        <w:contextualSpacing/>
        <w:jc w:val="both"/>
        <w:rPr>
          <w:rFonts w:ascii="Liberation Serif" w:hAnsi="Liberation Serif" w:cs="Times New Roman"/>
          <w:sz w:val="28"/>
          <w:szCs w:val="28"/>
        </w:rPr>
      </w:pPr>
      <w:r>
        <w:rPr>
          <w:rFonts w:ascii="Liberation Serif" w:hAnsi="Liberation Serif" w:cs="Times New Roman"/>
          <w:sz w:val="28"/>
          <w:szCs w:val="28"/>
        </w:rPr>
        <w:t xml:space="preserve">     </w:t>
      </w:r>
      <w:r w:rsidR="0095011A" w:rsidRPr="002A588F">
        <w:rPr>
          <w:rFonts w:ascii="Liberation Serif" w:hAnsi="Liberation Serif" w:cs="Times New Roman"/>
          <w:sz w:val="28"/>
          <w:szCs w:val="28"/>
        </w:rPr>
        <w:t> </w:t>
      </w:r>
      <w:r w:rsidR="0095011A" w:rsidRPr="006972E3">
        <w:rPr>
          <w:rFonts w:ascii="Liberation Serif" w:hAnsi="Liberation Serif" w:cs="Times New Roman"/>
          <w:i/>
          <w:sz w:val="28"/>
          <w:szCs w:val="28"/>
        </w:rPr>
        <w:t>На этапе совершенствования спортивного мастерства</w:t>
      </w:r>
      <w:r w:rsidR="0095011A" w:rsidRPr="002A588F">
        <w:rPr>
          <w:rFonts w:ascii="Liberation Serif" w:hAnsi="Liberation Serif" w:cs="Times New Roman"/>
          <w:sz w:val="28"/>
          <w:szCs w:val="28"/>
        </w:rPr>
        <w:t>:</w:t>
      </w:r>
    </w:p>
    <w:p w:rsidR="006F7124" w:rsidRPr="002A588F" w:rsidRDefault="006F7124" w:rsidP="0098280F">
      <w:pPr>
        <w:widowControl w:val="0"/>
        <w:autoSpaceDE w:val="0"/>
        <w:spacing w:after="0" w:line="240" w:lineRule="auto"/>
        <w:contextualSpacing/>
        <w:jc w:val="both"/>
        <w:rPr>
          <w:rFonts w:ascii="Liberation Serif" w:hAnsi="Liberation Serif" w:cs="Times New Roman"/>
          <w:sz w:val="28"/>
          <w:szCs w:val="28"/>
        </w:rPr>
      </w:pP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повышать уровень физической, техническ</w:t>
      </w:r>
      <w:r w:rsidR="006972E3" w:rsidRPr="004E42EE">
        <w:rPr>
          <w:rFonts w:ascii="Liberation Serif" w:hAnsi="Liberation Serif" w:cs="Times New Roman"/>
          <w:sz w:val="28"/>
          <w:szCs w:val="28"/>
        </w:rPr>
        <w:t xml:space="preserve">ой, тактической, теоретической  </w:t>
      </w:r>
      <w:r w:rsidRPr="004E42EE">
        <w:rPr>
          <w:rFonts w:ascii="Liberation Serif" w:hAnsi="Liberation Serif" w:cs="Times New Roman"/>
          <w:sz w:val="28"/>
          <w:szCs w:val="28"/>
        </w:rPr>
        <w:t>и психологической подготовленности;</w:t>
      </w: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4E42EE" w:rsidRDefault="0095011A" w:rsidP="00975C4E">
      <w:pPr>
        <w:pStyle w:val="a4"/>
        <w:widowControl w:val="0"/>
        <w:numPr>
          <w:ilvl w:val="0"/>
          <w:numId w:val="19"/>
        </w:numPr>
        <w:autoSpaceDE w:val="0"/>
        <w:spacing w:after="0" w:line="240" w:lineRule="auto"/>
        <w:ind w:left="0" w:firstLine="0"/>
        <w:contextualSpacing w:val="0"/>
        <w:rPr>
          <w:rFonts w:ascii="Liberation Serif" w:hAnsi="Liberation Serif" w:cs="Times New Roman"/>
          <w:sz w:val="28"/>
          <w:szCs w:val="28"/>
        </w:rPr>
      </w:pPr>
      <w:r w:rsidRPr="004E42EE">
        <w:rPr>
          <w:rFonts w:ascii="Liberation Serif" w:hAnsi="Liberation Serif" w:cs="Times New Roman"/>
          <w:sz w:val="28"/>
          <w:szCs w:val="28"/>
        </w:rPr>
        <w:t>приобрести знания и навыки оказания первой доврачебной помощи;</w:t>
      </w: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овладеть теоретическими</w:t>
      </w:r>
      <w:r w:rsidRPr="004E42EE">
        <w:rPr>
          <w:rFonts w:ascii="Liberation Serif" w:hAnsi="Liberation Serif" w:cs="Times New Roman"/>
          <w:sz w:val="24"/>
          <w:szCs w:val="24"/>
        </w:rPr>
        <w:t xml:space="preserve"> </w:t>
      </w:r>
      <w:r w:rsidRPr="004E42EE">
        <w:rPr>
          <w:rFonts w:ascii="Liberation Serif" w:hAnsi="Liberation Serif" w:cs="Times New Roman"/>
          <w:sz w:val="28"/>
          <w:szCs w:val="28"/>
        </w:rPr>
        <w:t>знаниями о правилах вида спорта «плавание»;</w:t>
      </w: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выполнить план индивидуальной подготовки;</w:t>
      </w: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закрепить и углубить знания антидопинговых правил;</w:t>
      </w: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соблюдать антидопинговые правила и не иметь их нарушений;</w:t>
      </w: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 xml:space="preserve">ежегодно </w:t>
      </w:r>
      <w:r w:rsidR="006607C4">
        <w:rPr>
          <w:rFonts w:ascii="Liberation Serif" w:hAnsi="Liberation Serif" w:cs="Times New Roman"/>
          <w:sz w:val="28"/>
          <w:szCs w:val="28"/>
        </w:rPr>
        <w:t>успешно сдавать</w:t>
      </w:r>
      <w:r w:rsidRPr="004E42EE">
        <w:rPr>
          <w:rFonts w:ascii="Liberation Serif" w:hAnsi="Liberation Serif" w:cs="Times New Roman"/>
          <w:sz w:val="28"/>
          <w:szCs w:val="28"/>
        </w:rPr>
        <w:t xml:space="preserve"> контрольно-пе</w:t>
      </w:r>
      <w:r w:rsidR="006607C4">
        <w:rPr>
          <w:rFonts w:ascii="Liberation Serif" w:hAnsi="Liberation Serif" w:cs="Times New Roman"/>
          <w:sz w:val="28"/>
          <w:szCs w:val="28"/>
        </w:rPr>
        <w:t xml:space="preserve">реводные нормативы (испытания)  </w:t>
      </w:r>
      <w:r w:rsidRPr="004E42EE">
        <w:rPr>
          <w:rFonts w:ascii="Liberation Serif" w:hAnsi="Liberation Serif" w:cs="Times New Roman"/>
          <w:sz w:val="28"/>
          <w:szCs w:val="28"/>
        </w:rPr>
        <w:t>по видам спортивной подготовки;</w:t>
      </w: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демонстрировать высокие спортивные результаты в официальных спортивных соревнованиях;</w:t>
      </w: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rsidR="004E42EE" w:rsidRDefault="0095011A" w:rsidP="00975C4E">
      <w:pPr>
        <w:pStyle w:val="a4"/>
        <w:widowControl w:val="0"/>
        <w:numPr>
          <w:ilvl w:val="0"/>
          <w:numId w:val="19"/>
        </w:numPr>
        <w:autoSpaceDE w:val="0"/>
        <w:spacing w:after="0" w:line="240" w:lineRule="auto"/>
        <w:ind w:left="0" w:firstLine="0"/>
        <w:contextualSpacing w:val="0"/>
        <w:jc w:val="both"/>
        <w:rPr>
          <w:rFonts w:ascii="Liberation Serif" w:hAnsi="Liberation Serif" w:cs="Times New Roman"/>
          <w:sz w:val="28"/>
          <w:szCs w:val="28"/>
        </w:rPr>
      </w:pPr>
      <w:r w:rsidRPr="004E42EE">
        <w:rPr>
          <w:rFonts w:ascii="Liberation Serif" w:hAnsi="Liberation Serif" w:cs="Times New Roman"/>
          <w:sz w:val="28"/>
          <w:szCs w:val="28"/>
        </w:rPr>
        <w:t xml:space="preserve">принимать участие в официальных спортивных соревнованиях не ниже </w:t>
      </w:r>
      <w:r w:rsidRPr="004E42EE">
        <w:rPr>
          <w:rFonts w:ascii="Liberation Serif" w:hAnsi="Liberation Serif" w:cs="Times New Roman"/>
          <w:sz w:val="28"/>
          <w:szCs w:val="28"/>
        </w:rPr>
        <w:lastRenderedPageBreak/>
        <w:t>уровня межрегиональных спортивных соревнований;</w:t>
      </w:r>
    </w:p>
    <w:p w:rsidR="00C0199F" w:rsidRDefault="00C0199F" w:rsidP="0098280F">
      <w:pPr>
        <w:tabs>
          <w:tab w:val="left" w:pos="567"/>
          <w:tab w:val="left" w:pos="1276"/>
        </w:tabs>
        <w:spacing w:after="0" w:line="240" w:lineRule="auto"/>
        <w:jc w:val="both"/>
        <w:rPr>
          <w:rFonts w:ascii="Liberation Serif" w:hAnsi="Liberation Serif" w:cs="Times New Roman"/>
          <w:i/>
          <w:sz w:val="28"/>
          <w:szCs w:val="28"/>
        </w:rPr>
      </w:pPr>
    </w:p>
    <w:p w:rsidR="0095011A" w:rsidRPr="00D04C12" w:rsidRDefault="00D816BE" w:rsidP="00D04C12">
      <w:pPr>
        <w:pStyle w:val="1"/>
        <w:jc w:val="center"/>
        <w:rPr>
          <w:rFonts w:ascii="Times New Roman" w:eastAsia="Times New Roman" w:hAnsi="Times New Roman" w:cs="Times New Roman"/>
          <w:color w:val="auto"/>
          <w:sz w:val="24"/>
          <w:szCs w:val="22"/>
        </w:rPr>
      </w:pPr>
      <w:bookmarkStart w:id="15" w:name="_Toc134036612"/>
      <w:r w:rsidRPr="00991B63">
        <w:rPr>
          <w:rFonts w:ascii="Liberation Serif" w:hAnsi="Liberation Serif" w:cs="Times New Roman"/>
          <w:b/>
          <w:color w:val="auto"/>
          <w:sz w:val="28"/>
          <w:szCs w:val="28"/>
          <w:lang w:val="en-US"/>
        </w:rPr>
        <w:t>IV</w:t>
      </w:r>
      <w:r w:rsidRPr="00991B63">
        <w:rPr>
          <w:rFonts w:ascii="Liberation Serif" w:hAnsi="Liberation Serif" w:cs="Times New Roman"/>
          <w:b/>
          <w:color w:val="auto"/>
          <w:sz w:val="28"/>
          <w:szCs w:val="28"/>
        </w:rPr>
        <w:t xml:space="preserve">. </w:t>
      </w:r>
      <w:r w:rsidRPr="00991B63">
        <w:rPr>
          <w:rFonts w:ascii="Liberation Serif" w:hAnsi="Liberation Serif" w:cs="Times New Roman"/>
          <w:b/>
          <w:bCs/>
          <w:color w:val="auto"/>
          <w:sz w:val="28"/>
          <w:szCs w:val="28"/>
        </w:rPr>
        <w:t>Рабочая программа по виду спорта «плавание»</w:t>
      </w:r>
      <w:bookmarkEnd w:id="15"/>
    </w:p>
    <w:p w:rsidR="0095011A" w:rsidRPr="002A588F" w:rsidRDefault="0095011A" w:rsidP="0095011A">
      <w:pPr>
        <w:spacing w:after="160"/>
        <w:jc w:val="both"/>
        <w:rPr>
          <w:rFonts w:ascii="Liberation Serif" w:eastAsiaTheme="minorHAnsi" w:hAnsi="Liberation Serif" w:cs="Times New Roman"/>
          <w:sz w:val="28"/>
          <w:szCs w:val="28"/>
          <w:lang w:eastAsia="en-US"/>
        </w:rPr>
      </w:pPr>
      <w:r w:rsidRPr="002A588F">
        <w:rPr>
          <w:rFonts w:ascii="Liberation Serif" w:eastAsiaTheme="minorHAnsi" w:hAnsi="Liberation Serif" w:cs="Times New Roman"/>
          <w:sz w:val="28"/>
          <w:szCs w:val="28"/>
          <w:lang w:eastAsia="en-US"/>
        </w:rPr>
        <w:t xml:space="preserve">       Рабочая программа тренера-преподавателя составляется на каждый реализуемый этап спортивной подготовки на основании дополнительной образовательной программы спортивной подготовки по виду спорта «</w:t>
      </w:r>
      <w:r w:rsidR="00991B63">
        <w:rPr>
          <w:rFonts w:ascii="Liberation Serif" w:eastAsiaTheme="minorHAnsi" w:hAnsi="Liberation Serif" w:cs="Times New Roman"/>
          <w:sz w:val="28"/>
          <w:szCs w:val="28"/>
          <w:lang w:eastAsia="en-US"/>
        </w:rPr>
        <w:t>плавание</w:t>
      </w:r>
      <w:r w:rsidRPr="002A588F">
        <w:rPr>
          <w:rFonts w:ascii="Liberation Serif" w:eastAsiaTheme="minorHAnsi" w:hAnsi="Liberation Serif" w:cs="Times New Roman"/>
          <w:sz w:val="28"/>
          <w:szCs w:val="28"/>
          <w:lang w:eastAsia="en-US"/>
        </w:rPr>
        <w:t>».</w:t>
      </w:r>
    </w:p>
    <w:p w:rsidR="0095011A" w:rsidRPr="002A588F" w:rsidRDefault="0095011A" w:rsidP="0095011A">
      <w:pPr>
        <w:jc w:val="both"/>
        <w:rPr>
          <w:rFonts w:ascii="Liberation Serif" w:eastAsiaTheme="minorHAnsi" w:hAnsi="Liberation Serif" w:cs="Times New Roman"/>
          <w:sz w:val="28"/>
          <w:szCs w:val="28"/>
          <w:lang w:eastAsia="en-US"/>
        </w:rPr>
      </w:pPr>
      <w:r w:rsidRPr="002A588F">
        <w:rPr>
          <w:rFonts w:ascii="Liberation Serif" w:eastAsiaTheme="minorHAnsi" w:hAnsi="Liberation Serif" w:cs="Times New Roman"/>
          <w:sz w:val="28"/>
          <w:szCs w:val="28"/>
          <w:lang w:eastAsia="en-US"/>
        </w:rPr>
        <w:t>Рабочая программа тренера-преподавателя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спорта на этапах спортивной подготовки.</w:t>
      </w:r>
    </w:p>
    <w:p w:rsidR="0095011A" w:rsidRPr="002A588F" w:rsidRDefault="0095011A" w:rsidP="0095011A">
      <w:pPr>
        <w:jc w:val="both"/>
        <w:rPr>
          <w:rFonts w:ascii="Liberation Serif" w:eastAsiaTheme="minorHAnsi" w:hAnsi="Liberation Serif" w:cs="Times New Roman"/>
          <w:sz w:val="28"/>
          <w:szCs w:val="28"/>
          <w:lang w:eastAsia="en-US"/>
        </w:rPr>
      </w:pPr>
      <w:r w:rsidRPr="002A588F">
        <w:rPr>
          <w:rFonts w:ascii="Liberation Serif" w:eastAsiaTheme="minorHAnsi" w:hAnsi="Liberation Serif" w:cs="Times New Roman"/>
          <w:sz w:val="28"/>
          <w:szCs w:val="28"/>
          <w:lang w:eastAsia="en-US"/>
        </w:rPr>
        <w:t>Функции рабочей программы тренера-преподавателя:</w:t>
      </w:r>
    </w:p>
    <w:p w:rsidR="00E64235" w:rsidRDefault="0095011A" w:rsidP="00975C4E">
      <w:pPr>
        <w:pStyle w:val="a4"/>
        <w:numPr>
          <w:ilvl w:val="0"/>
          <w:numId w:val="28"/>
        </w:numPr>
        <w:spacing w:line="240" w:lineRule="auto"/>
        <w:ind w:left="0" w:firstLine="284"/>
        <w:jc w:val="both"/>
        <w:rPr>
          <w:rFonts w:ascii="Liberation Serif" w:hAnsi="Liberation Serif" w:cs="Times New Roman"/>
          <w:sz w:val="28"/>
          <w:szCs w:val="28"/>
        </w:rPr>
      </w:pPr>
      <w:r w:rsidRPr="00E64235">
        <w:rPr>
          <w:rFonts w:ascii="Liberation Serif" w:hAnsi="Liberation Serif" w:cs="Times New Roman"/>
          <w:sz w:val="28"/>
          <w:szCs w:val="28"/>
        </w:rPr>
        <w:t>нормативная, то есть является документом, обязательным для выполнения тренером-преподавателем в полном объёме;</w:t>
      </w:r>
    </w:p>
    <w:p w:rsidR="00E64235" w:rsidRDefault="0095011A" w:rsidP="00975C4E">
      <w:pPr>
        <w:pStyle w:val="a4"/>
        <w:numPr>
          <w:ilvl w:val="0"/>
          <w:numId w:val="28"/>
        </w:numPr>
        <w:spacing w:line="240" w:lineRule="auto"/>
        <w:ind w:left="0" w:firstLine="284"/>
        <w:jc w:val="both"/>
        <w:rPr>
          <w:rFonts w:ascii="Liberation Serif" w:hAnsi="Liberation Serif" w:cs="Times New Roman"/>
          <w:sz w:val="28"/>
          <w:szCs w:val="28"/>
        </w:rPr>
      </w:pPr>
      <w:r w:rsidRPr="00E64235">
        <w:rPr>
          <w:rFonts w:ascii="Liberation Serif" w:hAnsi="Liberation Serif" w:cs="Times New Roman"/>
          <w:sz w:val="28"/>
          <w:szCs w:val="28"/>
        </w:rPr>
        <w:t>целеполагающая, то есть определяет ценности и задачи, ради достижения которых она введена на этапах спортивной подготовки по годам обучения;</w:t>
      </w:r>
    </w:p>
    <w:p w:rsidR="00E64235" w:rsidRDefault="0095011A" w:rsidP="00975C4E">
      <w:pPr>
        <w:pStyle w:val="a4"/>
        <w:numPr>
          <w:ilvl w:val="0"/>
          <w:numId w:val="28"/>
        </w:numPr>
        <w:spacing w:line="240" w:lineRule="auto"/>
        <w:ind w:left="0" w:firstLine="284"/>
        <w:jc w:val="both"/>
        <w:rPr>
          <w:rFonts w:ascii="Liberation Serif" w:hAnsi="Liberation Serif" w:cs="Times New Roman"/>
          <w:sz w:val="28"/>
          <w:szCs w:val="28"/>
        </w:rPr>
      </w:pPr>
      <w:r w:rsidRPr="00E64235">
        <w:rPr>
          <w:rFonts w:ascii="Liberation Serif" w:hAnsi="Liberation Serif" w:cs="Times New Roman"/>
          <w:sz w:val="28"/>
          <w:szCs w:val="28"/>
        </w:rPr>
        <w:t xml:space="preserve"> содержательная, то есть фиксирует состав элементов содержания, подлежащих усвоению </w:t>
      </w:r>
      <w:proofErr w:type="gramStart"/>
      <w:r w:rsidRPr="00E64235">
        <w:rPr>
          <w:rFonts w:ascii="Liberation Serif" w:hAnsi="Liberation Serif" w:cs="Times New Roman"/>
          <w:sz w:val="28"/>
          <w:szCs w:val="28"/>
        </w:rPr>
        <w:t>обучающимися</w:t>
      </w:r>
      <w:proofErr w:type="gramEnd"/>
      <w:r w:rsidRPr="00E64235">
        <w:rPr>
          <w:rFonts w:ascii="Liberation Serif" w:hAnsi="Liberation Serif" w:cs="Times New Roman"/>
          <w:sz w:val="28"/>
          <w:szCs w:val="28"/>
        </w:rPr>
        <w:t xml:space="preserve"> (требования к минимуму содержания);</w:t>
      </w:r>
    </w:p>
    <w:p w:rsidR="00E64235" w:rsidRDefault="0095011A" w:rsidP="00975C4E">
      <w:pPr>
        <w:pStyle w:val="a4"/>
        <w:numPr>
          <w:ilvl w:val="0"/>
          <w:numId w:val="28"/>
        </w:numPr>
        <w:spacing w:line="240" w:lineRule="auto"/>
        <w:ind w:left="0" w:firstLine="284"/>
        <w:jc w:val="both"/>
        <w:rPr>
          <w:rFonts w:ascii="Liberation Serif" w:hAnsi="Liberation Serif" w:cs="Times New Roman"/>
          <w:sz w:val="28"/>
          <w:szCs w:val="28"/>
        </w:rPr>
      </w:pPr>
      <w:r w:rsidRPr="00E64235">
        <w:rPr>
          <w:rFonts w:ascii="Liberation Serif" w:hAnsi="Liberation Serif" w:cs="Times New Roman"/>
          <w:sz w:val="28"/>
          <w:szCs w:val="28"/>
        </w:rPr>
        <w:t xml:space="preserve"> процессуальная, то есть определяет логическую последовательность усвоения элементов содержания, организационные формы и методы, средства и условия учебно-тренировочного процесса;</w:t>
      </w:r>
    </w:p>
    <w:p w:rsidR="00D816BE" w:rsidRPr="00E64235" w:rsidRDefault="0095011A" w:rsidP="00975C4E">
      <w:pPr>
        <w:pStyle w:val="a4"/>
        <w:numPr>
          <w:ilvl w:val="0"/>
          <w:numId w:val="28"/>
        </w:numPr>
        <w:spacing w:line="240" w:lineRule="auto"/>
        <w:ind w:left="0" w:firstLine="284"/>
        <w:jc w:val="both"/>
        <w:rPr>
          <w:rFonts w:ascii="Liberation Serif" w:hAnsi="Liberation Serif" w:cs="Times New Roman"/>
          <w:sz w:val="28"/>
          <w:szCs w:val="28"/>
        </w:rPr>
      </w:pPr>
      <w:r w:rsidRPr="00E64235">
        <w:rPr>
          <w:rFonts w:ascii="Liberation Serif" w:hAnsi="Liberation Serif" w:cs="Times New Roman"/>
          <w:sz w:val="28"/>
          <w:szCs w:val="28"/>
        </w:rPr>
        <w:t>оценочная, то есть выявляет уровни</w:t>
      </w:r>
      <w:r w:rsidR="005D66EE" w:rsidRPr="00E64235">
        <w:rPr>
          <w:rFonts w:ascii="Liberation Serif" w:hAnsi="Liberation Serif" w:cs="Times New Roman"/>
          <w:sz w:val="28"/>
          <w:szCs w:val="28"/>
        </w:rPr>
        <w:t xml:space="preserve"> усвоения элементов содержания, </w:t>
      </w:r>
      <w:r w:rsidRPr="00E64235">
        <w:rPr>
          <w:rFonts w:ascii="Liberation Serif" w:hAnsi="Liberation Serif" w:cs="Times New Roman"/>
          <w:sz w:val="28"/>
          <w:szCs w:val="28"/>
        </w:rPr>
        <w:t xml:space="preserve">объекты контроля и критерии </w:t>
      </w:r>
      <w:proofErr w:type="gramStart"/>
      <w:r w:rsidRPr="00E64235">
        <w:rPr>
          <w:rFonts w:ascii="Liberation Serif" w:hAnsi="Liberation Serif" w:cs="Times New Roman"/>
          <w:sz w:val="28"/>
          <w:szCs w:val="28"/>
        </w:rPr>
        <w:t>оценки уровня освоения дополнительной образовательной программы спортивной подготовки обучающихся</w:t>
      </w:r>
      <w:proofErr w:type="gramEnd"/>
      <w:r w:rsidR="005D66EE" w:rsidRPr="00E64235">
        <w:rPr>
          <w:rFonts w:ascii="Liberation Serif" w:hAnsi="Liberation Serif" w:cs="Times New Roman"/>
          <w:sz w:val="28"/>
          <w:szCs w:val="28"/>
        </w:rPr>
        <w:t>.</w:t>
      </w:r>
    </w:p>
    <w:p w:rsidR="00D816BE" w:rsidRPr="005D66EE" w:rsidRDefault="0095011A" w:rsidP="005D66EE">
      <w:pPr>
        <w:pStyle w:val="1"/>
        <w:jc w:val="center"/>
        <w:rPr>
          <w:rFonts w:ascii="Liberation Serif" w:hAnsi="Liberation Serif" w:cs="Times New Roman"/>
          <w:b/>
          <w:bCs/>
          <w:color w:val="auto"/>
          <w:sz w:val="28"/>
          <w:szCs w:val="28"/>
        </w:rPr>
      </w:pPr>
      <w:bookmarkStart w:id="16" w:name="_Toc134036613"/>
      <w:bookmarkStart w:id="17" w:name="_Hlk109833945"/>
      <w:r w:rsidRPr="005D66EE">
        <w:rPr>
          <w:rFonts w:ascii="Liberation Serif" w:hAnsi="Liberation Serif" w:cs="Times New Roman"/>
          <w:b/>
          <w:color w:val="auto"/>
          <w:sz w:val="28"/>
          <w:szCs w:val="28"/>
        </w:rPr>
        <w:t>4.1.</w:t>
      </w:r>
      <w:r w:rsidR="00D816BE" w:rsidRPr="005D66EE">
        <w:rPr>
          <w:rFonts w:ascii="Liberation Serif" w:hAnsi="Liberation Serif" w:cs="Times New Roman"/>
          <w:b/>
          <w:color w:val="auto"/>
          <w:sz w:val="28"/>
          <w:szCs w:val="28"/>
        </w:rPr>
        <w:t xml:space="preserve"> Программный материал</w:t>
      </w:r>
      <w:r w:rsidR="00D816BE" w:rsidRPr="005D66EE">
        <w:rPr>
          <w:rFonts w:ascii="Liberation Serif" w:hAnsi="Liberation Serif" w:cs="Times New Roman"/>
          <w:b/>
          <w:bCs/>
          <w:color w:val="auto"/>
          <w:sz w:val="28"/>
          <w:szCs w:val="28"/>
        </w:rPr>
        <w:t xml:space="preserve"> для учебно-тренировочных занятий по каждому этапу спо</w:t>
      </w:r>
      <w:r w:rsidR="00443A5E" w:rsidRPr="005D66EE">
        <w:rPr>
          <w:rFonts w:ascii="Liberation Serif" w:hAnsi="Liberation Serif" w:cs="Times New Roman"/>
          <w:b/>
          <w:bCs/>
          <w:color w:val="auto"/>
          <w:sz w:val="28"/>
          <w:szCs w:val="28"/>
        </w:rPr>
        <w:t>ртивной подготовки</w:t>
      </w:r>
      <w:r w:rsidR="00D816BE" w:rsidRPr="005D66EE">
        <w:rPr>
          <w:rFonts w:ascii="Liberation Serif" w:hAnsi="Liberation Serif" w:cs="Times New Roman"/>
          <w:b/>
          <w:bCs/>
          <w:color w:val="auto"/>
          <w:sz w:val="28"/>
          <w:szCs w:val="28"/>
        </w:rPr>
        <w:t>.</w:t>
      </w:r>
      <w:bookmarkEnd w:id="16"/>
    </w:p>
    <w:p w:rsidR="00DD41D1" w:rsidRPr="00791D1A" w:rsidRDefault="00DD41D1" w:rsidP="00DD41D1">
      <w:pPr>
        <w:autoSpaceDE w:val="0"/>
        <w:autoSpaceDN w:val="0"/>
        <w:adjustRightInd w:val="0"/>
        <w:spacing w:line="240" w:lineRule="auto"/>
        <w:rPr>
          <w:rFonts w:ascii="Liberation Serif" w:hAnsi="Liberation Serif" w:cs="Times New Roman"/>
          <w:b/>
          <w:sz w:val="28"/>
          <w:szCs w:val="28"/>
        </w:rPr>
      </w:pPr>
      <w:r w:rsidRPr="00791D1A">
        <w:rPr>
          <w:rFonts w:ascii="Liberation Serif" w:hAnsi="Liberation Serif" w:cs="Times New Roman"/>
          <w:b/>
          <w:sz w:val="28"/>
          <w:szCs w:val="28"/>
        </w:rPr>
        <w:t>4.1.1. Этап начальной подготовки</w:t>
      </w:r>
    </w:p>
    <w:p w:rsidR="005D66EE" w:rsidRPr="005D66EE" w:rsidRDefault="006375D7" w:rsidP="005D66EE">
      <w:pPr>
        <w:ind w:right="55" w:firstLine="708"/>
        <w:jc w:val="both"/>
        <w:rPr>
          <w:rFonts w:ascii="Liberation Serif" w:eastAsia="Times New Roman" w:hAnsi="Liberation Serif" w:cs="Times New Roman"/>
          <w:color w:val="000000"/>
          <w:sz w:val="28"/>
          <w:szCs w:val="28"/>
          <w:lang w:eastAsia="en-US"/>
        </w:rPr>
      </w:pPr>
      <w:r w:rsidRPr="005D66EE">
        <w:rPr>
          <w:rFonts w:ascii="Liberation Serif" w:hAnsi="Liberation Serif" w:cs="Times New Roman"/>
          <w:sz w:val="28"/>
          <w:szCs w:val="28"/>
        </w:rPr>
        <w:t xml:space="preserve">      </w:t>
      </w:r>
      <w:r w:rsidR="005D66EE" w:rsidRPr="005D66EE">
        <w:rPr>
          <w:rFonts w:ascii="Liberation Serif" w:eastAsia="Times New Roman" w:hAnsi="Liberation Serif" w:cs="Times New Roman"/>
          <w:color w:val="000000"/>
          <w:sz w:val="28"/>
          <w:szCs w:val="28"/>
          <w:lang w:eastAsia="en-US"/>
        </w:rPr>
        <w:t xml:space="preserve">На этом этапе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w:t>
      </w:r>
      <w:proofErr w:type="gramStart"/>
      <w:r w:rsidR="005D66EE" w:rsidRPr="005D66EE">
        <w:rPr>
          <w:rFonts w:ascii="Liberation Serif" w:eastAsia="Times New Roman" w:hAnsi="Liberation Serif" w:cs="Times New Roman"/>
          <w:color w:val="000000"/>
          <w:sz w:val="28"/>
          <w:szCs w:val="28"/>
          <w:lang w:eastAsia="en-US"/>
        </w:rPr>
        <w:t>учебно- тренировочный</w:t>
      </w:r>
      <w:proofErr w:type="gramEnd"/>
      <w:r w:rsidR="005D66EE" w:rsidRPr="005D66EE">
        <w:rPr>
          <w:rFonts w:ascii="Liberation Serif" w:eastAsia="Times New Roman" w:hAnsi="Liberation Serif" w:cs="Times New Roman"/>
          <w:color w:val="000000"/>
          <w:sz w:val="28"/>
          <w:szCs w:val="28"/>
          <w:lang w:eastAsia="en-US"/>
        </w:rPr>
        <w:t xml:space="preserve"> этап. </w:t>
      </w:r>
    </w:p>
    <w:p w:rsidR="005D66EE" w:rsidRPr="00E64235" w:rsidRDefault="005D66EE" w:rsidP="005D66EE">
      <w:pPr>
        <w:spacing w:after="13" w:line="269" w:lineRule="auto"/>
        <w:ind w:right="55"/>
        <w:jc w:val="both"/>
        <w:rPr>
          <w:rFonts w:ascii="Liberation Serif" w:eastAsia="Times New Roman" w:hAnsi="Liberation Serif" w:cs="Times New Roman"/>
          <w:color w:val="000000"/>
          <w:sz w:val="28"/>
          <w:szCs w:val="28"/>
          <w:lang w:eastAsia="en-US"/>
        </w:rPr>
      </w:pPr>
      <w:r w:rsidRPr="00E64235">
        <w:rPr>
          <w:rFonts w:ascii="Liberation Serif" w:eastAsia="Times New Roman" w:hAnsi="Liberation Serif" w:cs="Times New Roman"/>
          <w:color w:val="000000"/>
          <w:sz w:val="28"/>
          <w:szCs w:val="28"/>
          <w:lang w:eastAsia="en-US"/>
        </w:rPr>
        <w:t>Задачи</w:t>
      </w:r>
      <w:r w:rsidR="00E64235">
        <w:rPr>
          <w:rFonts w:ascii="Liberation Serif" w:eastAsia="Times New Roman" w:hAnsi="Liberation Serif" w:cs="Times New Roman"/>
          <w:color w:val="000000"/>
          <w:sz w:val="28"/>
          <w:szCs w:val="28"/>
          <w:lang w:eastAsia="en-US"/>
        </w:rPr>
        <w:t xml:space="preserve"> на этапе начальной подготовки</w:t>
      </w:r>
      <w:r w:rsidRPr="00E64235">
        <w:rPr>
          <w:rFonts w:ascii="Liberation Serif" w:eastAsia="Times New Roman" w:hAnsi="Liberation Serif" w:cs="Times New Roman"/>
          <w:color w:val="000000"/>
          <w:sz w:val="28"/>
          <w:szCs w:val="28"/>
          <w:lang w:eastAsia="en-US"/>
        </w:rPr>
        <w:t xml:space="preserve">: </w:t>
      </w:r>
    </w:p>
    <w:p w:rsidR="00E64235" w:rsidRDefault="005D66EE" w:rsidP="00975C4E">
      <w:pPr>
        <w:numPr>
          <w:ilvl w:val="0"/>
          <w:numId w:val="13"/>
        </w:numPr>
        <w:spacing w:after="0" w:line="240" w:lineRule="auto"/>
        <w:jc w:val="both"/>
        <w:rPr>
          <w:rFonts w:ascii="Liberation Serif" w:eastAsia="Times New Roman" w:hAnsi="Liberation Serif" w:cs="Times New Roman"/>
          <w:color w:val="000000"/>
          <w:sz w:val="28"/>
          <w:szCs w:val="28"/>
          <w:lang w:eastAsia="en-US"/>
        </w:rPr>
      </w:pPr>
      <w:r w:rsidRPr="005D66EE">
        <w:rPr>
          <w:rFonts w:ascii="Liberation Serif" w:eastAsia="Times New Roman" w:hAnsi="Liberation Serif" w:cs="Times New Roman"/>
          <w:color w:val="000000"/>
          <w:sz w:val="28"/>
          <w:szCs w:val="28"/>
          <w:lang w:eastAsia="en-US"/>
        </w:rPr>
        <w:lastRenderedPageBreak/>
        <w:t xml:space="preserve">формирование устойчивого интереса к занятиям спортом; </w:t>
      </w:r>
    </w:p>
    <w:p w:rsidR="00E64235" w:rsidRDefault="005D66EE" w:rsidP="00975C4E">
      <w:pPr>
        <w:numPr>
          <w:ilvl w:val="0"/>
          <w:numId w:val="13"/>
        </w:numPr>
        <w:spacing w:after="0" w:line="240" w:lineRule="auto"/>
        <w:jc w:val="both"/>
        <w:rPr>
          <w:rFonts w:ascii="Liberation Serif" w:eastAsia="Times New Roman" w:hAnsi="Liberation Serif" w:cs="Times New Roman"/>
          <w:color w:val="000000"/>
          <w:sz w:val="28"/>
          <w:szCs w:val="28"/>
          <w:lang w:eastAsia="en-US"/>
        </w:rPr>
      </w:pPr>
      <w:r w:rsidRPr="00E64235">
        <w:rPr>
          <w:rFonts w:ascii="Liberation Serif" w:eastAsia="Times New Roman" w:hAnsi="Liberation Serif" w:cs="Times New Roman"/>
          <w:color w:val="000000"/>
          <w:sz w:val="28"/>
          <w:szCs w:val="28"/>
          <w:lang w:eastAsia="en-US"/>
        </w:rPr>
        <w:t xml:space="preserve">формирование широкого круга двигательных умений и навыков; </w:t>
      </w:r>
    </w:p>
    <w:p w:rsidR="00E64235" w:rsidRDefault="005D66EE" w:rsidP="00975C4E">
      <w:pPr>
        <w:numPr>
          <w:ilvl w:val="0"/>
          <w:numId w:val="13"/>
        </w:numPr>
        <w:spacing w:after="0" w:line="240" w:lineRule="auto"/>
        <w:jc w:val="both"/>
        <w:rPr>
          <w:rFonts w:ascii="Liberation Serif" w:eastAsia="Times New Roman" w:hAnsi="Liberation Serif" w:cs="Times New Roman"/>
          <w:color w:val="000000"/>
          <w:sz w:val="28"/>
          <w:szCs w:val="28"/>
          <w:lang w:eastAsia="en-US"/>
        </w:rPr>
      </w:pPr>
      <w:r w:rsidRPr="00E64235">
        <w:rPr>
          <w:rFonts w:ascii="Liberation Serif" w:eastAsia="Times New Roman" w:hAnsi="Liberation Serif" w:cs="Times New Roman"/>
          <w:color w:val="000000"/>
          <w:sz w:val="28"/>
          <w:szCs w:val="28"/>
          <w:lang w:eastAsia="en-US"/>
        </w:rPr>
        <w:t xml:space="preserve">освоение основ техники по виду спорта рукопашный бой; </w:t>
      </w:r>
    </w:p>
    <w:p w:rsidR="00E64235" w:rsidRDefault="005D66EE" w:rsidP="00975C4E">
      <w:pPr>
        <w:numPr>
          <w:ilvl w:val="0"/>
          <w:numId w:val="13"/>
        </w:numPr>
        <w:spacing w:after="0" w:line="240" w:lineRule="auto"/>
        <w:jc w:val="both"/>
        <w:rPr>
          <w:rFonts w:ascii="Liberation Serif" w:eastAsia="Times New Roman" w:hAnsi="Liberation Serif" w:cs="Times New Roman"/>
          <w:color w:val="000000"/>
          <w:sz w:val="28"/>
          <w:szCs w:val="28"/>
          <w:lang w:eastAsia="en-US"/>
        </w:rPr>
      </w:pPr>
      <w:r w:rsidRPr="00E64235">
        <w:rPr>
          <w:rFonts w:ascii="Liberation Serif" w:eastAsia="Times New Roman" w:hAnsi="Liberation Serif" w:cs="Times New Roman"/>
          <w:color w:val="000000"/>
          <w:sz w:val="28"/>
          <w:szCs w:val="28"/>
          <w:lang w:eastAsia="en-US"/>
        </w:rPr>
        <w:t xml:space="preserve">всестороннее гармоничное развитие физических качеств; </w:t>
      </w:r>
    </w:p>
    <w:p w:rsidR="00E64235" w:rsidRDefault="005D66EE" w:rsidP="00975C4E">
      <w:pPr>
        <w:numPr>
          <w:ilvl w:val="0"/>
          <w:numId w:val="13"/>
        </w:numPr>
        <w:spacing w:after="0" w:line="240" w:lineRule="auto"/>
        <w:jc w:val="both"/>
        <w:rPr>
          <w:rFonts w:ascii="Liberation Serif" w:eastAsia="Times New Roman" w:hAnsi="Liberation Serif" w:cs="Times New Roman"/>
          <w:color w:val="000000"/>
          <w:sz w:val="28"/>
          <w:szCs w:val="28"/>
          <w:lang w:eastAsia="en-US"/>
        </w:rPr>
      </w:pPr>
      <w:r w:rsidRPr="00E64235">
        <w:rPr>
          <w:rFonts w:ascii="Liberation Serif" w:eastAsia="Times New Roman" w:hAnsi="Liberation Serif" w:cs="Times New Roman"/>
          <w:color w:val="000000"/>
          <w:sz w:val="28"/>
          <w:szCs w:val="28"/>
          <w:lang w:eastAsia="en-US"/>
        </w:rPr>
        <w:t xml:space="preserve">укрепление здоровья спортсменов; </w:t>
      </w:r>
    </w:p>
    <w:p w:rsidR="005D66EE" w:rsidRPr="00E64235" w:rsidRDefault="005D66EE" w:rsidP="00975C4E">
      <w:pPr>
        <w:numPr>
          <w:ilvl w:val="0"/>
          <w:numId w:val="13"/>
        </w:numPr>
        <w:spacing w:after="0" w:line="240" w:lineRule="auto"/>
        <w:jc w:val="both"/>
        <w:rPr>
          <w:rFonts w:ascii="Liberation Serif" w:eastAsia="Times New Roman" w:hAnsi="Liberation Serif" w:cs="Times New Roman"/>
          <w:color w:val="000000"/>
          <w:sz w:val="28"/>
          <w:szCs w:val="28"/>
          <w:lang w:eastAsia="en-US"/>
        </w:rPr>
      </w:pPr>
      <w:r w:rsidRPr="00E64235">
        <w:rPr>
          <w:rFonts w:ascii="Liberation Serif" w:eastAsia="Times New Roman" w:hAnsi="Liberation Serif" w:cs="Times New Roman"/>
          <w:color w:val="000000"/>
          <w:sz w:val="28"/>
          <w:szCs w:val="28"/>
          <w:lang w:eastAsia="en-US"/>
        </w:rPr>
        <w:t xml:space="preserve">отбор перспективных юных спортсменов для дальнейших занятий по виду спорта плавание. </w:t>
      </w:r>
    </w:p>
    <w:p w:rsidR="005D66EE" w:rsidRPr="005D66EE" w:rsidRDefault="005D66EE" w:rsidP="005D66EE">
      <w:pPr>
        <w:spacing w:after="13" w:line="269" w:lineRule="auto"/>
        <w:ind w:right="55" w:firstLine="708"/>
        <w:jc w:val="both"/>
        <w:rPr>
          <w:rFonts w:ascii="Liberation Serif" w:eastAsia="Times New Roman" w:hAnsi="Liberation Serif" w:cs="Times New Roman"/>
          <w:color w:val="000000"/>
          <w:sz w:val="28"/>
          <w:szCs w:val="28"/>
          <w:lang w:eastAsia="en-US"/>
        </w:rPr>
      </w:pPr>
      <w:r w:rsidRPr="005D66EE">
        <w:rPr>
          <w:rFonts w:ascii="Liberation Serif" w:eastAsia="Times New Roman" w:hAnsi="Liberation Serif" w:cs="Times New Roman"/>
          <w:color w:val="000000"/>
          <w:sz w:val="28"/>
          <w:szCs w:val="28"/>
          <w:lang w:eastAsia="en-US"/>
        </w:rPr>
        <w:t xml:space="preserve">Этап начальной подготовки - именно на этом этапе закладывается основа дальнейшего овладения спортивным мастерством в избранном виде. </w:t>
      </w:r>
    </w:p>
    <w:p w:rsidR="005D66EE" w:rsidRPr="005D66EE" w:rsidRDefault="005D66EE" w:rsidP="005D66EE">
      <w:pPr>
        <w:spacing w:after="13" w:line="269" w:lineRule="auto"/>
        <w:ind w:right="55" w:firstLine="708"/>
        <w:jc w:val="both"/>
        <w:rPr>
          <w:rFonts w:ascii="Liberation Serif" w:eastAsia="Times New Roman" w:hAnsi="Liberation Serif" w:cs="Times New Roman"/>
          <w:color w:val="000000"/>
          <w:sz w:val="28"/>
          <w:szCs w:val="28"/>
          <w:lang w:eastAsia="en-US"/>
        </w:rPr>
      </w:pPr>
      <w:r w:rsidRPr="005D66EE">
        <w:rPr>
          <w:rFonts w:ascii="Liberation Serif" w:eastAsia="Times New Roman" w:hAnsi="Liberation Serif" w:cs="Times New Roman"/>
          <w:color w:val="000000"/>
          <w:sz w:val="28"/>
          <w:szCs w:val="28"/>
          <w:lang w:eastAsia="en-US"/>
        </w:rPr>
        <w:t xml:space="preserve">На этапе начальной подготовки наряду с применением различных видов спорта, подвижных и спортивных игр включаем в программу занятий комплексы специально-подготовительных упражнений, близких по структуре к избранному виду спорта. Причем воздействие этих упражнений направлено на дальнейшее развитие физических качеств, имеющих </w:t>
      </w:r>
      <w:proofErr w:type="gramStart"/>
      <w:r w:rsidRPr="005D66EE">
        <w:rPr>
          <w:rFonts w:ascii="Liberation Serif" w:eastAsia="Times New Roman" w:hAnsi="Liberation Serif" w:cs="Times New Roman"/>
          <w:color w:val="000000"/>
          <w:sz w:val="28"/>
          <w:szCs w:val="28"/>
          <w:lang w:eastAsia="en-US"/>
        </w:rPr>
        <w:t>важное значение</w:t>
      </w:r>
      <w:proofErr w:type="gramEnd"/>
      <w:r w:rsidRPr="005D66EE">
        <w:rPr>
          <w:rFonts w:ascii="Liberation Serif" w:eastAsia="Times New Roman" w:hAnsi="Liberation Serif" w:cs="Times New Roman"/>
          <w:color w:val="000000"/>
          <w:sz w:val="28"/>
          <w:szCs w:val="28"/>
          <w:lang w:eastAsia="en-US"/>
        </w:rPr>
        <w:t xml:space="preserve"> для плавания. </w:t>
      </w:r>
    </w:p>
    <w:p w:rsidR="005D66EE" w:rsidRPr="005D66EE" w:rsidRDefault="005D66EE" w:rsidP="005D66EE">
      <w:pPr>
        <w:spacing w:after="13" w:line="269" w:lineRule="auto"/>
        <w:ind w:right="55" w:firstLine="708"/>
        <w:jc w:val="both"/>
        <w:rPr>
          <w:rFonts w:ascii="Liberation Serif" w:eastAsia="Times New Roman" w:hAnsi="Liberation Serif" w:cs="Times New Roman"/>
          <w:color w:val="000000"/>
          <w:sz w:val="28"/>
          <w:szCs w:val="28"/>
          <w:lang w:eastAsia="en-US"/>
        </w:rPr>
      </w:pPr>
      <w:r w:rsidRPr="005D66EE">
        <w:rPr>
          <w:rFonts w:ascii="Liberation Serif" w:eastAsia="Times New Roman" w:hAnsi="Liberation Serif" w:cs="Times New Roman"/>
          <w:color w:val="000000"/>
          <w:sz w:val="28"/>
          <w:szCs w:val="28"/>
          <w:lang w:eastAsia="en-US"/>
        </w:rPr>
        <w:t xml:space="preserve">Этап начальной подготовки - один из наиболее </w:t>
      </w:r>
      <w:proofErr w:type="gramStart"/>
      <w:r w:rsidRPr="005D66EE">
        <w:rPr>
          <w:rFonts w:ascii="Liberation Serif" w:eastAsia="Times New Roman" w:hAnsi="Liberation Serif" w:cs="Times New Roman"/>
          <w:color w:val="000000"/>
          <w:sz w:val="28"/>
          <w:szCs w:val="28"/>
          <w:lang w:eastAsia="en-US"/>
        </w:rPr>
        <w:t>важных</w:t>
      </w:r>
      <w:proofErr w:type="gramEnd"/>
      <w:r w:rsidRPr="005D66EE">
        <w:rPr>
          <w:rFonts w:ascii="Liberation Serif" w:eastAsia="Times New Roman" w:hAnsi="Liberation Serif" w:cs="Times New Roman"/>
          <w:color w:val="000000"/>
          <w:sz w:val="28"/>
          <w:szCs w:val="28"/>
          <w:lang w:eastAsia="en-US"/>
        </w:rPr>
        <w:t xml:space="preserve">, поскольку именно на этом этапе закладывается основа дальнейшего овладения мастерством в плавании. Этап начальной подготовки является подготовительным периодом в общей цепи многолетней подготовки спортсмена. </w:t>
      </w:r>
    </w:p>
    <w:p w:rsidR="00791D1A" w:rsidRDefault="005B5C9C" w:rsidP="00D04C12">
      <w:pPr>
        <w:autoSpaceDE w:val="0"/>
        <w:autoSpaceDN w:val="0"/>
        <w:adjustRightInd w:val="0"/>
        <w:spacing w:line="240" w:lineRule="auto"/>
        <w:jc w:val="right"/>
        <w:rPr>
          <w:rFonts w:ascii="Liberation Serif" w:hAnsi="Liberation Serif" w:cs="Times New Roman"/>
          <w:sz w:val="28"/>
          <w:szCs w:val="28"/>
        </w:rPr>
      </w:pPr>
      <w:r>
        <w:rPr>
          <w:rFonts w:ascii="Liberation Serif" w:hAnsi="Liberation Serif" w:cs="Times New Roman"/>
          <w:sz w:val="28"/>
          <w:szCs w:val="28"/>
        </w:rPr>
        <w:t>Таблица 1</w:t>
      </w:r>
      <w:r w:rsidR="00FE5996">
        <w:rPr>
          <w:rFonts w:ascii="Liberation Serif" w:hAnsi="Liberation Serif" w:cs="Times New Roman"/>
          <w:sz w:val="28"/>
          <w:szCs w:val="28"/>
        </w:rPr>
        <w:t>8</w:t>
      </w:r>
    </w:p>
    <w:tbl>
      <w:tblPr>
        <w:tblStyle w:val="a9"/>
        <w:tblW w:w="0" w:type="auto"/>
        <w:tblLook w:val="04A0" w:firstRow="1" w:lastRow="0" w:firstColumn="1" w:lastColumn="0" w:noHBand="0" w:noVBand="1"/>
      </w:tblPr>
      <w:tblGrid>
        <w:gridCol w:w="534"/>
        <w:gridCol w:w="6378"/>
        <w:gridCol w:w="1276"/>
        <w:gridCol w:w="1325"/>
      </w:tblGrid>
      <w:tr w:rsidR="00C532A4" w:rsidTr="00C532A4">
        <w:tc>
          <w:tcPr>
            <w:tcW w:w="534" w:type="dxa"/>
          </w:tcPr>
          <w:p w:rsidR="00C532A4" w:rsidRPr="00C532A4" w:rsidRDefault="00C532A4"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w:t>
            </w:r>
          </w:p>
        </w:tc>
        <w:tc>
          <w:tcPr>
            <w:tcW w:w="6378" w:type="dxa"/>
          </w:tcPr>
          <w:p w:rsidR="00C532A4" w:rsidRPr="00C532A4" w:rsidRDefault="0005002B"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w:t>
            </w:r>
            <w:r w:rsidR="00C532A4">
              <w:rPr>
                <w:rFonts w:ascii="Liberation Serif" w:hAnsi="Liberation Serif" w:cs="Times New Roman"/>
                <w:sz w:val="24"/>
                <w:szCs w:val="24"/>
              </w:rPr>
              <w:t xml:space="preserve">Программный материал </w:t>
            </w:r>
          </w:p>
        </w:tc>
        <w:tc>
          <w:tcPr>
            <w:tcW w:w="1276" w:type="dxa"/>
          </w:tcPr>
          <w:p w:rsidR="00C532A4" w:rsidRDefault="00C532A4"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НП 1 года</w:t>
            </w:r>
          </w:p>
          <w:p w:rsidR="00C532A4" w:rsidRPr="00C532A4" w:rsidRDefault="00C532A4"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(час)</w:t>
            </w:r>
          </w:p>
        </w:tc>
        <w:tc>
          <w:tcPr>
            <w:tcW w:w="1325" w:type="dxa"/>
          </w:tcPr>
          <w:p w:rsidR="00C532A4" w:rsidRDefault="00C532A4" w:rsidP="00C532A4">
            <w:pPr>
              <w:tabs>
                <w:tab w:val="center" w:pos="4677"/>
              </w:tabs>
              <w:autoSpaceDE w:val="0"/>
              <w:autoSpaceDN w:val="0"/>
              <w:adjustRightInd w:val="0"/>
              <w:rPr>
                <w:rFonts w:ascii="Liberation Serif" w:hAnsi="Liberation Serif" w:cs="Times New Roman"/>
                <w:sz w:val="24"/>
                <w:szCs w:val="24"/>
              </w:rPr>
            </w:pPr>
            <w:r w:rsidRPr="00C532A4">
              <w:rPr>
                <w:rFonts w:ascii="Liberation Serif" w:hAnsi="Liberation Serif" w:cs="Times New Roman"/>
                <w:sz w:val="24"/>
                <w:szCs w:val="24"/>
              </w:rPr>
              <w:t>НП 2</w:t>
            </w:r>
            <w:r>
              <w:rPr>
                <w:rFonts w:ascii="Liberation Serif" w:hAnsi="Liberation Serif" w:cs="Times New Roman"/>
                <w:sz w:val="24"/>
                <w:szCs w:val="24"/>
              </w:rPr>
              <w:t xml:space="preserve"> года </w:t>
            </w:r>
          </w:p>
          <w:p w:rsidR="00C532A4" w:rsidRPr="00C532A4" w:rsidRDefault="00C532A4"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(час)</w:t>
            </w:r>
          </w:p>
        </w:tc>
      </w:tr>
      <w:tr w:rsidR="00C532A4" w:rsidTr="00C532A4">
        <w:tc>
          <w:tcPr>
            <w:tcW w:w="534" w:type="dxa"/>
          </w:tcPr>
          <w:p w:rsidR="00C532A4" w:rsidRPr="00C532A4" w:rsidRDefault="00C532A4"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1. </w:t>
            </w:r>
          </w:p>
        </w:tc>
        <w:tc>
          <w:tcPr>
            <w:tcW w:w="6378" w:type="dxa"/>
          </w:tcPr>
          <w:p w:rsidR="00C532A4" w:rsidRDefault="00C532A4"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Общая физическая подготовка (на суше):</w:t>
            </w:r>
          </w:p>
          <w:p w:rsidR="00C532A4" w:rsidRPr="00C532A4" w:rsidRDefault="00C532A4" w:rsidP="00C532A4">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Общеразвивающие физические упражнения: легкоатлетические упражнения – ходьба, бег, прыжки, метания; строевые и общеразвивающие гимнастические упражнения; спортивные и подвижные игры; акробатические упражнения.</w:t>
            </w:r>
          </w:p>
        </w:tc>
        <w:tc>
          <w:tcPr>
            <w:tcW w:w="1276" w:type="dxa"/>
          </w:tcPr>
          <w:p w:rsidR="00C532A4" w:rsidRPr="00C532A4" w:rsidRDefault="00862BBA"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129</w:t>
            </w:r>
          </w:p>
        </w:tc>
        <w:tc>
          <w:tcPr>
            <w:tcW w:w="1325" w:type="dxa"/>
          </w:tcPr>
          <w:p w:rsidR="00C532A4" w:rsidRPr="00C532A4" w:rsidRDefault="00862BBA"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156</w:t>
            </w:r>
          </w:p>
        </w:tc>
      </w:tr>
      <w:tr w:rsidR="00C532A4" w:rsidTr="00C532A4">
        <w:tc>
          <w:tcPr>
            <w:tcW w:w="534" w:type="dxa"/>
          </w:tcPr>
          <w:p w:rsidR="00C532A4" w:rsidRPr="00C532A4" w:rsidRDefault="00862BBA"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2.</w:t>
            </w:r>
          </w:p>
        </w:tc>
        <w:tc>
          <w:tcPr>
            <w:tcW w:w="6378" w:type="dxa"/>
          </w:tcPr>
          <w:p w:rsidR="00C532A4" w:rsidRDefault="00862BBA"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Специальная физическая подготовка (на суше, в воде).</w:t>
            </w:r>
          </w:p>
          <w:p w:rsidR="00862BBA" w:rsidRDefault="00862BBA"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Специальные физические упражнения: упражнения для развития гибкости, быстроты, ловкости, координации, силы, выносливости; упражнения для развития подвижности в плечевых, коленных и голеностопных суставах, ротации позвоночника; упражнения с резиновыми амортизаторами для развития мышц туловища, плечевого пояса и рук. </w:t>
            </w:r>
          </w:p>
          <w:p w:rsidR="00862BBA" w:rsidRDefault="00862BBA"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Плавательная подготовка: упражнения для развития аэробной выносливости, скоростных способностей, быстроты реакции на стартовый сигнал.</w:t>
            </w:r>
          </w:p>
          <w:p w:rsidR="00862BBA" w:rsidRDefault="00862BBA"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Прыжки в воду: прыжки в воду ногами вниз, спады в воду из различных положений и с различными движениями рук; старты из различных положений.</w:t>
            </w:r>
          </w:p>
          <w:p w:rsidR="00CC3A68" w:rsidRPr="00C532A4" w:rsidRDefault="00CC3A68"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Игры и развлечения в воде: водное поло, эстафетное </w:t>
            </w:r>
            <w:r>
              <w:rPr>
                <w:rFonts w:ascii="Liberation Serif" w:hAnsi="Liberation Serif" w:cs="Times New Roman"/>
                <w:sz w:val="24"/>
                <w:szCs w:val="24"/>
              </w:rPr>
              <w:lastRenderedPageBreak/>
              <w:t>плавание.</w:t>
            </w:r>
          </w:p>
        </w:tc>
        <w:tc>
          <w:tcPr>
            <w:tcW w:w="1276" w:type="dxa"/>
          </w:tcPr>
          <w:p w:rsidR="00C532A4" w:rsidRPr="00C532A4" w:rsidRDefault="00CC3A6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lastRenderedPageBreak/>
              <w:t xml:space="preserve">      48</w:t>
            </w:r>
          </w:p>
        </w:tc>
        <w:tc>
          <w:tcPr>
            <w:tcW w:w="1325" w:type="dxa"/>
          </w:tcPr>
          <w:p w:rsidR="00C532A4" w:rsidRPr="00C532A4" w:rsidRDefault="00CC3A6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78</w:t>
            </w:r>
          </w:p>
        </w:tc>
      </w:tr>
      <w:tr w:rsidR="00C532A4" w:rsidTr="00C532A4">
        <w:tc>
          <w:tcPr>
            <w:tcW w:w="534" w:type="dxa"/>
          </w:tcPr>
          <w:p w:rsidR="00C532A4" w:rsidRPr="00C532A4" w:rsidRDefault="00CC3A6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lastRenderedPageBreak/>
              <w:t>3.</w:t>
            </w:r>
          </w:p>
        </w:tc>
        <w:tc>
          <w:tcPr>
            <w:tcW w:w="6378" w:type="dxa"/>
          </w:tcPr>
          <w:p w:rsidR="00C532A4" w:rsidRDefault="00CC3A6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Техническая подготовка</w:t>
            </w:r>
          </w:p>
          <w:p w:rsidR="00CC3A68" w:rsidRPr="00C532A4" w:rsidRDefault="00CC3A68" w:rsidP="00BA474F">
            <w:pPr>
              <w:tabs>
                <w:tab w:val="center" w:pos="4677"/>
              </w:tabs>
              <w:autoSpaceDE w:val="0"/>
              <w:autoSpaceDN w:val="0"/>
              <w:adjustRightInd w:val="0"/>
              <w:jc w:val="both"/>
              <w:rPr>
                <w:rFonts w:ascii="Liberation Serif" w:hAnsi="Liberation Serif" w:cs="Times New Roman"/>
                <w:sz w:val="24"/>
                <w:szCs w:val="24"/>
              </w:rPr>
            </w:pPr>
            <w:proofErr w:type="gramStart"/>
            <w:r>
              <w:rPr>
                <w:rFonts w:ascii="Liberation Serif" w:hAnsi="Liberation Serif" w:cs="Times New Roman"/>
                <w:sz w:val="24"/>
                <w:szCs w:val="24"/>
              </w:rPr>
              <w:t>Упражнения для изучения техники спортивных способов плавания и совершенствования в ней: имитационные упражнения; упражнения для изучения движений при плавании брассом; упражнения для изучения движений при плавании баттерфляем; упражнения для совершенствования техники плавания кролем на гр</w:t>
            </w:r>
            <w:r w:rsidR="000C7A68">
              <w:rPr>
                <w:rFonts w:ascii="Liberation Serif" w:hAnsi="Liberation Serif" w:cs="Times New Roman"/>
                <w:sz w:val="24"/>
                <w:szCs w:val="24"/>
              </w:rPr>
              <w:t xml:space="preserve">уди, кролем на спине, поворотов; поиска индивидуальных особенностей техники; упражнения, направленные на </w:t>
            </w:r>
            <w:proofErr w:type="spellStart"/>
            <w:r w:rsidR="000C7A68">
              <w:rPr>
                <w:rFonts w:ascii="Liberation Serif" w:hAnsi="Liberation Serif" w:cs="Times New Roman"/>
                <w:sz w:val="24"/>
                <w:szCs w:val="24"/>
              </w:rPr>
              <w:t>экономизацию</w:t>
            </w:r>
            <w:proofErr w:type="spellEnd"/>
            <w:r w:rsidR="000C7A68">
              <w:rPr>
                <w:rFonts w:ascii="Liberation Serif" w:hAnsi="Liberation Serif" w:cs="Times New Roman"/>
                <w:sz w:val="24"/>
                <w:szCs w:val="24"/>
              </w:rPr>
              <w:t xml:space="preserve"> движений, умение сочетать напряжение и расслабление мышц.</w:t>
            </w:r>
            <w:proofErr w:type="gramEnd"/>
          </w:p>
        </w:tc>
        <w:tc>
          <w:tcPr>
            <w:tcW w:w="1276" w:type="dxa"/>
          </w:tcPr>
          <w:p w:rsidR="000C7A68" w:rsidRDefault="000C7A6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44</w:t>
            </w:r>
          </w:p>
          <w:p w:rsidR="000C7A68" w:rsidRDefault="000C7A68" w:rsidP="000C7A68">
            <w:pPr>
              <w:rPr>
                <w:rFonts w:ascii="Liberation Serif" w:hAnsi="Liberation Serif" w:cs="Times New Roman"/>
                <w:sz w:val="24"/>
                <w:szCs w:val="24"/>
              </w:rPr>
            </w:pPr>
          </w:p>
          <w:p w:rsidR="00C532A4" w:rsidRPr="000C7A68" w:rsidRDefault="00C532A4" w:rsidP="000C7A68">
            <w:pPr>
              <w:rPr>
                <w:rFonts w:ascii="Liberation Serif" w:hAnsi="Liberation Serif" w:cs="Times New Roman"/>
                <w:sz w:val="24"/>
                <w:szCs w:val="24"/>
              </w:rPr>
            </w:pPr>
          </w:p>
        </w:tc>
        <w:tc>
          <w:tcPr>
            <w:tcW w:w="1325" w:type="dxa"/>
          </w:tcPr>
          <w:p w:rsidR="00C532A4" w:rsidRPr="00C532A4" w:rsidRDefault="000C7A6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55</w:t>
            </w:r>
          </w:p>
        </w:tc>
      </w:tr>
      <w:tr w:rsidR="00C532A4" w:rsidTr="00C532A4">
        <w:tc>
          <w:tcPr>
            <w:tcW w:w="534" w:type="dxa"/>
          </w:tcPr>
          <w:p w:rsidR="00C532A4" w:rsidRPr="00C532A4" w:rsidRDefault="000C7A6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4.</w:t>
            </w:r>
          </w:p>
        </w:tc>
        <w:tc>
          <w:tcPr>
            <w:tcW w:w="6378" w:type="dxa"/>
          </w:tcPr>
          <w:p w:rsidR="006D2231" w:rsidRDefault="006D2231"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Тактическая, теоретическая, психологическая подготовка</w:t>
            </w:r>
          </w:p>
          <w:p w:rsidR="006D2231" w:rsidRDefault="006D2231"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Тактическая подготовка: упражнения или действия по задуманному плану (по раскладке, с определённой скоростью); упражнения для развития активной и пассивной тактики.</w:t>
            </w:r>
          </w:p>
          <w:p w:rsidR="005D023B" w:rsidRDefault="006D2231"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Психологическая подготовка: задание на развитие «чувства воды»; психотехнические упражнения; развитие чувства времени; упражнения</w:t>
            </w:r>
            <w:r w:rsidR="005D66EE">
              <w:rPr>
                <w:rFonts w:ascii="Liberation Serif" w:hAnsi="Liberation Serif" w:cs="Times New Roman"/>
                <w:sz w:val="24"/>
                <w:szCs w:val="24"/>
              </w:rPr>
              <w:t xml:space="preserve"> «</w:t>
            </w:r>
            <w:r>
              <w:rPr>
                <w:rFonts w:ascii="Liberation Serif" w:hAnsi="Liberation Serif" w:cs="Times New Roman"/>
                <w:sz w:val="24"/>
                <w:szCs w:val="24"/>
              </w:rPr>
              <w:t xml:space="preserve">мысленная репетиция»; упражнения «идеомоторная настройка»; упражнения для развития </w:t>
            </w:r>
            <w:r w:rsidR="005D023B">
              <w:rPr>
                <w:rFonts w:ascii="Liberation Serif" w:hAnsi="Liberation Serif" w:cs="Times New Roman"/>
                <w:sz w:val="24"/>
                <w:szCs w:val="24"/>
              </w:rPr>
              <w:t>тактического мышления; психологическая подготовка к старту; упражнения для финишной мобилизации; упражнения для психической адаптации к публике.</w:t>
            </w:r>
          </w:p>
          <w:p w:rsidR="00C532A4" w:rsidRPr="00C532A4" w:rsidRDefault="005D023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Теоретическая подготовка представлена в учебно-тематическом плане теоретической подготовки.</w:t>
            </w:r>
            <w:r w:rsidR="006D2231">
              <w:rPr>
                <w:rFonts w:ascii="Liberation Serif" w:hAnsi="Liberation Serif" w:cs="Times New Roman"/>
                <w:sz w:val="24"/>
                <w:szCs w:val="24"/>
              </w:rPr>
              <w:t xml:space="preserve"> </w:t>
            </w:r>
          </w:p>
        </w:tc>
        <w:tc>
          <w:tcPr>
            <w:tcW w:w="1276" w:type="dxa"/>
          </w:tcPr>
          <w:p w:rsidR="00C532A4" w:rsidRPr="00C532A4" w:rsidRDefault="005D023B"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7</w:t>
            </w:r>
          </w:p>
        </w:tc>
        <w:tc>
          <w:tcPr>
            <w:tcW w:w="1325" w:type="dxa"/>
          </w:tcPr>
          <w:p w:rsidR="00C532A4" w:rsidRPr="00C532A4" w:rsidRDefault="005D023B"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9</w:t>
            </w:r>
          </w:p>
        </w:tc>
      </w:tr>
      <w:tr w:rsidR="00C532A4" w:rsidTr="00C532A4">
        <w:tc>
          <w:tcPr>
            <w:tcW w:w="534" w:type="dxa"/>
          </w:tcPr>
          <w:p w:rsidR="00C532A4" w:rsidRPr="00C532A4" w:rsidRDefault="005D023B"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5.</w:t>
            </w:r>
          </w:p>
        </w:tc>
        <w:tc>
          <w:tcPr>
            <w:tcW w:w="6378" w:type="dxa"/>
          </w:tcPr>
          <w:p w:rsidR="00C532A4" w:rsidRPr="00C532A4" w:rsidRDefault="00A25B98"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М</w:t>
            </w:r>
            <w:r w:rsidR="005D023B">
              <w:rPr>
                <w:rFonts w:ascii="Liberation Serif" w:hAnsi="Liberation Serif" w:cs="Times New Roman"/>
                <w:sz w:val="24"/>
                <w:szCs w:val="24"/>
              </w:rPr>
              <w:t>едицинские, медико-биологические, восстановительные мероприятия</w:t>
            </w:r>
            <w:r>
              <w:rPr>
                <w:rFonts w:ascii="Liberation Serif" w:hAnsi="Liberation Serif" w:cs="Times New Roman"/>
                <w:sz w:val="24"/>
                <w:szCs w:val="24"/>
              </w:rPr>
              <w:t>, тестирование по контрольным нормативам (осень, весна)</w:t>
            </w:r>
          </w:p>
        </w:tc>
        <w:tc>
          <w:tcPr>
            <w:tcW w:w="1276" w:type="dxa"/>
          </w:tcPr>
          <w:p w:rsidR="00A25B98" w:rsidRDefault="00A25B98" w:rsidP="00C532A4">
            <w:pPr>
              <w:tabs>
                <w:tab w:val="center" w:pos="4677"/>
              </w:tabs>
              <w:autoSpaceDE w:val="0"/>
              <w:autoSpaceDN w:val="0"/>
              <w:adjustRightInd w:val="0"/>
              <w:rPr>
                <w:rFonts w:ascii="Liberation Serif" w:hAnsi="Liberation Serif" w:cs="Times New Roman"/>
                <w:sz w:val="24"/>
                <w:szCs w:val="24"/>
              </w:rPr>
            </w:pPr>
          </w:p>
          <w:p w:rsidR="00C532A4" w:rsidRPr="00A25B98" w:rsidRDefault="00A25B98" w:rsidP="00A25B98">
            <w:pPr>
              <w:rPr>
                <w:rFonts w:ascii="Liberation Serif" w:hAnsi="Liberation Serif" w:cs="Times New Roman"/>
                <w:sz w:val="24"/>
                <w:szCs w:val="24"/>
              </w:rPr>
            </w:pPr>
            <w:r>
              <w:rPr>
                <w:rFonts w:ascii="Liberation Serif" w:hAnsi="Liberation Serif" w:cs="Times New Roman"/>
                <w:sz w:val="24"/>
                <w:szCs w:val="24"/>
              </w:rPr>
              <w:t xml:space="preserve">        6</w:t>
            </w:r>
          </w:p>
        </w:tc>
        <w:tc>
          <w:tcPr>
            <w:tcW w:w="1325" w:type="dxa"/>
          </w:tcPr>
          <w:p w:rsidR="00C532A4" w:rsidRDefault="00C532A4" w:rsidP="00C532A4">
            <w:pPr>
              <w:tabs>
                <w:tab w:val="center" w:pos="4677"/>
              </w:tabs>
              <w:autoSpaceDE w:val="0"/>
              <w:autoSpaceDN w:val="0"/>
              <w:adjustRightInd w:val="0"/>
              <w:rPr>
                <w:rFonts w:ascii="Liberation Serif" w:hAnsi="Liberation Serif" w:cs="Times New Roman"/>
                <w:sz w:val="24"/>
                <w:szCs w:val="24"/>
              </w:rPr>
            </w:pPr>
          </w:p>
          <w:p w:rsidR="00A25B98" w:rsidRPr="00C532A4" w:rsidRDefault="00A25B9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8</w:t>
            </w:r>
          </w:p>
        </w:tc>
      </w:tr>
      <w:tr w:rsidR="00C532A4" w:rsidTr="00C532A4">
        <w:tc>
          <w:tcPr>
            <w:tcW w:w="534" w:type="dxa"/>
          </w:tcPr>
          <w:p w:rsidR="00C532A4" w:rsidRPr="00C532A4" w:rsidRDefault="00A25B9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6.</w:t>
            </w:r>
          </w:p>
        </w:tc>
        <w:tc>
          <w:tcPr>
            <w:tcW w:w="6378" w:type="dxa"/>
          </w:tcPr>
          <w:p w:rsidR="00C532A4" w:rsidRPr="00C532A4" w:rsidRDefault="00A25B98"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Участие в соревнованиях: контрольные старты по календарю спортивно-массовых мероприятий на учебный год</w:t>
            </w:r>
          </w:p>
        </w:tc>
        <w:tc>
          <w:tcPr>
            <w:tcW w:w="1276" w:type="dxa"/>
          </w:tcPr>
          <w:p w:rsidR="00C532A4" w:rsidRDefault="00C532A4" w:rsidP="00C532A4">
            <w:pPr>
              <w:tabs>
                <w:tab w:val="center" w:pos="4677"/>
              </w:tabs>
              <w:autoSpaceDE w:val="0"/>
              <w:autoSpaceDN w:val="0"/>
              <w:adjustRightInd w:val="0"/>
              <w:rPr>
                <w:rFonts w:ascii="Liberation Serif" w:hAnsi="Liberation Serif" w:cs="Times New Roman"/>
                <w:sz w:val="24"/>
                <w:szCs w:val="24"/>
              </w:rPr>
            </w:pPr>
          </w:p>
          <w:p w:rsidR="00A25B98" w:rsidRPr="00C532A4" w:rsidRDefault="00A25B9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w:t>
            </w:r>
          </w:p>
        </w:tc>
        <w:tc>
          <w:tcPr>
            <w:tcW w:w="1325" w:type="dxa"/>
          </w:tcPr>
          <w:p w:rsidR="00C532A4" w:rsidRDefault="00C532A4" w:rsidP="00C532A4">
            <w:pPr>
              <w:tabs>
                <w:tab w:val="center" w:pos="4677"/>
              </w:tabs>
              <w:autoSpaceDE w:val="0"/>
              <w:autoSpaceDN w:val="0"/>
              <w:adjustRightInd w:val="0"/>
              <w:rPr>
                <w:rFonts w:ascii="Liberation Serif" w:hAnsi="Liberation Serif" w:cs="Times New Roman"/>
                <w:sz w:val="24"/>
                <w:szCs w:val="24"/>
              </w:rPr>
            </w:pPr>
          </w:p>
          <w:p w:rsidR="00A25B98" w:rsidRPr="00C532A4" w:rsidRDefault="00A25B9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6</w:t>
            </w:r>
          </w:p>
        </w:tc>
      </w:tr>
      <w:tr w:rsidR="00A25B98" w:rsidTr="00C532A4">
        <w:tc>
          <w:tcPr>
            <w:tcW w:w="534" w:type="dxa"/>
          </w:tcPr>
          <w:p w:rsidR="00A25B98" w:rsidRPr="00C532A4" w:rsidRDefault="00A25B98" w:rsidP="00C532A4">
            <w:pPr>
              <w:tabs>
                <w:tab w:val="center" w:pos="4677"/>
              </w:tabs>
              <w:autoSpaceDE w:val="0"/>
              <w:autoSpaceDN w:val="0"/>
              <w:adjustRightInd w:val="0"/>
              <w:rPr>
                <w:rFonts w:ascii="Liberation Serif" w:hAnsi="Liberation Serif" w:cs="Times New Roman"/>
                <w:sz w:val="24"/>
                <w:szCs w:val="24"/>
              </w:rPr>
            </w:pPr>
          </w:p>
        </w:tc>
        <w:tc>
          <w:tcPr>
            <w:tcW w:w="6378" w:type="dxa"/>
          </w:tcPr>
          <w:p w:rsidR="00A25B98" w:rsidRPr="00C532A4" w:rsidRDefault="00A25B9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Всего часов </w:t>
            </w:r>
          </w:p>
        </w:tc>
        <w:tc>
          <w:tcPr>
            <w:tcW w:w="1276" w:type="dxa"/>
          </w:tcPr>
          <w:p w:rsidR="00A25B98" w:rsidRPr="00C532A4" w:rsidRDefault="00A25B9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234</w:t>
            </w:r>
          </w:p>
        </w:tc>
        <w:tc>
          <w:tcPr>
            <w:tcW w:w="1325" w:type="dxa"/>
          </w:tcPr>
          <w:p w:rsidR="00A25B98" w:rsidRPr="00C532A4" w:rsidRDefault="00A25B98" w:rsidP="00C532A4">
            <w:pPr>
              <w:tabs>
                <w:tab w:val="center" w:pos="4677"/>
              </w:tabs>
              <w:autoSpaceDE w:val="0"/>
              <w:autoSpaceDN w:val="0"/>
              <w:adjustRightInd w:val="0"/>
              <w:rPr>
                <w:rFonts w:ascii="Liberation Serif" w:hAnsi="Liberation Serif" w:cs="Times New Roman"/>
                <w:sz w:val="24"/>
                <w:szCs w:val="24"/>
              </w:rPr>
            </w:pPr>
            <w:r>
              <w:rPr>
                <w:rFonts w:ascii="Liberation Serif" w:hAnsi="Liberation Serif" w:cs="Times New Roman"/>
                <w:sz w:val="24"/>
                <w:szCs w:val="24"/>
              </w:rPr>
              <w:t xml:space="preserve">      312</w:t>
            </w:r>
          </w:p>
        </w:tc>
      </w:tr>
    </w:tbl>
    <w:p w:rsidR="00B76E77" w:rsidRDefault="00B76E77" w:rsidP="005D66EE">
      <w:pPr>
        <w:rPr>
          <w:rFonts w:ascii="Liberation Serif" w:hAnsi="Liberation Serif" w:cs="Times New Roman"/>
          <w:b/>
          <w:sz w:val="28"/>
          <w:szCs w:val="28"/>
        </w:rPr>
      </w:pPr>
    </w:p>
    <w:p w:rsidR="005D66EE" w:rsidRPr="00CD43B0" w:rsidRDefault="00A25B98" w:rsidP="005D66EE">
      <w:pPr>
        <w:rPr>
          <w:rFonts w:ascii="Liberation Serif" w:hAnsi="Liberation Serif" w:cs="Times New Roman"/>
          <w:b/>
          <w:sz w:val="28"/>
          <w:szCs w:val="28"/>
        </w:rPr>
      </w:pPr>
      <w:r w:rsidRPr="005D66EE">
        <w:rPr>
          <w:rFonts w:ascii="Liberation Serif" w:hAnsi="Liberation Serif" w:cs="Times New Roman"/>
          <w:b/>
          <w:sz w:val="28"/>
          <w:szCs w:val="28"/>
        </w:rPr>
        <w:t>4.1.2. Учебно-тренировочный этап</w:t>
      </w:r>
    </w:p>
    <w:p w:rsidR="00D04C12" w:rsidRDefault="00A25B98" w:rsidP="00D04C12">
      <w:pPr>
        <w:tabs>
          <w:tab w:val="center" w:pos="4677"/>
        </w:tabs>
        <w:autoSpaceDE w:val="0"/>
        <w:autoSpaceDN w:val="0"/>
        <w:adjustRightInd w:val="0"/>
        <w:spacing w:line="240"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04C12">
        <w:rPr>
          <w:rFonts w:ascii="Liberation Serif" w:hAnsi="Liberation Serif" w:cs="Times New Roman"/>
          <w:sz w:val="28"/>
          <w:szCs w:val="28"/>
        </w:rPr>
        <w:t xml:space="preserve">Учебно-тренировочный этап </w:t>
      </w:r>
      <w:r w:rsidR="00D04C12" w:rsidRPr="00D04C12">
        <w:rPr>
          <w:rFonts w:ascii="Liberation Serif" w:hAnsi="Liberation Serif" w:cs="Times New Roman"/>
          <w:sz w:val="28"/>
          <w:szCs w:val="28"/>
        </w:rPr>
        <w:t>характеризуется повышением объёмов упражнений специальной подготовки.</w:t>
      </w:r>
    </w:p>
    <w:p w:rsidR="00A25B98" w:rsidRDefault="00A25B98" w:rsidP="00C532A4">
      <w:pPr>
        <w:tabs>
          <w:tab w:val="center" w:pos="4677"/>
        </w:tabs>
        <w:autoSpaceDE w:val="0"/>
        <w:autoSpaceDN w:val="0"/>
        <w:adjustRightInd w:val="0"/>
        <w:spacing w:line="240" w:lineRule="auto"/>
        <w:rPr>
          <w:rFonts w:ascii="Liberation Serif" w:hAnsi="Liberation Serif" w:cs="Times New Roman"/>
          <w:sz w:val="28"/>
          <w:szCs w:val="28"/>
        </w:rPr>
      </w:pPr>
      <w:r>
        <w:rPr>
          <w:rFonts w:ascii="Liberation Serif" w:hAnsi="Liberation Serif" w:cs="Times New Roman"/>
          <w:sz w:val="28"/>
          <w:szCs w:val="28"/>
        </w:rPr>
        <w:t>Основные задачи</w:t>
      </w:r>
      <w:r w:rsidR="00BA474F">
        <w:rPr>
          <w:rFonts w:ascii="Liberation Serif" w:hAnsi="Liberation Serif" w:cs="Times New Roman"/>
          <w:sz w:val="28"/>
          <w:szCs w:val="28"/>
        </w:rPr>
        <w:t xml:space="preserve"> учебно-тренировочного этапа:</w:t>
      </w:r>
    </w:p>
    <w:p w:rsidR="00D04C12" w:rsidRDefault="00BA474F" w:rsidP="00975C4E">
      <w:pPr>
        <w:pStyle w:val="a4"/>
        <w:numPr>
          <w:ilvl w:val="0"/>
          <w:numId w:val="20"/>
        </w:numPr>
        <w:tabs>
          <w:tab w:val="center" w:pos="4677"/>
        </w:tabs>
        <w:autoSpaceDE w:val="0"/>
        <w:autoSpaceDN w:val="0"/>
        <w:adjustRightInd w:val="0"/>
        <w:spacing w:after="0" w:line="240" w:lineRule="auto"/>
        <w:ind w:left="284" w:hanging="284"/>
        <w:jc w:val="both"/>
        <w:rPr>
          <w:rFonts w:ascii="Liberation Serif" w:hAnsi="Liberation Serif" w:cs="Times New Roman"/>
          <w:sz w:val="28"/>
          <w:szCs w:val="28"/>
        </w:rPr>
      </w:pPr>
      <w:r w:rsidRPr="00D04C12">
        <w:rPr>
          <w:rFonts w:ascii="Liberation Serif" w:hAnsi="Liberation Serif" w:cs="Times New Roman"/>
          <w:sz w:val="28"/>
          <w:szCs w:val="28"/>
        </w:rPr>
        <w:t>формирование устойчивого интереса к занятиям видом спорта «плавание»;</w:t>
      </w:r>
    </w:p>
    <w:p w:rsidR="00D04C12" w:rsidRDefault="00BA474F" w:rsidP="00975C4E">
      <w:pPr>
        <w:pStyle w:val="a4"/>
        <w:numPr>
          <w:ilvl w:val="0"/>
          <w:numId w:val="20"/>
        </w:numPr>
        <w:tabs>
          <w:tab w:val="center" w:pos="4677"/>
        </w:tabs>
        <w:autoSpaceDE w:val="0"/>
        <w:autoSpaceDN w:val="0"/>
        <w:adjustRightInd w:val="0"/>
        <w:spacing w:after="0" w:line="240" w:lineRule="auto"/>
        <w:ind w:left="284" w:hanging="284"/>
        <w:jc w:val="both"/>
        <w:rPr>
          <w:rFonts w:ascii="Liberation Serif" w:hAnsi="Liberation Serif" w:cs="Times New Roman"/>
          <w:sz w:val="28"/>
          <w:szCs w:val="28"/>
        </w:rPr>
      </w:pPr>
      <w:r w:rsidRPr="00D04C12">
        <w:rPr>
          <w:rFonts w:ascii="Liberation Serif" w:hAnsi="Liberation Serif" w:cs="Times New Roman"/>
          <w:sz w:val="28"/>
          <w:szCs w:val="28"/>
        </w:rPr>
        <w:t xml:space="preserve"> формирование </w:t>
      </w:r>
      <w:proofErr w:type="gramStart"/>
      <w:r w:rsidRPr="00D04C12">
        <w:rPr>
          <w:rFonts w:ascii="Liberation Serif" w:hAnsi="Liberation Serif" w:cs="Times New Roman"/>
          <w:sz w:val="28"/>
          <w:szCs w:val="28"/>
        </w:rPr>
        <w:t>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«плавание</w:t>
      </w:r>
      <w:proofErr w:type="gramEnd"/>
      <w:r w:rsidRPr="00D04C12">
        <w:rPr>
          <w:rFonts w:ascii="Liberation Serif" w:hAnsi="Liberation Serif" w:cs="Times New Roman"/>
          <w:sz w:val="28"/>
          <w:szCs w:val="28"/>
        </w:rPr>
        <w:t>»;</w:t>
      </w:r>
    </w:p>
    <w:p w:rsidR="00D04C12" w:rsidRDefault="00BA474F" w:rsidP="00975C4E">
      <w:pPr>
        <w:pStyle w:val="a4"/>
        <w:numPr>
          <w:ilvl w:val="0"/>
          <w:numId w:val="20"/>
        </w:numPr>
        <w:tabs>
          <w:tab w:val="center" w:pos="4677"/>
        </w:tabs>
        <w:autoSpaceDE w:val="0"/>
        <w:autoSpaceDN w:val="0"/>
        <w:adjustRightInd w:val="0"/>
        <w:spacing w:after="0" w:line="240" w:lineRule="auto"/>
        <w:ind w:left="284" w:hanging="284"/>
        <w:jc w:val="both"/>
        <w:rPr>
          <w:rFonts w:ascii="Liberation Serif" w:hAnsi="Liberation Serif" w:cs="Times New Roman"/>
          <w:sz w:val="28"/>
          <w:szCs w:val="28"/>
        </w:rPr>
      </w:pPr>
      <w:r w:rsidRPr="00D04C12">
        <w:rPr>
          <w:rFonts w:ascii="Liberation Serif" w:hAnsi="Liberation Serif" w:cs="Times New Roman"/>
          <w:sz w:val="28"/>
          <w:szCs w:val="28"/>
        </w:rPr>
        <w:t xml:space="preserve"> обеспечение участия в официальных спортивных соревнованиях и формирование навыков соревновательной деятельности;</w:t>
      </w:r>
    </w:p>
    <w:p w:rsidR="00B76E77" w:rsidRPr="00E64235" w:rsidRDefault="00BA474F" w:rsidP="00975C4E">
      <w:pPr>
        <w:pStyle w:val="a4"/>
        <w:numPr>
          <w:ilvl w:val="0"/>
          <w:numId w:val="20"/>
        </w:numPr>
        <w:tabs>
          <w:tab w:val="center" w:pos="4677"/>
        </w:tabs>
        <w:autoSpaceDE w:val="0"/>
        <w:autoSpaceDN w:val="0"/>
        <w:adjustRightInd w:val="0"/>
        <w:spacing w:after="0" w:line="240" w:lineRule="auto"/>
        <w:ind w:left="284" w:hanging="284"/>
        <w:jc w:val="both"/>
        <w:rPr>
          <w:rFonts w:ascii="Liberation Serif" w:hAnsi="Liberation Serif" w:cs="Times New Roman"/>
          <w:sz w:val="28"/>
          <w:szCs w:val="28"/>
        </w:rPr>
      </w:pPr>
      <w:r w:rsidRPr="00D04C12">
        <w:rPr>
          <w:rFonts w:ascii="Liberation Serif" w:hAnsi="Liberation Serif" w:cs="Times New Roman"/>
          <w:sz w:val="28"/>
          <w:szCs w:val="28"/>
        </w:rPr>
        <w:lastRenderedPageBreak/>
        <w:t xml:space="preserve"> укрепление здоровья.</w:t>
      </w:r>
    </w:p>
    <w:p w:rsidR="005D66EE" w:rsidRDefault="005B5C9C" w:rsidP="005B5C9C">
      <w:pPr>
        <w:tabs>
          <w:tab w:val="center" w:pos="4677"/>
        </w:tabs>
        <w:autoSpaceDE w:val="0"/>
        <w:autoSpaceDN w:val="0"/>
        <w:adjustRightInd w:val="0"/>
        <w:spacing w:line="240" w:lineRule="auto"/>
        <w:jc w:val="right"/>
        <w:rPr>
          <w:rFonts w:ascii="Liberation Serif" w:hAnsi="Liberation Serif" w:cs="Times New Roman"/>
          <w:sz w:val="28"/>
          <w:szCs w:val="28"/>
        </w:rPr>
      </w:pPr>
      <w:r>
        <w:rPr>
          <w:rFonts w:ascii="Liberation Serif" w:hAnsi="Liberation Serif" w:cs="Times New Roman"/>
          <w:sz w:val="28"/>
          <w:szCs w:val="28"/>
        </w:rPr>
        <w:t>Таблица 1</w:t>
      </w:r>
      <w:r w:rsidR="00FE5996">
        <w:rPr>
          <w:rFonts w:ascii="Liberation Serif" w:hAnsi="Liberation Serif" w:cs="Times New Roman"/>
          <w:sz w:val="28"/>
          <w:szCs w:val="28"/>
        </w:rPr>
        <w:t>9</w:t>
      </w:r>
    </w:p>
    <w:tbl>
      <w:tblPr>
        <w:tblStyle w:val="a9"/>
        <w:tblW w:w="0" w:type="auto"/>
        <w:tblLook w:val="04A0" w:firstRow="1" w:lastRow="0" w:firstColumn="1" w:lastColumn="0" w:noHBand="0" w:noVBand="1"/>
      </w:tblPr>
      <w:tblGrid>
        <w:gridCol w:w="534"/>
        <w:gridCol w:w="6237"/>
        <w:gridCol w:w="1417"/>
        <w:gridCol w:w="1383"/>
      </w:tblGrid>
      <w:tr w:rsidR="00BA474F" w:rsidTr="0005002B">
        <w:tc>
          <w:tcPr>
            <w:tcW w:w="534" w:type="dxa"/>
          </w:tcPr>
          <w:p w:rsidR="00BA474F" w:rsidRPr="0005002B"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w:t>
            </w:r>
          </w:p>
        </w:tc>
        <w:tc>
          <w:tcPr>
            <w:tcW w:w="6237" w:type="dxa"/>
          </w:tcPr>
          <w:p w:rsidR="00BA474F" w:rsidRPr="0005002B"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Программный материал</w:t>
            </w:r>
          </w:p>
        </w:tc>
        <w:tc>
          <w:tcPr>
            <w:tcW w:w="1417" w:type="dxa"/>
          </w:tcPr>
          <w:p w:rsidR="00BA474F"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УТ 1-3 год</w:t>
            </w:r>
          </w:p>
          <w:p w:rsidR="0005002B" w:rsidRPr="0005002B"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(час)</w:t>
            </w:r>
          </w:p>
        </w:tc>
        <w:tc>
          <w:tcPr>
            <w:tcW w:w="1383" w:type="dxa"/>
          </w:tcPr>
          <w:p w:rsidR="00BA474F"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УТ 4-5 год</w:t>
            </w:r>
          </w:p>
          <w:p w:rsidR="0005002B" w:rsidRPr="0005002B"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(час)</w:t>
            </w:r>
          </w:p>
        </w:tc>
      </w:tr>
      <w:tr w:rsidR="00BA474F" w:rsidTr="0005002B">
        <w:tc>
          <w:tcPr>
            <w:tcW w:w="534" w:type="dxa"/>
          </w:tcPr>
          <w:p w:rsidR="00BA474F" w:rsidRPr="0005002B"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w:t>
            </w:r>
          </w:p>
        </w:tc>
        <w:tc>
          <w:tcPr>
            <w:tcW w:w="6237" w:type="dxa"/>
          </w:tcPr>
          <w:p w:rsidR="00BA474F"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Общая физическая подготовка (на суше)</w:t>
            </w:r>
          </w:p>
          <w:p w:rsidR="0005002B" w:rsidRPr="0005002B"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Общеразвивающие физические упражнения: легкоатлетические упражнения – ходьба, бег, прыжки, метания; строевые и общеразвивающие гимнастические упражнения; спортивные и подвижные игры; акробатические упражнения.</w:t>
            </w:r>
          </w:p>
        </w:tc>
        <w:tc>
          <w:tcPr>
            <w:tcW w:w="1417" w:type="dxa"/>
          </w:tcPr>
          <w:p w:rsidR="00BA474F" w:rsidRPr="0005002B"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278</w:t>
            </w:r>
          </w:p>
        </w:tc>
        <w:tc>
          <w:tcPr>
            <w:tcW w:w="1383" w:type="dxa"/>
          </w:tcPr>
          <w:p w:rsidR="00BA474F" w:rsidRPr="0005002B"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266</w:t>
            </w:r>
          </w:p>
        </w:tc>
      </w:tr>
      <w:tr w:rsidR="00BA474F" w:rsidTr="0005002B">
        <w:tc>
          <w:tcPr>
            <w:tcW w:w="534" w:type="dxa"/>
          </w:tcPr>
          <w:p w:rsidR="00D2668F"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2.</w:t>
            </w:r>
          </w:p>
          <w:p w:rsidR="00D2668F" w:rsidRPr="00D2668F" w:rsidRDefault="00D2668F" w:rsidP="00D2668F">
            <w:pPr>
              <w:rPr>
                <w:rFonts w:ascii="Liberation Serif" w:hAnsi="Liberation Serif" w:cs="Times New Roman"/>
                <w:sz w:val="24"/>
                <w:szCs w:val="24"/>
              </w:rPr>
            </w:pPr>
          </w:p>
          <w:p w:rsidR="00D2668F" w:rsidRPr="00D2668F" w:rsidRDefault="00D2668F" w:rsidP="00D2668F">
            <w:pPr>
              <w:rPr>
                <w:rFonts w:ascii="Liberation Serif" w:hAnsi="Liberation Serif" w:cs="Times New Roman"/>
                <w:sz w:val="24"/>
                <w:szCs w:val="24"/>
              </w:rPr>
            </w:pPr>
          </w:p>
          <w:p w:rsidR="00D2668F" w:rsidRPr="00D2668F" w:rsidRDefault="00D2668F" w:rsidP="00D2668F">
            <w:pPr>
              <w:rPr>
                <w:rFonts w:ascii="Liberation Serif" w:hAnsi="Liberation Serif" w:cs="Times New Roman"/>
                <w:sz w:val="24"/>
                <w:szCs w:val="24"/>
              </w:rPr>
            </w:pPr>
          </w:p>
          <w:p w:rsidR="00D2668F" w:rsidRPr="00D2668F" w:rsidRDefault="00D2668F" w:rsidP="00D2668F">
            <w:pPr>
              <w:rPr>
                <w:rFonts w:ascii="Liberation Serif" w:hAnsi="Liberation Serif" w:cs="Times New Roman"/>
                <w:sz w:val="24"/>
                <w:szCs w:val="24"/>
              </w:rPr>
            </w:pPr>
          </w:p>
          <w:p w:rsidR="00D2668F" w:rsidRPr="00D2668F" w:rsidRDefault="00D2668F" w:rsidP="00D2668F">
            <w:pPr>
              <w:rPr>
                <w:rFonts w:ascii="Liberation Serif" w:hAnsi="Liberation Serif" w:cs="Times New Roman"/>
                <w:sz w:val="24"/>
                <w:szCs w:val="24"/>
              </w:rPr>
            </w:pPr>
          </w:p>
          <w:p w:rsidR="00D2668F" w:rsidRPr="00D2668F" w:rsidRDefault="00D2668F" w:rsidP="00D2668F">
            <w:pPr>
              <w:rPr>
                <w:rFonts w:ascii="Liberation Serif" w:hAnsi="Liberation Serif" w:cs="Times New Roman"/>
                <w:sz w:val="24"/>
                <w:szCs w:val="24"/>
              </w:rPr>
            </w:pPr>
          </w:p>
          <w:p w:rsidR="00D2668F" w:rsidRPr="00D2668F" w:rsidRDefault="00D2668F" w:rsidP="00D2668F">
            <w:pPr>
              <w:rPr>
                <w:rFonts w:ascii="Liberation Serif" w:hAnsi="Liberation Serif" w:cs="Times New Roman"/>
                <w:sz w:val="24"/>
                <w:szCs w:val="24"/>
              </w:rPr>
            </w:pPr>
          </w:p>
          <w:p w:rsidR="00D2668F" w:rsidRPr="00D2668F" w:rsidRDefault="00D2668F" w:rsidP="00D2668F">
            <w:pPr>
              <w:rPr>
                <w:rFonts w:ascii="Liberation Serif" w:hAnsi="Liberation Serif" w:cs="Times New Roman"/>
                <w:sz w:val="24"/>
                <w:szCs w:val="24"/>
              </w:rPr>
            </w:pPr>
          </w:p>
          <w:p w:rsidR="00D2668F" w:rsidRPr="00D2668F" w:rsidRDefault="00D2668F" w:rsidP="00D2668F">
            <w:pPr>
              <w:rPr>
                <w:rFonts w:ascii="Liberation Serif" w:hAnsi="Liberation Serif" w:cs="Times New Roman"/>
                <w:sz w:val="24"/>
                <w:szCs w:val="24"/>
              </w:rPr>
            </w:pPr>
          </w:p>
          <w:p w:rsidR="00D2668F" w:rsidRPr="00D2668F" w:rsidRDefault="00D2668F" w:rsidP="00D2668F">
            <w:pPr>
              <w:rPr>
                <w:rFonts w:ascii="Liberation Serif" w:hAnsi="Liberation Serif" w:cs="Times New Roman"/>
                <w:sz w:val="24"/>
                <w:szCs w:val="24"/>
              </w:rPr>
            </w:pPr>
          </w:p>
          <w:p w:rsidR="00BA474F" w:rsidRPr="00D2668F" w:rsidRDefault="00BA474F" w:rsidP="00D2668F">
            <w:pPr>
              <w:rPr>
                <w:rFonts w:ascii="Liberation Serif" w:hAnsi="Liberation Serif" w:cs="Times New Roman"/>
                <w:sz w:val="24"/>
                <w:szCs w:val="24"/>
              </w:rPr>
            </w:pPr>
          </w:p>
        </w:tc>
        <w:tc>
          <w:tcPr>
            <w:tcW w:w="6237" w:type="dxa"/>
          </w:tcPr>
          <w:p w:rsidR="00BA474F" w:rsidRDefault="0005002B"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Специальная физическая подготовка (на суше, в воде)</w:t>
            </w:r>
          </w:p>
          <w:p w:rsidR="00645401" w:rsidRDefault="00645401" w:rsidP="00BA474F">
            <w:pPr>
              <w:tabs>
                <w:tab w:val="center" w:pos="4677"/>
              </w:tabs>
              <w:autoSpaceDE w:val="0"/>
              <w:autoSpaceDN w:val="0"/>
              <w:adjustRightInd w:val="0"/>
              <w:jc w:val="both"/>
              <w:rPr>
                <w:rFonts w:ascii="Liberation Serif" w:hAnsi="Liberation Serif" w:cs="Times New Roman"/>
                <w:sz w:val="24"/>
                <w:szCs w:val="24"/>
              </w:rPr>
            </w:pPr>
            <w:proofErr w:type="gramStart"/>
            <w:r>
              <w:rPr>
                <w:rFonts w:ascii="Liberation Serif" w:hAnsi="Liberation Serif" w:cs="Times New Roman"/>
                <w:sz w:val="24"/>
                <w:szCs w:val="24"/>
              </w:rPr>
              <w:t>Специальные физические упражнения: координации, максимальной силы, силовой выносливости, прыгучести; упражнения для развития подвижности в плечевых, коленных и голеностопных суставах, ротации позвоночника; упражнения с оборудованием (резиновые амортизаторы, гантели, штанга, тренажеры) для развития мышц туловища, плечевого пояса и рук.</w:t>
            </w:r>
            <w:proofErr w:type="gramEnd"/>
          </w:p>
          <w:p w:rsidR="00645401" w:rsidRPr="0005002B" w:rsidRDefault="00645401"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Плавательная подготовка: упражнения для развития аэробной и аэробно-анаэробной выносливости, специальной выносливости, скоростных способностей, быстроты реакции на стартовый сигнал, плавание в лопатках и с тормозами.</w:t>
            </w:r>
          </w:p>
        </w:tc>
        <w:tc>
          <w:tcPr>
            <w:tcW w:w="1417" w:type="dxa"/>
          </w:tcPr>
          <w:p w:rsidR="00BA474F" w:rsidRPr="0005002B" w:rsidRDefault="00645401"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174</w:t>
            </w:r>
          </w:p>
        </w:tc>
        <w:tc>
          <w:tcPr>
            <w:tcW w:w="1383" w:type="dxa"/>
          </w:tcPr>
          <w:p w:rsidR="00BA474F" w:rsidRPr="0005002B" w:rsidRDefault="00645401"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250</w:t>
            </w:r>
          </w:p>
        </w:tc>
      </w:tr>
      <w:tr w:rsidR="00D2668F" w:rsidTr="0005002B">
        <w:tc>
          <w:tcPr>
            <w:tcW w:w="534" w:type="dxa"/>
          </w:tcPr>
          <w:p w:rsidR="00D2668F"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3.</w:t>
            </w:r>
          </w:p>
        </w:tc>
        <w:tc>
          <w:tcPr>
            <w:tcW w:w="6237" w:type="dxa"/>
          </w:tcPr>
          <w:p w:rsidR="00D2668F"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Участие в спортивных соревнованиях различного уровня</w:t>
            </w:r>
          </w:p>
        </w:tc>
        <w:tc>
          <w:tcPr>
            <w:tcW w:w="1417" w:type="dxa"/>
          </w:tcPr>
          <w:p w:rsidR="00D2668F"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12</w:t>
            </w:r>
          </w:p>
        </w:tc>
        <w:tc>
          <w:tcPr>
            <w:tcW w:w="1383" w:type="dxa"/>
          </w:tcPr>
          <w:p w:rsidR="00D2668F"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83</w:t>
            </w:r>
          </w:p>
        </w:tc>
      </w:tr>
      <w:tr w:rsidR="00BA474F" w:rsidTr="0005002B">
        <w:tc>
          <w:tcPr>
            <w:tcW w:w="534"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4</w:t>
            </w:r>
            <w:r w:rsidR="00645401">
              <w:rPr>
                <w:rFonts w:ascii="Liberation Serif" w:hAnsi="Liberation Serif" w:cs="Times New Roman"/>
                <w:sz w:val="24"/>
                <w:szCs w:val="24"/>
              </w:rPr>
              <w:t>.</w:t>
            </w:r>
          </w:p>
        </w:tc>
        <w:tc>
          <w:tcPr>
            <w:tcW w:w="6237" w:type="dxa"/>
          </w:tcPr>
          <w:p w:rsidR="00BA474F" w:rsidRDefault="00645401"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Техническая подготовка</w:t>
            </w:r>
          </w:p>
          <w:p w:rsidR="00645401" w:rsidRDefault="00645401"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Упражнения для изучения техники спортивных способов плавания и совершенствование в ней:</w:t>
            </w:r>
          </w:p>
          <w:p w:rsidR="00EA11D5" w:rsidRDefault="00EA11D5"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имитационные упражнения;</w:t>
            </w:r>
          </w:p>
          <w:p w:rsidR="00EA11D5" w:rsidRDefault="00EA11D5"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упражнения для совершенствования техники плавания спортивными способами, поиска индивидуальных особенностей техники;</w:t>
            </w:r>
          </w:p>
          <w:p w:rsidR="00EA11D5" w:rsidRDefault="00EA11D5"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упражнения, направленные на </w:t>
            </w:r>
            <w:proofErr w:type="spellStart"/>
            <w:r>
              <w:rPr>
                <w:rFonts w:ascii="Liberation Serif" w:hAnsi="Liberation Serif" w:cs="Times New Roman"/>
                <w:sz w:val="24"/>
                <w:szCs w:val="24"/>
              </w:rPr>
              <w:t>экономизацию</w:t>
            </w:r>
            <w:proofErr w:type="spellEnd"/>
            <w:r>
              <w:rPr>
                <w:rFonts w:ascii="Liberation Serif" w:hAnsi="Liberation Serif" w:cs="Times New Roman"/>
                <w:sz w:val="24"/>
                <w:szCs w:val="24"/>
              </w:rPr>
              <w:t xml:space="preserve"> движений, умение сочетать напряжение и расслабление мышц.</w:t>
            </w:r>
          </w:p>
          <w:p w:rsidR="00EA11D5" w:rsidRDefault="00EA11D5"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Учебные прыжки в воду: прыжки в воду ногами вниз и спады в воду из различных исходных положений и с </w:t>
            </w:r>
            <w:r w:rsidR="00CB29B5">
              <w:rPr>
                <w:rFonts w:ascii="Liberation Serif" w:hAnsi="Liberation Serif" w:cs="Times New Roman"/>
                <w:sz w:val="24"/>
                <w:szCs w:val="24"/>
              </w:rPr>
              <w:t xml:space="preserve">различными движениями рук; прыжки с вышки; старты из различных исходных положений. </w:t>
            </w:r>
          </w:p>
          <w:p w:rsidR="00CB29B5" w:rsidRPr="0005002B" w:rsidRDefault="00CB29B5"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Игры и развлечения на воде: водное поло; эстафетное плавание.</w:t>
            </w:r>
          </w:p>
        </w:tc>
        <w:tc>
          <w:tcPr>
            <w:tcW w:w="1417"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100</w:t>
            </w:r>
          </w:p>
        </w:tc>
        <w:tc>
          <w:tcPr>
            <w:tcW w:w="1383"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150</w:t>
            </w:r>
          </w:p>
        </w:tc>
      </w:tr>
      <w:tr w:rsidR="00BA474F" w:rsidTr="0005002B">
        <w:tc>
          <w:tcPr>
            <w:tcW w:w="534"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5</w:t>
            </w:r>
            <w:r w:rsidR="00CB29B5">
              <w:rPr>
                <w:rFonts w:ascii="Liberation Serif" w:hAnsi="Liberation Serif" w:cs="Times New Roman"/>
                <w:sz w:val="24"/>
                <w:szCs w:val="24"/>
              </w:rPr>
              <w:t>.</w:t>
            </w:r>
          </w:p>
        </w:tc>
        <w:tc>
          <w:tcPr>
            <w:tcW w:w="6237" w:type="dxa"/>
          </w:tcPr>
          <w:p w:rsidR="00BA474F" w:rsidRDefault="00CB29B5"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Тактическая, теоретическая, психологическая подготовка</w:t>
            </w:r>
          </w:p>
          <w:p w:rsidR="00CB29B5" w:rsidRDefault="00CB29B5"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Тактическая подготовка: упражнения или действия по задуманному плану (по раскладке, с определенной скоростью); упражнения для развития активной и пассивной тактики; упражнения для совершенствования тактики прохождения дистанции в соревновательный период; упражнения для совершенствования тактики стартов и финишей; упражнения для совершенствования тактики в </w:t>
            </w:r>
            <w:r w:rsidR="007513EC">
              <w:rPr>
                <w:rFonts w:ascii="Liberation Serif" w:hAnsi="Liberation Serif" w:cs="Times New Roman"/>
                <w:sz w:val="24"/>
                <w:szCs w:val="24"/>
              </w:rPr>
              <w:t>эстафетном плавании (конкретная задача каждого).</w:t>
            </w:r>
          </w:p>
          <w:p w:rsidR="007513EC" w:rsidRDefault="007513EC"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Теоретическая подготовка представлена в учебно-тематическом плане теоретической подготовки.</w:t>
            </w:r>
          </w:p>
          <w:p w:rsidR="007513EC" w:rsidRPr="0005002B" w:rsidRDefault="007513EC"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Психологическая подготовка: задание на развитие «чувства воды»; психотехнические упражнения; развитие чувства времени; упражнения «мысленная репетиция»; упражнения «идеомоторная настройка»; упражнения для развития тактического мышления; психологическая подготовка к старту; упражнения для финишной мобилизации; упражнения для психической адаптации к публике; психологическое восстановление после нагрузок; </w:t>
            </w:r>
            <w:r w:rsidR="00D2668F">
              <w:rPr>
                <w:rFonts w:ascii="Liberation Serif" w:hAnsi="Liberation Serif" w:cs="Times New Roman"/>
                <w:sz w:val="24"/>
                <w:szCs w:val="24"/>
              </w:rPr>
              <w:t>упражнения аутогенной тренировки; психологическая подготовка к достижению высокого результата; метод домашних заданий.</w:t>
            </w:r>
            <w:r>
              <w:rPr>
                <w:rFonts w:ascii="Liberation Serif" w:hAnsi="Liberation Serif" w:cs="Times New Roman"/>
                <w:sz w:val="24"/>
                <w:szCs w:val="24"/>
              </w:rPr>
              <w:t xml:space="preserve"> </w:t>
            </w:r>
          </w:p>
        </w:tc>
        <w:tc>
          <w:tcPr>
            <w:tcW w:w="1417"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 xml:space="preserve">      30</w:t>
            </w:r>
          </w:p>
        </w:tc>
        <w:tc>
          <w:tcPr>
            <w:tcW w:w="1383"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33</w:t>
            </w:r>
          </w:p>
        </w:tc>
      </w:tr>
      <w:tr w:rsidR="00BA474F" w:rsidTr="0005002B">
        <w:tc>
          <w:tcPr>
            <w:tcW w:w="534"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6.</w:t>
            </w:r>
          </w:p>
        </w:tc>
        <w:tc>
          <w:tcPr>
            <w:tcW w:w="6237"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Инструкторская и судейская практика: самостоятельное проведение разминки в зале «сухого плавания»; семинар по правилам соревнований и должностным обязанностям судей; участие в судействе </w:t>
            </w:r>
            <w:proofErr w:type="spellStart"/>
            <w:r>
              <w:rPr>
                <w:rFonts w:ascii="Liberation Serif" w:hAnsi="Liberation Serif" w:cs="Times New Roman"/>
                <w:sz w:val="24"/>
                <w:szCs w:val="24"/>
              </w:rPr>
              <w:t>внутришкольных</w:t>
            </w:r>
            <w:proofErr w:type="spellEnd"/>
            <w:r>
              <w:rPr>
                <w:rFonts w:ascii="Liberation Serif" w:hAnsi="Liberation Serif" w:cs="Times New Roman"/>
                <w:sz w:val="24"/>
                <w:szCs w:val="24"/>
              </w:rPr>
              <w:t>, муниципальных соревнований.</w:t>
            </w:r>
          </w:p>
        </w:tc>
        <w:tc>
          <w:tcPr>
            <w:tcW w:w="1417"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12</w:t>
            </w:r>
          </w:p>
        </w:tc>
        <w:tc>
          <w:tcPr>
            <w:tcW w:w="1383"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17</w:t>
            </w:r>
          </w:p>
        </w:tc>
      </w:tr>
      <w:tr w:rsidR="00BA474F" w:rsidTr="0005002B">
        <w:tc>
          <w:tcPr>
            <w:tcW w:w="534"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7.</w:t>
            </w:r>
          </w:p>
        </w:tc>
        <w:tc>
          <w:tcPr>
            <w:tcW w:w="6237"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Медицинские, медико-биологические, восстановительные мероприятия, тестирование по контрольным нормативам (осень, весна)</w:t>
            </w:r>
          </w:p>
        </w:tc>
        <w:tc>
          <w:tcPr>
            <w:tcW w:w="1417"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18</w:t>
            </w:r>
          </w:p>
        </w:tc>
        <w:tc>
          <w:tcPr>
            <w:tcW w:w="1383"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33</w:t>
            </w:r>
          </w:p>
        </w:tc>
      </w:tr>
      <w:tr w:rsidR="00BA474F" w:rsidTr="0005002B">
        <w:tc>
          <w:tcPr>
            <w:tcW w:w="534" w:type="dxa"/>
          </w:tcPr>
          <w:p w:rsidR="00BA474F" w:rsidRPr="0005002B" w:rsidRDefault="00BA474F" w:rsidP="00BA474F">
            <w:pPr>
              <w:tabs>
                <w:tab w:val="center" w:pos="4677"/>
              </w:tabs>
              <w:autoSpaceDE w:val="0"/>
              <w:autoSpaceDN w:val="0"/>
              <w:adjustRightInd w:val="0"/>
              <w:jc w:val="both"/>
              <w:rPr>
                <w:rFonts w:ascii="Liberation Serif" w:hAnsi="Liberation Serif" w:cs="Times New Roman"/>
                <w:sz w:val="24"/>
                <w:szCs w:val="24"/>
              </w:rPr>
            </w:pPr>
          </w:p>
        </w:tc>
        <w:tc>
          <w:tcPr>
            <w:tcW w:w="6237" w:type="dxa"/>
          </w:tcPr>
          <w:p w:rsidR="00BA474F" w:rsidRPr="0005002B" w:rsidRDefault="00D2668F"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Всего часов</w:t>
            </w:r>
          </w:p>
        </w:tc>
        <w:tc>
          <w:tcPr>
            <w:tcW w:w="1417" w:type="dxa"/>
          </w:tcPr>
          <w:p w:rsidR="00BA474F" w:rsidRPr="0005002B" w:rsidRDefault="00CA1279"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624</w:t>
            </w:r>
          </w:p>
        </w:tc>
        <w:tc>
          <w:tcPr>
            <w:tcW w:w="1383" w:type="dxa"/>
          </w:tcPr>
          <w:p w:rsidR="00BA474F" w:rsidRPr="0005002B" w:rsidRDefault="00CA1279" w:rsidP="00BA474F">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832</w:t>
            </w:r>
          </w:p>
        </w:tc>
      </w:tr>
    </w:tbl>
    <w:p w:rsidR="00BA474F" w:rsidRDefault="00BA474F" w:rsidP="00BA474F">
      <w:pPr>
        <w:tabs>
          <w:tab w:val="center" w:pos="4677"/>
        </w:tabs>
        <w:autoSpaceDE w:val="0"/>
        <w:autoSpaceDN w:val="0"/>
        <w:adjustRightInd w:val="0"/>
        <w:spacing w:line="240" w:lineRule="auto"/>
        <w:jc w:val="both"/>
        <w:rPr>
          <w:rFonts w:ascii="Liberation Serif" w:hAnsi="Liberation Serif" w:cs="Times New Roman"/>
          <w:sz w:val="28"/>
          <w:szCs w:val="28"/>
        </w:rPr>
      </w:pPr>
    </w:p>
    <w:p w:rsidR="00CA1279" w:rsidRPr="00232216" w:rsidRDefault="00CA1279" w:rsidP="00BA474F">
      <w:pPr>
        <w:tabs>
          <w:tab w:val="center" w:pos="4677"/>
        </w:tabs>
        <w:autoSpaceDE w:val="0"/>
        <w:autoSpaceDN w:val="0"/>
        <w:adjustRightInd w:val="0"/>
        <w:spacing w:line="240" w:lineRule="auto"/>
        <w:jc w:val="both"/>
        <w:rPr>
          <w:rFonts w:ascii="Liberation Serif" w:hAnsi="Liberation Serif" w:cs="Times New Roman"/>
          <w:b/>
          <w:sz w:val="28"/>
          <w:szCs w:val="28"/>
        </w:rPr>
      </w:pPr>
      <w:r w:rsidRPr="00232216">
        <w:rPr>
          <w:rFonts w:ascii="Liberation Serif" w:hAnsi="Liberation Serif" w:cs="Times New Roman"/>
          <w:b/>
          <w:sz w:val="28"/>
          <w:szCs w:val="28"/>
        </w:rPr>
        <w:t>4.1.3. Этап совершенствования спортивного мастерства</w:t>
      </w:r>
    </w:p>
    <w:p w:rsidR="00E64235" w:rsidRDefault="00CA1279" w:rsidP="00E64235">
      <w:pPr>
        <w:tabs>
          <w:tab w:val="center" w:pos="4677"/>
        </w:tabs>
        <w:autoSpaceDE w:val="0"/>
        <w:autoSpaceDN w:val="0"/>
        <w:adjustRightInd w:val="0"/>
        <w:spacing w:line="240"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E64235" w:rsidRPr="00E64235">
        <w:rPr>
          <w:rFonts w:ascii="Liberation Serif" w:hAnsi="Liberation Serif" w:cs="Times New Roman"/>
          <w:sz w:val="28"/>
          <w:szCs w:val="28"/>
        </w:rPr>
        <w:t>Основными задачами этапа совершенств</w:t>
      </w:r>
      <w:r w:rsidR="00E64235">
        <w:rPr>
          <w:rFonts w:ascii="Liberation Serif" w:hAnsi="Liberation Serif" w:cs="Times New Roman"/>
          <w:sz w:val="28"/>
          <w:szCs w:val="28"/>
        </w:rPr>
        <w:t xml:space="preserve">ования спортивного мастерства можно определить как: </w:t>
      </w:r>
    </w:p>
    <w:p w:rsidR="00E64235" w:rsidRDefault="00E64235" w:rsidP="00975C4E">
      <w:pPr>
        <w:pStyle w:val="a4"/>
        <w:widowControl w:val="0"/>
        <w:numPr>
          <w:ilvl w:val="0"/>
          <w:numId w:val="29"/>
        </w:numPr>
        <w:tabs>
          <w:tab w:val="center" w:pos="4677"/>
        </w:tabs>
        <w:autoSpaceDE w:val="0"/>
        <w:autoSpaceDN w:val="0"/>
        <w:adjustRightInd w:val="0"/>
        <w:spacing w:after="0" w:line="240" w:lineRule="auto"/>
        <w:contextualSpacing w:val="0"/>
        <w:jc w:val="both"/>
        <w:rPr>
          <w:rFonts w:ascii="Liberation Serif" w:hAnsi="Liberation Serif" w:cs="Times New Roman"/>
          <w:sz w:val="28"/>
          <w:szCs w:val="28"/>
        </w:rPr>
      </w:pPr>
      <w:r w:rsidRPr="00E64235">
        <w:rPr>
          <w:rFonts w:ascii="Liberation Serif" w:hAnsi="Liberation Serif" w:cs="Times New Roman"/>
          <w:sz w:val="28"/>
          <w:szCs w:val="28"/>
        </w:rPr>
        <w:t xml:space="preserve">совершенствование техники;  </w:t>
      </w:r>
    </w:p>
    <w:p w:rsidR="00E64235" w:rsidRDefault="00E64235" w:rsidP="00975C4E">
      <w:pPr>
        <w:pStyle w:val="a4"/>
        <w:widowControl w:val="0"/>
        <w:numPr>
          <w:ilvl w:val="0"/>
          <w:numId w:val="29"/>
        </w:numPr>
        <w:tabs>
          <w:tab w:val="center" w:pos="4677"/>
        </w:tabs>
        <w:autoSpaceDE w:val="0"/>
        <w:autoSpaceDN w:val="0"/>
        <w:adjustRightInd w:val="0"/>
        <w:spacing w:after="0" w:line="240" w:lineRule="auto"/>
        <w:contextualSpacing w:val="0"/>
        <w:jc w:val="both"/>
        <w:rPr>
          <w:rFonts w:ascii="Liberation Serif" w:hAnsi="Liberation Serif" w:cs="Times New Roman"/>
          <w:sz w:val="28"/>
          <w:szCs w:val="28"/>
        </w:rPr>
      </w:pPr>
      <w:r w:rsidRPr="00E64235">
        <w:rPr>
          <w:rFonts w:ascii="Liberation Serif" w:hAnsi="Liberation Serif" w:cs="Times New Roman"/>
          <w:sz w:val="28"/>
          <w:szCs w:val="28"/>
        </w:rPr>
        <w:t xml:space="preserve">развитие специальных физических качеств;  </w:t>
      </w:r>
    </w:p>
    <w:p w:rsidR="00E64235" w:rsidRDefault="00E64235" w:rsidP="00975C4E">
      <w:pPr>
        <w:pStyle w:val="a4"/>
        <w:widowControl w:val="0"/>
        <w:numPr>
          <w:ilvl w:val="0"/>
          <w:numId w:val="29"/>
        </w:numPr>
        <w:tabs>
          <w:tab w:val="center" w:pos="4677"/>
        </w:tabs>
        <w:autoSpaceDE w:val="0"/>
        <w:autoSpaceDN w:val="0"/>
        <w:adjustRightInd w:val="0"/>
        <w:spacing w:after="0" w:line="240" w:lineRule="auto"/>
        <w:contextualSpacing w:val="0"/>
        <w:jc w:val="both"/>
        <w:rPr>
          <w:rFonts w:ascii="Liberation Serif" w:hAnsi="Liberation Serif" w:cs="Times New Roman"/>
          <w:sz w:val="28"/>
          <w:szCs w:val="28"/>
        </w:rPr>
      </w:pPr>
      <w:r w:rsidRPr="00E64235">
        <w:rPr>
          <w:rFonts w:ascii="Liberation Serif" w:hAnsi="Liberation Serif" w:cs="Times New Roman"/>
          <w:sz w:val="28"/>
          <w:szCs w:val="28"/>
        </w:rPr>
        <w:t xml:space="preserve">освоение повышенных тренировочных нагрузок;  </w:t>
      </w:r>
    </w:p>
    <w:p w:rsidR="00E64235" w:rsidRDefault="00E64235" w:rsidP="00975C4E">
      <w:pPr>
        <w:pStyle w:val="a4"/>
        <w:widowControl w:val="0"/>
        <w:numPr>
          <w:ilvl w:val="0"/>
          <w:numId w:val="29"/>
        </w:numPr>
        <w:tabs>
          <w:tab w:val="center" w:pos="4677"/>
        </w:tabs>
        <w:autoSpaceDE w:val="0"/>
        <w:autoSpaceDN w:val="0"/>
        <w:adjustRightInd w:val="0"/>
        <w:spacing w:after="0" w:line="240" w:lineRule="auto"/>
        <w:contextualSpacing w:val="0"/>
        <w:jc w:val="both"/>
        <w:rPr>
          <w:rFonts w:ascii="Liberation Serif" w:hAnsi="Liberation Serif" w:cs="Times New Roman"/>
          <w:sz w:val="28"/>
          <w:szCs w:val="28"/>
        </w:rPr>
      </w:pPr>
      <w:r w:rsidRPr="00E64235">
        <w:rPr>
          <w:rFonts w:ascii="Liberation Serif" w:hAnsi="Liberation Serif" w:cs="Times New Roman"/>
          <w:sz w:val="28"/>
          <w:szCs w:val="28"/>
        </w:rPr>
        <w:t xml:space="preserve">достижение высокого уровня общей и специальной физической подготовленности, овладение приёмами </w:t>
      </w:r>
      <w:proofErr w:type="spellStart"/>
      <w:r w:rsidRPr="00E64235">
        <w:rPr>
          <w:rFonts w:ascii="Liberation Serif" w:hAnsi="Liberation Serif" w:cs="Times New Roman"/>
          <w:sz w:val="28"/>
          <w:szCs w:val="28"/>
        </w:rPr>
        <w:t>саморегуляции</w:t>
      </w:r>
      <w:proofErr w:type="spellEnd"/>
      <w:r w:rsidRPr="00E64235">
        <w:rPr>
          <w:rFonts w:ascii="Liberation Serif" w:hAnsi="Liberation Serif" w:cs="Times New Roman"/>
          <w:sz w:val="28"/>
          <w:szCs w:val="28"/>
        </w:rPr>
        <w:t xml:space="preserve"> психических состояний на тренировке и соревнованиях; </w:t>
      </w:r>
    </w:p>
    <w:p w:rsidR="00E64235" w:rsidRDefault="00E64235" w:rsidP="00975C4E">
      <w:pPr>
        <w:pStyle w:val="a4"/>
        <w:widowControl w:val="0"/>
        <w:numPr>
          <w:ilvl w:val="0"/>
          <w:numId w:val="29"/>
        </w:numPr>
        <w:tabs>
          <w:tab w:val="center" w:pos="4677"/>
        </w:tabs>
        <w:autoSpaceDE w:val="0"/>
        <w:autoSpaceDN w:val="0"/>
        <w:adjustRightInd w:val="0"/>
        <w:spacing w:after="0" w:line="240" w:lineRule="auto"/>
        <w:contextualSpacing w:val="0"/>
        <w:jc w:val="both"/>
        <w:rPr>
          <w:rFonts w:ascii="Liberation Serif" w:hAnsi="Liberation Serif" w:cs="Times New Roman"/>
          <w:sz w:val="28"/>
          <w:szCs w:val="28"/>
        </w:rPr>
      </w:pPr>
      <w:r w:rsidRPr="00E64235">
        <w:rPr>
          <w:rFonts w:ascii="Liberation Serif" w:hAnsi="Liberation Serif" w:cs="Times New Roman"/>
          <w:sz w:val="28"/>
          <w:szCs w:val="28"/>
        </w:rPr>
        <w:t xml:space="preserve">дальнейшее </w:t>
      </w:r>
      <w:r w:rsidRPr="00E64235">
        <w:rPr>
          <w:rFonts w:ascii="Liberation Serif" w:hAnsi="Liberation Serif" w:cs="Times New Roman"/>
          <w:sz w:val="28"/>
          <w:szCs w:val="28"/>
        </w:rPr>
        <w:tab/>
        <w:t xml:space="preserve">совершенствование </w:t>
      </w:r>
      <w:r w:rsidRPr="00E64235">
        <w:rPr>
          <w:rFonts w:ascii="Liberation Serif" w:hAnsi="Liberation Serif" w:cs="Times New Roman"/>
          <w:sz w:val="28"/>
          <w:szCs w:val="28"/>
        </w:rPr>
        <w:tab/>
        <w:t xml:space="preserve">координации </w:t>
      </w:r>
      <w:r w:rsidRPr="00E64235">
        <w:rPr>
          <w:rFonts w:ascii="Liberation Serif" w:hAnsi="Liberation Serif" w:cs="Times New Roman"/>
          <w:sz w:val="28"/>
          <w:szCs w:val="28"/>
        </w:rPr>
        <w:tab/>
        <w:t xml:space="preserve">движений, приобретение соревновательного опыта и навыков управления психическим состоянием в условиях соревнований; </w:t>
      </w:r>
    </w:p>
    <w:p w:rsidR="00E64235" w:rsidRPr="00E64235" w:rsidRDefault="00E64235" w:rsidP="00975C4E">
      <w:pPr>
        <w:pStyle w:val="a4"/>
        <w:widowControl w:val="0"/>
        <w:numPr>
          <w:ilvl w:val="0"/>
          <w:numId w:val="29"/>
        </w:numPr>
        <w:tabs>
          <w:tab w:val="center" w:pos="4677"/>
        </w:tabs>
        <w:autoSpaceDE w:val="0"/>
        <w:autoSpaceDN w:val="0"/>
        <w:adjustRightInd w:val="0"/>
        <w:spacing w:after="0" w:line="240" w:lineRule="auto"/>
        <w:contextualSpacing w:val="0"/>
        <w:jc w:val="both"/>
        <w:rPr>
          <w:rFonts w:ascii="Liberation Serif" w:hAnsi="Liberation Serif" w:cs="Times New Roman"/>
          <w:sz w:val="28"/>
          <w:szCs w:val="28"/>
        </w:rPr>
      </w:pPr>
      <w:r w:rsidRPr="00E64235">
        <w:rPr>
          <w:rFonts w:ascii="Liberation Serif" w:hAnsi="Liberation Serif" w:cs="Times New Roman"/>
          <w:sz w:val="28"/>
          <w:szCs w:val="28"/>
        </w:rPr>
        <w:t xml:space="preserve">достижение спортивных результатов, характерных для зоны первых больших успехов (подтверждение и выполнение нормы КМС; МС). </w:t>
      </w:r>
    </w:p>
    <w:p w:rsidR="00CA1279" w:rsidRDefault="005B5C9C" w:rsidP="00E64235">
      <w:pPr>
        <w:tabs>
          <w:tab w:val="center" w:pos="4677"/>
        </w:tabs>
        <w:autoSpaceDE w:val="0"/>
        <w:autoSpaceDN w:val="0"/>
        <w:adjustRightInd w:val="0"/>
        <w:spacing w:line="240" w:lineRule="auto"/>
        <w:jc w:val="right"/>
        <w:rPr>
          <w:rFonts w:ascii="Liberation Serif" w:hAnsi="Liberation Serif" w:cs="Times New Roman"/>
          <w:sz w:val="28"/>
          <w:szCs w:val="28"/>
        </w:rPr>
      </w:pPr>
      <w:r>
        <w:rPr>
          <w:rFonts w:ascii="Liberation Serif" w:hAnsi="Liberation Serif" w:cs="Times New Roman"/>
          <w:sz w:val="28"/>
          <w:szCs w:val="28"/>
        </w:rPr>
        <w:t xml:space="preserve">Таблица </w:t>
      </w:r>
      <w:r w:rsidR="00FE5996">
        <w:rPr>
          <w:rFonts w:ascii="Liberation Serif" w:hAnsi="Liberation Serif" w:cs="Times New Roman"/>
          <w:sz w:val="28"/>
          <w:szCs w:val="28"/>
        </w:rPr>
        <w:t>20</w:t>
      </w:r>
    </w:p>
    <w:tbl>
      <w:tblPr>
        <w:tblStyle w:val="a9"/>
        <w:tblW w:w="0" w:type="auto"/>
        <w:tblLook w:val="04A0" w:firstRow="1" w:lastRow="0" w:firstColumn="1" w:lastColumn="0" w:noHBand="0" w:noVBand="1"/>
      </w:tblPr>
      <w:tblGrid>
        <w:gridCol w:w="534"/>
        <w:gridCol w:w="7654"/>
        <w:gridCol w:w="1383"/>
      </w:tblGrid>
      <w:tr w:rsidR="00232216" w:rsidRPr="0005002B" w:rsidTr="000174A1">
        <w:tc>
          <w:tcPr>
            <w:tcW w:w="534"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w:t>
            </w:r>
          </w:p>
        </w:tc>
        <w:tc>
          <w:tcPr>
            <w:tcW w:w="7654"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Программный материал</w:t>
            </w:r>
          </w:p>
        </w:tc>
        <w:tc>
          <w:tcPr>
            <w:tcW w:w="1383"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ССМ (час)</w:t>
            </w:r>
          </w:p>
        </w:tc>
      </w:tr>
      <w:tr w:rsidR="00232216" w:rsidRPr="0005002B" w:rsidTr="000174A1">
        <w:tc>
          <w:tcPr>
            <w:tcW w:w="534"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1.</w:t>
            </w:r>
          </w:p>
        </w:tc>
        <w:tc>
          <w:tcPr>
            <w:tcW w:w="7654" w:type="dxa"/>
          </w:tcPr>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Общая физическая подготовка (на суше)</w:t>
            </w:r>
          </w:p>
          <w:p w:rsidR="00232216" w:rsidRPr="0005002B" w:rsidRDefault="00232216" w:rsidP="00CA1279">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Общеразвивающие физические упражнения: легкоатлетические упражнения – ходьба, бег, прыжки, метания; строевые и общеразвивающие гимнастические упражнения; спортивные и подвижные игры; акробатические упражнения.</w:t>
            </w:r>
          </w:p>
        </w:tc>
        <w:tc>
          <w:tcPr>
            <w:tcW w:w="1383"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150</w:t>
            </w:r>
          </w:p>
        </w:tc>
      </w:tr>
      <w:tr w:rsidR="00232216" w:rsidRPr="0005002B" w:rsidTr="00232216">
        <w:trPr>
          <w:trHeight w:val="3043"/>
        </w:trPr>
        <w:tc>
          <w:tcPr>
            <w:tcW w:w="534" w:type="dxa"/>
          </w:tcPr>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lastRenderedPageBreak/>
              <w:t>2.</w:t>
            </w:r>
          </w:p>
          <w:p w:rsidR="00232216" w:rsidRPr="00D2668F" w:rsidRDefault="00232216" w:rsidP="000174A1">
            <w:pPr>
              <w:rPr>
                <w:rFonts w:ascii="Liberation Serif" w:hAnsi="Liberation Serif" w:cs="Times New Roman"/>
                <w:sz w:val="24"/>
                <w:szCs w:val="24"/>
              </w:rPr>
            </w:pPr>
          </w:p>
          <w:p w:rsidR="00232216" w:rsidRPr="00D2668F" w:rsidRDefault="00232216" w:rsidP="000174A1">
            <w:pPr>
              <w:rPr>
                <w:rFonts w:ascii="Liberation Serif" w:hAnsi="Liberation Serif" w:cs="Times New Roman"/>
                <w:sz w:val="24"/>
                <w:szCs w:val="24"/>
              </w:rPr>
            </w:pPr>
          </w:p>
          <w:p w:rsidR="00232216" w:rsidRPr="00D2668F" w:rsidRDefault="00232216" w:rsidP="000174A1">
            <w:pPr>
              <w:rPr>
                <w:rFonts w:ascii="Liberation Serif" w:hAnsi="Liberation Serif" w:cs="Times New Roman"/>
                <w:sz w:val="24"/>
                <w:szCs w:val="24"/>
              </w:rPr>
            </w:pPr>
          </w:p>
          <w:p w:rsidR="00232216" w:rsidRPr="00D2668F" w:rsidRDefault="00232216" w:rsidP="000174A1">
            <w:pPr>
              <w:rPr>
                <w:rFonts w:ascii="Liberation Serif" w:hAnsi="Liberation Serif" w:cs="Times New Roman"/>
                <w:sz w:val="24"/>
                <w:szCs w:val="24"/>
              </w:rPr>
            </w:pPr>
          </w:p>
          <w:p w:rsidR="00232216" w:rsidRPr="00D2668F" w:rsidRDefault="00232216" w:rsidP="000174A1">
            <w:pPr>
              <w:rPr>
                <w:rFonts w:ascii="Liberation Serif" w:hAnsi="Liberation Serif" w:cs="Times New Roman"/>
                <w:sz w:val="24"/>
                <w:szCs w:val="24"/>
              </w:rPr>
            </w:pPr>
          </w:p>
          <w:p w:rsidR="00232216" w:rsidRPr="00D2668F" w:rsidRDefault="00232216" w:rsidP="000174A1">
            <w:pPr>
              <w:rPr>
                <w:rFonts w:ascii="Liberation Serif" w:hAnsi="Liberation Serif" w:cs="Times New Roman"/>
                <w:sz w:val="24"/>
                <w:szCs w:val="24"/>
              </w:rPr>
            </w:pPr>
          </w:p>
          <w:p w:rsidR="00232216" w:rsidRPr="00D2668F" w:rsidRDefault="00232216" w:rsidP="000174A1">
            <w:pPr>
              <w:rPr>
                <w:rFonts w:ascii="Liberation Serif" w:hAnsi="Liberation Serif" w:cs="Times New Roman"/>
                <w:sz w:val="24"/>
                <w:szCs w:val="24"/>
              </w:rPr>
            </w:pPr>
          </w:p>
          <w:p w:rsidR="00232216" w:rsidRPr="00D2668F" w:rsidRDefault="00232216" w:rsidP="000174A1">
            <w:pPr>
              <w:rPr>
                <w:rFonts w:ascii="Liberation Serif" w:hAnsi="Liberation Serif" w:cs="Times New Roman"/>
                <w:sz w:val="24"/>
                <w:szCs w:val="24"/>
              </w:rPr>
            </w:pPr>
          </w:p>
          <w:p w:rsidR="00232216" w:rsidRPr="00D2668F" w:rsidRDefault="00232216" w:rsidP="000174A1">
            <w:pPr>
              <w:rPr>
                <w:rFonts w:ascii="Liberation Serif" w:hAnsi="Liberation Serif" w:cs="Times New Roman"/>
                <w:sz w:val="24"/>
                <w:szCs w:val="24"/>
              </w:rPr>
            </w:pPr>
          </w:p>
        </w:tc>
        <w:tc>
          <w:tcPr>
            <w:tcW w:w="7654" w:type="dxa"/>
          </w:tcPr>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Специальная физическая подготовка (на суше, в воде)</w:t>
            </w: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roofErr w:type="gramStart"/>
            <w:r>
              <w:rPr>
                <w:rFonts w:ascii="Liberation Serif" w:hAnsi="Liberation Serif" w:cs="Times New Roman"/>
                <w:sz w:val="24"/>
                <w:szCs w:val="24"/>
              </w:rPr>
              <w:t>Специальные физические упражнения: координации, максимальной силы, силовой выносливости, прыгучести; упражнения для развития подвижности в плечевых, коленных и голеностопных суставах, ротации позвоночника; упражнения с оборудованием (резиновые амортизаторы, гантели, штанга, тренажеры) для развития мышц туловища, плечевого пояса и рук.</w:t>
            </w:r>
            <w:proofErr w:type="gramEnd"/>
          </w:p>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Плавательная подготовка: упражнения для развития аэробной и аэробно-анаэробной выносливости, специальной выносливости, скоростных способностей, быстроты реакции на стартовый сигнал, плавание в лопатках и с тормозами.</w:t>
            </w:r>
          </w:p>
        </w:tc>
        <w:tc>
          <w:tcPr>
            <w:tcW w:w="1383" w:type="dxa"/>
          </w:tcPr>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333</w:t>
            </w: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p>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p>
        </w:tc>
      </w:tr>
      <w:tr w:rsidR="00232216" w:rsidTr="000174A1">
        <w:tc>
          <w:tcPr>
            <w:tcW w:w="534" w:type="dxa"/>
          </w:tcPr>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3.</w:t>
            </w:r>
          </w:p>
        </w:tc>
        <w:tc>
          <w:tcPr>
            <w:tcW w:w="7654" w:type="dxa"/>
          </w:tcPr>
          <w:p w:rsidR="00232216" w:rsidRDefault="00232216" w:rsidP="00CA1279">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Участие в спортивных соревнованиях различного уровня      </w:t>
            </w:r>
          </w:p>
        </w:tc>
        <w:tc>
          <w:tcPr>
            <w:tcW w:w="1383" w:type="dxa"/>
          </w:tcPr>
          <w:p w:rsidR="00232216" w:rsidRDefault="00232216" w:rsidP="00CA1279">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100</w:t>
            </w:r>
          </w:p>
        </w:tc>
      </w:tr>
      <w:tr w:rsidR="00232216" w:rsidRPr="0005002B" w:rsidTr="000174A1">
        <w:tc>
          <w:tcPr>
            <w:tcW w:w="534"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4.</w:t>
            </w:r>
          </w:p>
        </w:tc>
        <w:tc>
          <w:tcPr>
            <w:tcW w:w="7654" w:type="dxa"/>
          </w:tcPr>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Техническая подготовка</w:t>
            </w: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Упражнения для изучения техники спортивных способов плавания и совершенствование в ней:</w:t>
            </w: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имитационные упражнения;</w:t>
            </w: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упражнения для совершенствования техники плавания спортивными способами, поиска индивидуальных особенностей техники;</w:t>
            </w: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упражнения, направленные на </w:t>
            </w:r>
            <w:proofErr w:type="spellStart"/>
            <w:r>
              <w:rPr>
                <w:rFonts w:ascii="Liberation Serif" w:hAnsi="Liberation Serif" w:cs="Times New Roman"/>
                <w:sz w:val="24"/>
                <w:szCs w:val="24"/>
              </w:rPr>
              <w:t>экономизацию</w:t>
            </w:r>
            <w:proofErr w:type="spellEnd"/>
            <w:r>
              <w:rPr>
                <w:rFonts w:ascii="Liberation Serif" w:hAnsi="Liberation Serif" w:cs="Times New Roman"/>
                <w:sz w:val="24"/>
                <w:szCs w:val="24"/>
              </w:rPr>
              <w:t xml:space="preserve"> движений, умение сочетать напряжение и расслабление мышц.</w:t>
            </w: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Учебные прыжки в воду: прыжки в воду ногами вниз и спады в воду из различных исходных положений и с различными движениями рук; прыжки с вышки; старты из различных исходных положений. </w:t>
            </w:r>
          </w:p>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Игры и развлечения на воде: водное поло; эстафетное плавание.   </w:t>
            </w:r>
          </w:p>
        </w:tc>
        <w:tc>
          <w:tcPr>
            <w:tcW w:w="1383"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150</w:t>
            </w:r>
          </w:p>
        </w:tc>
      </w:tr>
      <w:tr w:rsidR="00232216" w:rsidRPr="0005002B" w:rsidTr="000174A1">
        <w:tc>
          <w:tcPr>
            <w:tcW w:w="534"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5.</w:t>
            </w:r>
          </w:p>
        </w:tc>
        <w:tc>
          <w:tcPr>
            <w:tcW w:w="7654" w:type="dxa"/>
          </w:tcPr>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Тактическая, теоретическая, психологическая подготовка</w:t>
            </w: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Тактическая подготовка: упражнения или действия по задуманному плану (по раскладке, с определенной скоростью); упражнения для развития активной и пассивной тактики; упражнения для совершенствования тактики прохождения дистанции в соревновательный период; упражнения для совершенствования тактики стартов и финишей; упражнения для совершенствования тактики в эстафетном плавании (конкретная задача каждого).</w:t>
            </w:r>
          </w:p>
          <w:p w:rsidR="00232216"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Теоретическая подготовка представлена в учебно-тематическом плане теоретической подготовки.</w:t>
            </w:r>
          </w:p>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Психологическая подготовка: задание на развитие «чувства воды»; психотехнические упражнения; развитие чувства времени; упражнения «мысленная репетиция»; упражнения «идеомоторная настройка»; упражнения для развития тактического мышления; психологическая подготовка к старту; упражнения для финишной мобилизации; упражнения для психической адаптации к публике; психологическое восстановление после нагрузок; упражнения аутогенной тренировки; психологическая подготовка к достижению высокого результата; метод домашних заданий. </w:t>
            </w:r>
          </w:p>
        </w:tc>
        <w:tc>
          <w:tcPr>
            <w:tcW w:w="1383"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40</w:t>
            </w:r>
          </w:p>
        </w:tc>
      </w:tr>
      <w:tr w:rsidR="00232216" w:rsidRPr="0005002B" w:rsidTr="000174A1">
        <w:tc>
          <w:tcPr>
            <w:tcW w:w="534"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6.</w:t>
            </w:r>
          </w:p>
        </w:tc>
        <w:tc>
          <w:tcPr>
            <w:tcW w:w="7654"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Инструкторская и судейская практика: самостоятельное проведение разминки в зале «сухого плавания»; семинар по правилам соревнований и должностным обязанностям судей; участие в судействе </w:t>
            </w:r>
            <w:proofErr w:type="spellStart"/>
            <w:r>
              <w:rPr>
                <w:rFonts w:ascii="Liberation Serif" w:hAnsi="Liberation Serif" w:cs="Times New Roman"/>
                <w:sz w:val="24"/>
                <w:szCs w:val="24"/>
              </w:rPr>
              <w:t>внутришкольных</w:t>
            </w:r>
            <w:proofErr w:type="spellEnd"/>
            <w:r>
              <w:rPr>
                <w:rFonts w:ascii="Liberation Serif" w:hAnsi="Liberation Serif" w:cs="Times New Roman"/>
                <w:sz w:val="24"/>
                <w:szCs w:val="24"/>
              </w:rPr>
              <w:t xml:space="preserve">, муниципальных и региональных соревнований.   </w:t>
            </w:r>
          </w:p>
        </w:tc>
        <w:tc>
          <w:tcPr>
            <w:tcW w:w="1383" w:type="dxa"/>
          </w:tcPr>
          <w:p w:rsidR="00232216"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17</w:t>
            </w:r>
          </w:p>
        </w:tc>
      </w:tr>
      <w:tr w:rsidR="00CA1279" w:rsidRPr="0005002B" w:rsidTr="000174A1">
        <w:tc>
          <w:tcPr>
            <w:tcW w:w="534" w:type="dxa"/>
          </w:tcPr>
          <w:p w:rsidR="00CA1279" w:rsidRPr="0005002B" w:rsidRDefault="00CA1279"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7.</w:t>
            </w:r>
          </w:p>
        </w:tc>
        <w:tc>
          <w:tcPr>
            <w:tcW w:w="7654" w:type="dxa"/>
          </w:tcPr>
          <w:p w:rsidR="00CA1279" w:rsidRPr="0005002B" w:rsidRDefault="00CA1279"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Медицинские, медико-биологические, восстановительные мероприятия, тестирование по контрольным нормативам (осень, весна)</w:t>
            </w:r>
          </w:p>
        </w:tc>
        <w:tc>
          <w:tcPr>
            <w:tcW w:w="1383" w:type="dxa"/>
          </w:tcPr>
          <w:p w:rsidR="00CA1279" w:rsidRPr="0005002B" w:rsidRDefault="00232216"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42</w:t>
            </w:r>
          </w:p>
        </w:tc>
      </w:tr>
      <w:tr w:rsidR="00CA1279" w:rsidRPr="0005002B" w:rsidTr="000174A1">
        <w:tc>
          <w:tcPr>
            <w:tcW w:w="534" w:type="dxa"/>
          </w:tcPr>
          <w:p w:rsidR="00CA1279" w:rsidRPr="0005002B" w:rsidRDefault="00CA1279" w:rsidP="000174A1">
            <w:pPr>
              <w:tabs>
                <w:tab w:val="center" w:pos="4677"/>
              </w:tabs>
              <w:autoSpaceDE w:val="0"/>
              <w:autoSpaceDN w:val="0"/>
              <w:adjustRightInd w:val="0"/>
              <w:jc w:val="both"/>
              <w:rPr>
                <w:rFonts w:ascii="Liberation Serif" w:hAnsi="Liberation Serif" w:cs="Times New Roman"/>
                <w:sz w:val="24"/>
                <w:szCs w:val="24"/>
              </w:rPr>
            </w:pPr>
          </w:p>
        </w:tc>
        <w:tc>
          <w:tcPr>
            <w:tcW w:w="7654" w:type="dxa"/>
          </w:tcPr>
          <w:p w:rsidR="00CA1279" w:rsidRPr="0005002B" w:rsidRDefault="00CA1279"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Всего часов      </w:t>
            </w:r>
          </w:p>
        </w:tc>
        <w:tc>
          <w:tcPr>
            <w:tcW w:w="1383" w:type="dxa"/>
          </w:tcPr>
          <w:p w:rsidR="00CA1279" w:rsidRPr="0005002B" w:rsidRDefault="00CA1279" w:rsidP="000174A1">
            <w:pPr>
              <w:tabs>
                <w:tab w:val="center" w:pos="4677"/>
              </w:tabs>
              <w:autoSpaceDE w:val="0"/>
              <w:autoSpaceDN w:val="0"/>
              <w:adjustRightInd w:val="0"/>
              <w:jc w:val="both"/>
              <w:rPr>
                <w:rFonts w:ascii="Liberation Serif" w:hAnsi="Liberation Serif" w:cs="Times New Roman"/>
                <w:sz w:val="24"/>
                <w:szCs w:val="24"/>
              </w:rPr>
            </w:pPr>
            <w:r>
              <w:rPr>
                <w:rFonts w:ascii="Liberation Serif" w:hAnsi="Liberation Serif" w:cs="Times New Roman"/>
                <w:sz w:val="24"/>
                <w:szCs w:val="24"/>
              </w:rPr>
              <w:t xml:space="preserve">      832</w:t>
            </w:r>
          </w:p>
        </w:tc>
      </w:tr>
    </w:tbl>
    <w:p w:rsidR="00CA1279" w:rsidRPr="00DD41D1" w:rsidRDefault="00CA1279" w:rsidP="00BA474F">
      <w:pPr>
        <w:tabs>
          <w:tab w:val="center" w:pos="4677"/>
        </w:tabs>
        <w:autoSpaceDE w:val="0"/>
        <w:autoSpaceDN w:val="0"/>
        <w:adjustRightInd w:val="0"/>
        <w:spacing w:line="240" w:lineRule="auto"/>
        <w:jc w:val="both"/>
        <w:rPr>
          <w:rFonts w:ascii="Liberation Serif" w:hAnsi="Liberation Serif" w:cs="Times New Roman"/>
          <w:sz w:val="28"/>
          <w:szCs w:val="28"/>
        </w:rPr>
      </w:pPr>
    </w:p>
    <w:p w:rsidR="00D816BE" w:rsidRPr="005B5C9C" w:rsidRDefault="00D816BE" w:rsidP="00975C4E">
      <w:pPr>
        <w:pStyle w:val="aa"/>
        <w:numPr>
          <w:ilvl w:val="1"/>
          <w:numId w:val="8"/>
        </w:numPr>
        <w:tabs>
          <w:tab w:val="left" w:pos="0"/>
          <w:tab w:val="left" w:pos="1276"/>
        </w:tabs>
        <w:jc w:val="both"/>
        <w:outlineLvl w:val="0"/>
        <w:rPr>
          <w:rFonts w:ascii="Liberation Serif" w:hAnsi="Liberation Serif" w:cs="Times New Roman"/>
          <w:b/>
          <w:sz w:val="20"/>
          <w:szCs w:val="20"/>
        </w:rPr>
      </w:pPr>
      <w:bookmarkStart w:id="18" w:name="_Toc134036614"/>
      <w:bookmarkEnd w:id="17"/>
      <w:r w:rsidRPr="00C532A4">
        <w:rPr>
          <w:rFonts w:ascii="Liberation Serif" w:eastAsia="Calibri" w:hAnsi="Liberation Serif" w:cs="Times New Roman"/>
          <w:b/>
          <w:sz w:val="28"/>
          <w:szCs w:val="28"/>
        </w:rPr>
        <w:t>Учебно-тематический план</w:t>
      </w:r>
      <w:r w:rsidR="00443A5E" w:rsidRPr="00C532A4">
        <w:rPr>
          <w:rFonts w:ascii="Liberation Serif" w:hAnsi="Liberation Serif" w:cs="Times New Roman"/>
          <w:b/>
          <w:sz w:val="28"/>
          <w:szCs w:val="28"/>
        </w:rPr>
        <w:t xml:space="preserve"> </w:t>
      </w:r>
      <w:r w:rsidR="00C532A4" w:rsidRPr="00C532A4">
        <w:rPr>
          <w:rFonts w:ascii="Liberation Serif" w:hAnsi="Liberation Serif" w:cs="Times New Roman"/>
          <w:b/>
          <w:sz w:val="28"/>
          <w:szCs w:val="28"/>
        </w:rPr>
        <w:t>теоретической подготовки</w:t>
      </w:r>
      <w:bookmarkEnd w:id="18"/>
    </w:p>
    <w:p w:rsidR="00B700F0" w:rsidRPr="005B5C9C" w:rsidRDefault="00FE5996" w:rsidP="00CD43B0">
      <w:pPr>
        <w:pStyle w:val="aa"/>
        <w:tabs>
          <w:tab w:val="left" w:pos="0"/>
          <w:tab w:val="left" w:pos="1276"/>
        </w:tabs>
        <w:ind w:left="1429"/>
        <w:jc w:val="right"/>
        <w:rPr>
          <w:rFonts w:ascii="Liberation Serif" w:hAnsi="Liberation Serif" w:cs="Times New Roman"/>
          <w:sz w:val="20"/>
          <w:szCs w:val="20"/>
        </w:rPr>
      </w:pPr>
      <w:r>
        <w:rPr>
          <w:rFonts w:ascii="Liberation Serif" w:eastAsia="Calibri" w:hAnsi="Liberation Serif" w:cs="Times New Roman"/>
          <w:sz w:val="28"/>
          <w:szCs w:val="28"/>
        </w:rPr>
        <w:t>Таблица 21</w:t>
      </w:r>
    </w:p>
    <w:tbl>
      <w:tblPr>
        <w:tblStyle w:val="a9"/>
        <w:tblW w:w="0" w:type="auto"/>
        <w:tblLook w:val="04A0" w:firstRow="1" w:lastRow="0" w:firstColumn="1" w:lastColumn="0" w:noHBand="0" w:noVBand="1"/>
      </w:tblPr>
      <w:tblGrid>
        <w:gridCol w:w="3190"/>
        <w:gridCol w:w="462"/>
        <w:gridCol w:w="1701"/>
        <w:gridCol w:w="1027"/>
        <w:gridCol w:w="3191"/>
      </w:tblGrid>
      <w:tr w:rsidR="00443A5E" w:rsidTr="005D66EE">
        <w:tc>
          <w:tcPr>
            <w:tcW w:w="3190" w:type="dxa"/>
          </w:tcPr>
          <w:p w:rsidR="00443A5E" w:rsidRPr="00DD41D1" w:rsidRDefault="00443A5E" w:rsidP="00B700F0">
            <w:pPr>
              <w:pStyle w:val="af0"/>
              <w:spacing w:before="5"/>
              <w:jc w:val="center"/>
              <w:rPr>
                <w:rFonts w:ascii="Liberation Serif" w:eastAsia="Calibri" w:hAnsi="Liberation Serif"/>
                <w:b/>
                <w:bCs/>
              </w:rPr>
            </w:pPr>
            <w:r w:rsidRPr="00DD41D1">
              <w:rPr>
                <w:rFonts w:ascii="Liberation Serif" w:hAnsi="Liberation Serif"/>
              </w:rPr>
              <w:t>Темы по теоретической подготовке</w:t>
            </w:r>
          </w:p>
        </w:tc>
        <w:tc>
          <w:tcPr>
            <w:tcW w:w="3190" w:type="dxa"/>
            <w:gridSpan w:val="3"/>
          </w:tcPr>
          <w:p w:rsidR="00443A5E" w:rsidRPr="00DD41D1" w:rsidRDefault="00443A5E" w:rsidP="00B700F0">
            <w:pPr>
              <w:pStyle w:val="af0"/>
              <w:spacing w:before="5"/>
              <w:jc w:val="center"/>
              <w:rPr>
                <w:rFonts w:ascii="Liberation Serif" w:eastAsia="Calibri" w:hAnsi="Liberation Serif"/>
                <w:b/>
                <w:bCs/>
              </w:rPr>
            </w:pPr>
            <w:r w:rsidRPr="00DD41D1">
              <w:rPr>
                <w:rFonts w:ascii="Liberation Serif" w:hAnsi="Liberation Serif"/>
              </w:rPr>
              <w:t>Сроки проведения</w:t>
            </w:r>
          </w:p>
        </w:tc>
        <w:tc>
          <w:tcPr>
            <w:tcW w:w="3191" w:type="dxa"/>
          </w:tcPr>
          <w:p w:rsidR="00443A5E" w:rsidRPr="00DD41D1" w:rsidRDefault="00443A5E" w:rsidP="00B700F0">
            <w:pPr>
              <w:pStyle w:val="af0"/>
              <w:spacing w:before="5"/>
              <w:jc w:val="center"/>
              <w:rPr>
                <w:rFonts w:ascii="Liberation Serif" w:eastAsia="Calibri" w:hAnsi="Liberation Serif"/>
                <w:b/>
                <w:bCs/>
              </w:rPr>
            </w:pPr>
            <w:r w:rsidRPr="00DD41D1">
              <w:rPr>
                <w:rFonts w:ascii="Liberation Serif" w:hAnsi="Liberation Serif"/>
              </w:rPr>
              <w:t>Краткое содержание</w:t>
            </w:r>
          </w:p>
        </w:tc>
      </w:tr>
      <w:tr w:rsidR="00443A5E" w:rsidTr="005D66EE">
        <w:tc>
          <w:tcPr>
            <w:tcW w:w="9571" w:type="dxa"/>
            <w:gridSpan w:val="5"/>
          </w:tcPr>
          <w:p w:rsidR="00443A5E" w:rsidRPr="00895F8E" w:rsidRDefault="00443A5E" w:rsidP="00B700F0">
            <w:pPr>
              <w:pStyle w:val="af0"/>
              <w:spacing w:before="5"/>
              <w:jc w:val="center"/>
              <w:rPr>
                <w:rFonts w:ascii="Liberation Serif" w:eastAsia="Calibri" w:hAnsi="Liberation Serif"/>
                <w:b/>
                <w:bCs/>
              </w:rPr>
            </w:pPr>
            <w:r w:rsidRPr="00895F8E">
              <w:rPr>
                <w:rFonts w:ascii="Liberation Serif" w:hAnsi="Liberation Serif"/>
                <w:b/>
              </w:rPr>
              <w:t>Этап начальной подготовки</w:t>
            </w:r>
          </w:p>
        </w:tc>
      </w:tr>
      <w:tr w:rsidR="00443A5E" w:rsidTr="005D66EE">
        <w:tc>
          <w:tcPr>
            <w:tcW w:w="3652" w:type="dxa"/>
            <w:gridSpan w:val="2"/>
          </w:tcPr>
          <w:p w:rsidR="00443A5E" w:rsidRPr="00DD41D1" w:rsidRDefault="00443A5E" w:rsidP="00443A5E">
            <w:pPr>
              <w:pStyle w:val="af0"/>
              <w:spacing w:before="5"/>
              <w:jc w:val="both"/>
              <w:rPr>
                <w:rFonts w:ascii="Liberation Serif" w:eastAsia="Calibri" w:hAnsi="Liberation Serif"/>
                <w:b/>
                <w:bCs/>
              </w:rPr>
            </w:pPr>
            <w:r w:rsidRPr="00DD41D1">
              <w:rPr>
                <w:rFonts w:ascii="Liberation Serif" w:hAnsi="Liberation Serif"/>
              </w:rPr>
              <w:t>История возникновения вида спорта и его развитие</w:t>
            </w:r>
          </w:p>
        </w:tc>
        <w:tc>
          <w:tcPr>
            <w:tcW w:w="1701" w:type="dxa"/>
          </w:tcPr>
          <w:p w:rsidR="00443A5E" w:rsidRPr="00DD41D1" w:rsidRDefault="00443A5E" w:rsidP="00B700F0">
            <w:pPr>
              <w:pStyle w:val="af0"/>
              <w:spacing w:before="5"/>
              <w:jc w:val="center"/>
              <w:rPr>
                <w:rFonts w:ascii="Liberation Serif" w:eastAsia="Calibri" w:hAnsi="Liberation Serif"/>
                <w:b/>
                <w:bCs/>
              </w:rPr>
            </w:pPr>
            <w:r w:rsidRPr="00DD41D1">
              <w:rPr>
                <w:rFonts w:ascii="Liberation Serif" w:hAnsi="Liberation Serif"/>
              </w:rPr>
              <w:t>сентябрь</w:t>
            </w:r>
          </w:p>
        </w:tc>
        <w:tc>
          <w:tcPr>
            <w:tcW w:w="4218" w:type="dxa"/>
            <w:gridSpan w:val="2"/>
          </w:tcPr>
          <w:p w:rsidR="00443A5E" w:rsidRPr="00DD41D1" w:rsidRDefault="00443A5E" w:rsidP="00443A5E">
            <w:pPr>
              <w:pStyle w:val="af0"/>
              <w:spacing w:before="5"/>
              <w:jc w:val="both"/>
              <w:rPr>
                <w:rFonts w:ascii="Liberation Serif" w:eastAsia="Calibri" w:hAnsi="Liberation Serif"/>
                <w:b/>
                <w:bCs/>
              </w:rPr>
            </w:pPr>
            <w:r w:rsidRPr="00DD41D1">
              <w:rPr>
                <w:rFonts w:ascii="Liberation Serif" w:hAnsi="Liberation Serif"/>
              </w:rPr>
              <w:t>Зарождение и развитие вида спорта. Автобиографии выдающихся спортсменов. Чемпионы и призеры Олимпийских игр.</w:t>
            </w:r>
          </w:p>
        </w:tc>
      </w:tr>
      <w:tr w:rsidR="00443A5E" w:rsidTr="005D66EE">
        <w:tc>
          <w:tcPr>
            <w:tcW w:w="3652" w:type="dxa"/>
            <w:gridSpan w:val="2"/>
          </w:tcPr>
          <w:p w:rsidR="00443A5E" w:rsidRPr="00DD41D1" w:rsidRDefault="00443A5E" w:rsidP="00443A5E">
            <w:pPr>
              <w:pStyle w:val="af0"/>
              <w:spacing w:before="5"/>
              <w:jc w:val="both"/>
              <w:rPr>
                <w:rFonts w:ascii="Liberation Serif" w:eastAsia="Calibri" w:hAnsi="Liberation Serif"/>
                <w:b/>
                <w:bCs/>
              </w:rPr>
            </w:pPr>
            <w:r w:rsidRPr="00DD41D1">
              <w:rPr>
                <w:rFonts w:ascii="Liberation Serif" w:hAnsi="Liberation Serif"/>
              </w:rPr>
              <w:t>Физическая культура – важное средство физического развития и укрепления здоровья человека</w:t>
            </w:r>
          </w:p>
        </w:tc>
        <w:tc>
          <w:tcPr>
            <w:tcW w:w="1701" w:type="dxa"/>
          </w:tcPr>
          <w:p w:rsidR="00443A5E" w:rsidRPr="00DD41D1" w:rsidRDefault="00443A5E" w:rsidP="00B700F0">
            <w:pPr>
              <w:pStyle w:val="af0"/>
              <w:spacing w:before="5"/>
              <w:jc w:val="center"/>
              <w:rPr>
                <w:rFonts w:ascii="Liberation Serif" w:eastAsia="Calibri" w:hAnsi="Liberation Serif"/>
                <w:b/>
                <w:bCs/>
              </w:rPr>
            </w:pPr>
            <w:r w:rsidRPr="00DD41D1">
              <w:rPr>
                <w:rFonts w:ascii="Liberation Serif" w:hAnsi="Liberation Serif"/>
              </w:rPr>
              <w:t>октябрь</w:t>
            </w:r>
          </w:p>
        </w:tc>
        <w:tc>
          <w:tcPr>
            <w:tcW w:w="4218" w:type="dxa"/>
            <w:gridSpan w:val="2"/>
          </w:tcPr>
          <w:p w:rsidR="00443A5E" w:rsidRPr="00DD41D1" w:rsidRDefault="00443A5E" w:rsidP="00443A5E">
            <w:pPr>
              <w:pStyle w:val="af0"/>
              <w:spacing w:before="5"/>
              <w:jc w:val="both"/>
              <w:rPr>
                <w:rFonts w:ascii="Liberation Serif" w:eastAsia="Calibri" w:hAnsi="Liberation Serif"/>
                <w:b/>
                <w:bCs/>
              </w:rPr>
            </w:pPr>
            <w:r w:rsidRPr="00DD41D1">
              <w:rPr>
                <w:rFonts w:ascii="Liberation Serif" w:hAnsi="Liberation Serif"/>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443A5E" w:rsidTr="005D66EE">
        <w:tc>
          <w:tcPr>
            <w:tcW w:w="3652" w:type="dxa"/>
            <w:gridSpan w:val="2"/>
            <w:vAlign w:val="center"/>
          </w:tcPr>
          <w:p w:rsidR="00443A5E" w:rsidRPr="00DD41D1" w:rsidRDefault="00443A5E" w:rsidP="00443A5E">
            <w:pPr>
              <w:tabs>
                <w:tab w:val="left" w:pos="5812"/>
              </w:tabs>
              <w:contextualSpacing/>
              <w:mirrorIndents/>
              <w:jc w:val="both"/>
              <w:rPr>
                <w:rFonts w:ascii="Liberation Serif" w:hAnsi="Liberation Serif" w:cs="Times New Roman"/>
                <w:sz w:val="24"/>
                <w:szCs w:val="24"/>
              </w:rPr>
            </w:pPr>
            <w:proofErr w:type="gramStart"/>
            <w:r w:rsidRPr="00DD41D1">
              <w:rPr>
                <w:rFonts w:ascii="Liberation Serif" w:hAnsi="Liberation Serif" w:cs="Times New Roman"/>
                <w:sz w:val="24"/>
                <w:szCs w:val="24"/>
              </w:rPr>
              <w:t>Гигиенические основы физической культуры и спорта, гигиена обучающихся при занятиях физической культурой и спортом</w:t>
            </w:r>
            <w:proofErr w:type="gramEnd"/>
          </w:p>
        </w:tc>
        <w:tc>
          <w:tcPr>
            <w:tcW w:w="1701" w:type="dxa"/>
          </w:tcPr>
          <w:p w:rsidR="00443A5E" w:rsidRPr="00DD41D1" w:rsidRDefault="00443A5E" w:rsidP="00B700F0">
            <w:pPr>
              <w:pStyle w:val="af0"/>
              <w:spacing w:before="5"/>
              <w:jc w:val="center"/>
              <w:rPr>
                <w:rFonts w:ascii="Liberation Serif" w:eastAsia="Calibri" w:hAnsi="Liberation Serif"/>
                <w:b/>
                <w:bCs/>
              </w:rPr>
            </w:pPr>
            <w:r w:rsidRPr="00DD41D1">
              <w:rPr>
                <w:rFonts w:ascii="Liberation Serif" w:hAnsi="Liberation Serif"/>
              </w:rPr>
              <w:t>ноябрь</w:t>
            </w:r>
          </w:p>
        </w:tc>
        <w:tc>
          <w:tcPr>
            <w:tcW w:w="4218" w:type="dxa"/>
            <w:gridSpan w:val="2"/>
          </w:tcPr>
          <w:p w:rsidR="00443A5E" w:rsidRPr="00DD41D1" w:rsidRDefault="00443A5E" w:rsidP="00443A5E">
            <w:pPr>
              <w:pStyle w:val="af0"/>
              <w:spacing w:before="5"/>
              <w:jc w:val="both"/>
              <w:rPr>
                <w:rFonts w:ascii="Liberation Serif" w:eastAsia="Calibri" w:hAnsi="Liberation Serif"/>
                <w:b/>
                <w:bCs/>
              </w:rPr>
            </w:pPr>
            <w:r w:rsidRPr="00DD41D1">
              <w:rPr>
                <w:rFonts w:ascii="Liberation Serif" w:hAnsi="Liberation Serif"/>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443A5E" w:rsidTr="005D66EE">
        <w:tc>
          <w:tcPr>
            <w:tcW w:w="3652" w:type="dxa"/>
            <w:gridSpan w:val="2"/>
          </w:tcPr>
          <w:p w:rsidR="00443A5E" w:rsidRPr="00DD41D1" w:rsidRDefault="004C3D06" w:rsidP="004C3D06">
            <w:pPr>
              <w:tabs>
                <w:tab w:val="left" w:pos="5812"/>
              </w:tabs>
              <w:ind w:left="57"/>
              <w:contextualSpacing/>
              <w:mirrorIndents/>
              <w:rPr>
                <w:rFonts w:ascii="Liberation Serif" w:hAnsi="Liberation Serif" w:cs="Times New Roman"/>
                <w:sz w:val="24"/>
                <w:szCs w:val="24"/>
              </w:rPr>
            </w:pPr>
            <w:r w:rsidRPr="00DD41D1">
              <w:rPr>
                <w:rFonts w:ascii="Liberation Serif" w:hAnsi="Liberation Serif" w:cs="Times New Roman"/>
                <w:sz w:val="24"/>
                <w:szCs w:val="24"/>
              </w:rPr>
              <w:t xml:space="preserve">Закаливание </w:t>
            </w:r>
            <w:r w:rsidR="00443A5E" w:rsidRPr="00DD41D1">
              <w:rPr>
                <w:rFonts w:ascii="Liberation Serif" w:hAnsi="Liberation Serif"/>
                <w:sz w:val="24"/>
                <w:szCs w:val="24"/>
              </w:rPr>
              <w:t>организма</w:t>
            </w:r>
          </w:p>
        </w:tc>
        <w:tc>
          <w:tcPr>
            <w:tcW w:w="1701" w:type="dxa"/>
          </w:tcPr>
          <w:p w:rsidR="00443A5E" w:rsidRPr="00DD41D1" w:rsidRDefault="004C3D06" w:rsidP="00B700F0">
            <w:pPr>
              <w:pStyle w:val="af0"/>
              <w:spacing w:before="5"/>
              <w:jc w:val="center"/>
              <w:rPr>
                <w:rFonts w:ascii="Liberation Serif" w:eastAsia="Calibri" w:hAnsi="Liberation Serif"/>
                <w:b/>
                <w:bCs/>
              </w:rPr>
            </w:pPr>
            <w:r w:rsidRPr="00DD41D1">
              <w:rPr>
                <w:rFonts w:ascii="Liberation Serif" w:hAnsi="Liberation Serif"/>
              </w:rPr>
              <w:t>декабрь</w:t>
            </w:r>
          </w:p>
        </w:tc>
        <w:tc>
          <w:tcPr>
            <w:tcW w:w="4218" w:type="dxa"/>
            <w:gridSpan w:val="2"/>
          </w:tcPr>
          <w:p w:rsidR="004C3D06" w:rsidRPr="00DD41D1" w:rsidRDefault="004C3D06" w:rsidP="004C3D06">
            <w:pPr>
              <w:tabs>
                <w:tab w:val="left" w:pos="5812"/>
              </w:tabs>
              <w:ind w:left="57"/>
              <w:contextualSpacing/>
              <w:mirrorIndents/>
              <w:jc w:val="both"/>
              <w:rPr>
                <w:rFonts w:ascii="Liberation Serif" w:hAnsi="Liberation Serif" w:cs="Times New Roman"/>
                <w:sz w:val="24"/>
                <w:szCs w:val="24"/>
              </w:rPr>
            </w:pPr>
            <w:r w:rsidRPr="00DD41D1">
              <w:rPr>
                <w:rFonts w:ascii="Liberation Serif" w:hAnsi="Liberation Serif" w:cs="Times New Roman"/>
                <w:sz w:val="24"/>
                <w:szCs w:val="24"/>
              </w:rPr>
              <w:t>Знания и основные правила закаливания.</w:t>
            </w:r>
          </w:p>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 xml:space="preserve"> Закаливание воздухом, водой, солнцем. Закаливание на занятиях физической культуры и спортом.</w:t>
            </w:r>
          </w:p>
        </w:tc>
      </w:tr>
      <w:tr w:rsidR="00443A5E" w:rsidTr="005D66EE">
        <w:tc>
          <w:tcPr>
            <w:tcW w:w="3652" w:type="dxa"/>
            <w:gridSpan w:val="2"/>
          </w:tcPr>
          <w:p w:rsidR="00443A5E" w:rsidRPr="00DD41D1" w:rsidRDefault="004C3D06" w:rsidP="004C3D06">
            <w:pPr>
              <w:tabs>
                <w:tab w:val="left" w:pos="5812"/>
              </w:tabs>
              <w:ind w:left="57"/>
              <w:contextualSpacing/>
              <w:mirrorIndents/>
              <w:rPr>
                <w:rFonts w:ascii="Liberation Serif" w:hAnsi="Liberation Serif" w:cs="Times New Roman"/>
                <w:sz w:val="24"/>
                <w:szCs w:val="24"/>
              </w:rPr>
            </w:pPr>
            <w:r w:rsidRPr="00DD41D1">
              <w:rPr>
                <w:rFonts w:ascii="Liberation Serif" w:hAnsi="Liberation Serif" w:cs="Times New Roman"/>
                <w:sz w:val="24"/>
                <w:szCs w:val="24"/>
              </w:rPr>
              <w:t>Самоконтроль в процессе занятий физической культуры и спортом</w:t>
            </w:r>
          </w:p>
        </w:tc>
        <w:tc>
          <w:tcPr>
            <w:tcW w:w="1701" w:type="dxa"/>
          </w:tcPr>
          <w:p w:rsidR="00443A5E" w:rsidRPr="00DD41D1" w:rsidRDefault="004C3D06" w:rsidP="00B700F0">
            <w:pPr>
              <w:pStyle w:val="af0"/>
              <w:spacing w:before="5"/>
              <w:jc w:val="center"/>
              <w:rPr>
                <w:rFonts w:ascii="Liberation Serif" w:eastAsia="Calibri" w:hAnsi="Liberation Serif"/>
                <w:b/>
                <w:bCs/>
              </w:rPr>
            </w:pPr>
            <w:r w:rsidRPr="00DD41D1">
              <w:rPr>
                <w:rFonts w:ascii="Liberation Serif" w:hAnsi="Liberation Serif"/>
              </w:rPr>
              <w:t>январь</w:t>
            </w:r>
          </w:p>
        </w:tc>
        <w:tc>
          <w:tcPr>
            <w:tcW w:w="4218" w:type="dxa"/>
            <w:gridSpan w:val="2"/>
          </w:tcPr>
          <w:p w:rsidR="00443A5E" w:rsidRPr="00DD41D1" w:rsidRDefault="004C3D06" w:rsidP="004C3D06">
            <w:pPr>
              <w:tabs>
                <w:tab w:val="left" w:pos="5812"/>
              </w:tabs>
              <w:ind w:left="57"/>
              <w:contextualSpacing/>
              <w:mirrorIndents/>
              <w:jc w:val="both"/>
              <w:rPr>
                <w:rFonts w:ascii="Liberation Serif" w:hAnsi="Liberation Serif" w:cs="Times New Roman"/>
                <w:sz w:val="24"/>
                <w:szCs w:val="24"/>
              </w:rPr>
            </w:pPr>
            <w:r w:rsidRPr="00DD41D1">
              <w:rPr>
                <w:rFonts w:ascii="Liberation Serif" w:hAnsi="Liberation Serif"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443A5E" w:rsidTr="005D66EE">
        <w:tc>
          <w:tcPr>
            <w:tcW w:w="3652"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Теоретические основы обучения базовым элементам техники и тактики вида спорта</w:t>
            </w:r>
          </w:p>
        </w:tc>
        <w:tc>
          <w:tcPr>
            <w:tcW w:w="1701" w:type="dxa"/>
          </w:tcPr>
          <w:p w:rsidR="00443A5E" w:rsidRPr="00DD41D1" w:rsidRDefault="004C3D06" w:rsidP="00B700F0">
            <w:pPr>
              <w:pStyle w:val="af0"/>
              <w:spacing w:before="5"/>
              <w:jc w:val="center"/>
              <w:rPr>
                <w:rFonts w:ascii="Liberation Serif" w:eastAsia="Calibri" w:hAnsi="Liberation Serif"/>
                <w:b/>
                <w:bCs/>
              </w:rPr>
            </w:pPr>
            <w:r w:rsidRPr="00DD41D1">
              <w:rPr>
                <w:rFonts w:ascii="Liberation Serif" w:hAnsi="Liberation Serif"/>
              </w:rPr>
              <w:t>май</w:t>
            </w:r>
          </w:p>
        </w:tc>
        <w:tc>
          <w:tcPr>
            <w:tcW w:w="4218"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Понятие о технических элементах вида спорта. Теоретические знания по технике их выполнения.</w:t>
            </w:r>
          </w:p>
        </w:tc>
      </w:tr>
      <w:tr w:rsidR="00443A5E" w:rsidTr="005D66EE">
        <w:tc>
          <w:tcPr>
            <w:tcW w:w="3652"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Теоретические основы судейства. Правила вида спорта</w:t>
            </w:r>
          </w:p>
        </w:tc>
        <w:tc>
          <w:tcPr>
            <w:tcW w:w="1701" w:type="dxa"/>
          </w:tcPr>
          <w:p w:rsidR="00443A5E" w:rsidRPr="00DD41D1" w:rsidRDefault="004C3D06" w:rsidP="00B700F0">
            <w:pPr>
              <w:pStyle w:val="af0"/>
              <w:spacing w:before="5"/>
              <w:jc w:val="center"/>
              <w:rPr>
                <w:rFonts w:ascii="Liberation Serif" w:eastAsia="Calibri" w:hAnsi="Liberation Serif"/>
                <w:b/>
                <w:bCs/>
              </w:rPr>
            </w:pPr>
            <w:r w:rsidRPr="00DD41D1">
              <w:rPr>
                <w:rFonts w:ascii="Liberation Serif" w:hAnsi="Liberation Serif"/>
              </w:rPr>
              <w:t>июнь</w:t>
            </w:r>
          </w:p>
        </w:tc>
        <w:tc>
          <w:tcPr>
            <w:tcW w:w="4218" w:type="dxa"/>
            <w:gridSpan w:val="2"/>
          </w:tcPr>
          <w:p w:rsidR="00443A5E" w:rsidRPr="00DD41D1" w:rsidRDefault="004C3D06" w:rsidP="004C3D06">
            <w:pPr>
              <w:pStyle w:val="af0"/>
              <w:spacing w:before="5"/>
              <w:jc w:val="both"/>
              <w:rPr>
                <w:rFonts w:ascii="Liberation Serif" w:eastAsia="Calibri" w:hAnsi="Liberation Serif"/>
                <w:b/>
                <w:bCs/>
              </w:rPr>
            </w:pPr>
            <w:proofErr w:type="spellStart"/>
            <w:r w:rsidRPr="00DD41D1">
              <w:rPr>
                <w:rFonts w:ascii="Liberation Serif" w:hAnsi="Liberation Serif"/>
              </w:rPr>
              <w:t>Понятийность</w:t>
            </w:r>
            <w:proofErr w:type="spellEnd"/>
            <w:r w:rsidRPr="00DD41D1">
              <w:rPr>
                <w:rFonts w:ascii="Liberation Serif" w:hAnsi="Liberation Serif"/>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443A5E" w:rsidTr="005D66EE">
        <w:tc>
          <w:tcPr>
            <w:tcW w:w="3652"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 xml:space="preserve">Режим дня и питание </w:t>
            </w:r>
            <w:proofErr w:type="gramStart"/>
            <w:r w:rsidRPr="00DD41D1">
              <w:rPr>
                <w:rFonts w:ascii="Liberation Serif" w:hAnsi="Liberation Serif"/>
              </w:rPr>
              <w:t>обучающихся</w:t>
            </w:r>
            <w:proofErr w:type="gramEnd"/>
          </w:p>
        </w:tc>
        <w:tc>
          <w:tcPr>
            <w:tcW w:w="1701" w:type="dxa"/>
          </w:tcPr>
          <w:p w:rsidR="00443A5E" w:rsidRPr="00DD41D1" w:rsidRDefault="004C3D06" w:rsidP="00B700F0">
            <w:pPr>
              <w:pStyle w:val="af0"/>
              <w:spacing w:before="5"/>
              <w:jc w:val="center"/>
              <w:rPr>
                <w:rFonts w:ascii="Liberation Serif" w:eastAsia="Calibri" w:hAnsi="Liberation Serif"/>
                <w:b/>
                <w:bCs/>
              </w:rPr>
            </w:pPr>
            <w:r w:rsidRPr="00DD41D1">
              <w:rPr>
                <w:rFonts w:ascii="Liberation Serif" w:hAnsi="Liberation Serif"/>
              </w:rPr>
              <w:t>август</w:t>
            </w:r>
          </w:p>
        </w:tc>
        <w:tc>
          <w:tcPr>
            <w:tcW w:w="4218"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shd w:val="clear" w:color="auto" w:fill="FFFFFF"/>
              </w:rPr>
              <w:t xml:space="preserve">Расписание учебно-тренировочного и учебного процесса. Роль питания в </w:t>
            </w:r>
            <w:r w:rsidRPr="00DD41D1">
              <w:rPr>
                <w:rFonts w:ascii="Liberation Serif" w:hAnsi="Liberation Serif"/>
                <w:shd w:val="clear" w:color="auto" w:fill="FFFFFF"/>
              </w:rPr>
              <w:lastRenderedPageBreak/>
              <w:t>жизнедеятельности. Рациональное, сбалансированное питание.</w:t>
            </w:r>
          </w:p>
        </w:tc>
      </w:tr>
      <w:tr w:rsidR="00443A5E" w:rsidTr="005D66EE">
        <w:tc>
          <w:tcPr>
            <w:tcW w:w="3652"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lastRenderedPageBreak/>
              <w:t>Оборудование и спортивный инвентарь по виду спорта</w:t>
            </w:r>
          </w:p>
        </w:tc>
        <w:tc>
          <w:tcPr>
            <w:tcW w:w="1701" w:type="dxa"/>
          </w:tcPr>
          <w:p w:rsidR="00443A5E" w:rsidRPr="00DD41D1" w:rsidRDefault="004C3D06" w:rsidP="00B700F0">
            <w:pPr>
              <w:pStyle w:val="af0"/>
              <w:spacing w:before="5"/>
              <w:jc w:val="center"/>
              <w:rPr>
                <w:rFonts w:ascii="Liberation Serif" w:eastAsia="Calibri" w:hAnsi="Liberation Serif"/>
                <w:b/>
                <w:bCs/>
              </w:rPr>
            </w:pPr>
            <w:r w:rsidRPr="00DD41D1">
              <w:rPr>
                <w:rFonts w:ascii="Liberation Serif" w:hAnsi="Liberation Serif"/>
              </w:rPr>
              <w:t>ноябрь-май</w:t>
            </w:r>
          </w:p>
        </w:tc>
        <w:tc>
          <w:tcPr>
            <w:tcW w:w="4218"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Правила эксплуатации и безопасного использования оборудования и спортивного инвентаря.</w:t>
            </w:r>
          </w:p>
        </w:tc>
      </w:tr>
      <w:tr w:rsidR="004C3D06" w:rsidTr="005D66EE">
        <w:tc>
          <w:tcPr>
            <w:tcW w:w="9571" w:type="dxa"/>
            <w:gridSpan w:val="5"/>
          </w:tcPr>
          <w:p w:rsidR="004C3D06" w:rsidRPr="00895F8E" w:rsidRDefault="004C3D06" w:rsidP="00B700F0">
            <w:pPr>
              <w:pStyle w:val="af0"/>
              <w:spacing w:before="5"/>
              <w:jc w:val="center"/>
              <w:rPr>
                <w:rFonts w:ascii="Liberation Serif" w:eastAsia="Calibri" w:hAnsi="Liberation Serif"/>
                <w:b/>
                <w:bCs/>
              </w:rPr>
            </w:pPr>
            <w:r w:rsidRPr="00895F8E">
              <w:rPr>
                <w:rFonts w:ascii="Liberation Serif" w:hAnsi="Liberation Serif"/>
                <w:b/>
              </w:rPr>
              <w:t>Учебно-тренировочный  этап (этап спортивной специализации)</w:t>
            </w:r>
          </w:p>
        </w:tc>
      </w:tr>
      <w:tr w:rsidR="00443A5E" w:rsidTr="005D66EE">
        <w:tc>
          <w:tcPr>
            <w:tcW w:w="3652"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Роль и место физической культуры в формировании личностных качеств</w:t>
            </w:r>
          </w:p>
        </w:tc>
        <w:tc>
          <w:tcPr>
            <w:tcW w:w="1701" w:type="dxa"/>
          </w:tcPr>
          <w:p w:rsidR="00443A5E" w:rsidRPr="00DD41D1" w:rsidRDefault="004C3D06" w:rsidP="00B700F0">
            <w:pPr>
              <w:pStyle w:val="af0"/>
              <w:spacing w:before="5"/>
              <w:jc w:val="center"/>
              <w:rPr>
                <w:rFonts w:ascii="Liberation Serif" w:eastAsia="Calibri" w:hAnsi="Liberation Serif"/>
                <w:b/>
                <w:bCs/>
              </w:rPr>
            </w:pPr>
            <w:r w:rsidRPr="00DD41D1">
              <w:rPr>
                <w:rFonts w:ascii="Liberation Serif" w:hAnsi="Liberation Serif"/>
              </w:rPr>
              <w:t>сентябрь</w:t>
            </w:r>
          </w:p>
        </w:tc>
        <w:tc>
          <w:tcPr>
            <w:tcW w:w="4218"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443A5E" w:rsidTr="005D66EE">
        <w:tc>
          <w:tcPr>
            <w:tcW w:w="3652"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История возникновения олимпийского движения</w:t>
            </w:r>
          </w:p>
        </w:tc>
        <w:tc>
          <w:tcPr>
            <w:tcW w:w="1701" w:type="dxa"/>
          </w:tcPr>
          <w:p w:rsidR="00443A5E" w:rsidRPr="00DD41D1" w:rsidRDefault="004C3D06" w:rsidP="00B700F0">
            <w:pPr>
              <w:pStyle w:val="af0"/>
              <w:spacing w:before="5"/>
              <w:jc w:val="center"/>
              <w:rPr>
                <w:rFonts w:ascii="Liberation Serif" w:eastAsia="Calibri" w:hAnsi="Liberation Serif"/>
                <w:b/>
                <w:bCs/>
              </w:rPr>
            </w:pPr>
            <w:r w:rsidRPr="00DD41D1">
              <w:rPr>
                <w:rFonts w:ascii="Liberation Serif" w:hAnsi="Liberation Serif"/>
              </w:rPr>
              <w:t>октябрь</w:t>
            </w:r>
          </w:p>
        </w:tc>
        <w:tc>
          <w:tcPr>
            <w:tcW w:w="4218" w:type="dxa"/>
            <w:gridSpan w:val="2"/>
          </w:tcPr>
          <w:p w:rsidR="00443A5E" w:rsidRPr="00DD41D1" w:rsidRDefault="004C3D06" w:rsidP="004C3D06">
            <w:pPr>
              <w:pStyle w:val="af0"/>
              <w:spacing w:before="5"/>
              <w:jc w:val="both"/>
              <w:rPr>
                <w:rFonts w:ascii="Liberation Serif" w:eastAsia="Calibri" w:hAnsi="Liberation Serif"/>
                <w:b/>
                <w:bCs/>
              </w:rPr>
            </w:pPr>
            <w:r w:rsidRPr="00DD41D1">
              <w:rPr>
                <w:rStyle w:val="af4"/>
                <w:rFonts w:ascii="Liberation Serif" w:hAnsi="Liberation Serif"/>
                <w:b w:val="0"/>
                <w:bdr w:val="none" w:sz="0" w:space="0" w:color="auto" w:frame="1"/>
              </w:rPr>
              <w:t>Зарождение олимпийского движения.</w:t>
            </w:r>
            <w:r w:rsidRPr="00DD41D1">
              <w:rPr>
                <w:rFonts w:ascii="Liberation Serif" w:hAnsi="Liberation Serif"/>
                <w:b/>
                <w:bdr w:val="none" w:sz="0" w:space="0" w:color="auto" w:frame="1"/>
                <w:shd w:val="clear" w:color="auto" w:fill="FFFFFF"/>
              </w:rPr>
              <w:t xml:space="preserve"> </w:t>
            </w:r>
            <w:r w:rsidRPr="00DD41D1">
              <w:rPr>
                <w:rStyle w:val="af4"/>
                <w:rFonts w:ascii="Liberation Serif" w:hAnsi="Liberation Serif"/>
                <w:b w:val="0"/>
                <w:bdr w:val="none" w:sz="0" w:space="0" w:color="auto" w:frame="1"/>
                <w:shd w:val="clear" w:color="auto" w:fill="FFFFFF"/>
              </w:rPr>
              <w:t>Возрождение олимпийской идеи. Международный Олимпийский комитет (МОК).</w:t>
            </w:r>
          </w:p>
        </w:tc>
      </w:tr>
      <w:tr w:rsidR="00443A5E" w:rsidTr="005D66EE">
        <w:tc>
          <w:tcPr>
            <w:tcW w:w="3652"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 xml:space="preserve">Режим дня и питание </w:t>
            </w:r>
            <w:proofErr w:type="gramStart"/>
            <w:r w:rsidRPr="00DD41D1">
              <w:rPr>
                <w:rFonts w:ascii="Liberation Serif" w:hAnsi="Liberation Serif"/>
              </w:rPr>
              <w:t>обучающихся</w:t>
            </w:r>
            <w:proofErr w:type="gramEnd"/>
          </w:p>
        </w:tc>
        <w:tc>
          <w:tcPr>
            <w:tcW w:w="1701" w:type="dxa"/>
          </w:tcPr>
          <w:p w:rsidR="00443A5E" w:rsidRPr="00DD41D1" w:rsidRDefault="004C3D06" w:rsidP="00B700F0">
            <w:pPr>
              <w:pStyle w:val="af0"/>
              <w:spacing w:before="5"/>
              <w:jc w:val="center"/>
              <w:rPr>
                <w:rFonts w:ascii="Liberation Serif" w:eastAsia="Calibri" w:hAnsi="Liberation Serif"/>
                <w:b/>
                <w:bCs/>
              </w:rPr>
            </w:pPr>
            <w:r w:rsidRPr="00DD41D1">
              <w:rPr>
                <w:rFonts w:ascii="Liberation Serif" w:hAnsi="Liberation Serif"/>
              </w:rPr>
              <w:t>ноябрь</w:t>
            </w:r>
          </w:p>
        </w:tc>
        <w:tc>
          <w:tcPr>
            <w:tcW w:w="4218"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shd w:val="clear" w:color="auto" w:fill="FFFFFF"/>
              </w:rPr>
              <w:t xml:space="preserve">Расписание учебно-тренировочного и учебного процесса. Роль </w:t>
            </w:r>
            <w:proofErr w:type="gramStart"/>
            <w:r w:rsidRPr="00DD41D1">
              <w:rPr>
                <w:rFonts w:ascii="Liberation Serif" w:hAnsi="Liberation Serif"/>
                <w:shd w:val="clear" w:color="auto" w:fill="FFFFFF"/>
              </w:rPr>
              <w:t>питания</w:t>
            </w:r>
            <w:proofErr w:type="gramEnd"/>
            <w:r w:rsidRPr="00DD41D1">
              <w:rPr>
                <w:rFonts w:ascii="Liberation Serif" w:hAnsi="Liberation Serif"/>
                <w:shd w:val="clear" w:color="auto" w:fill="FFFFFF"/>
              </w:rPr>
              <w:t xml:space="preserve"> в подготовке обучающихся к</w:t>
            </w:r>
            <w:r w:rsidRPr="00DD41D1">
              <w:rPr>
                <w:rFonts w:ascii="Liberation Serif" w:hAnsi="Liberation Serif"/>
              </w:rPr>
              <w:t xml:space="preserve"> спортивным</w:t>
            </w:r>
            <w:r w:rsidRPr="00DD41D1">
              <w:rPr>
                <w:rFonts w:ascii="Liberation Serif" w:hAnsi="Liberation Serif"/>
                <w:shd w:val="clear" w:color="auto" w:fill="FFFFFF"/>
              </w:rPr>
              <w:t xml:space="preserve"> соревнованиям. Рациональное, сбалансированное питание.</w:t>
            </w:r>
          </w:p>
        </w:tc>
      </w:tr>
      <w:tr w:rsidR="00443A5E" w:rsidTr="005D66EE">
        <w:tc>
          <w:tcPr>
            <w:tcW w:w="3652" w:type="dxa"/>
            <w:gridSpan w:val="2"/>
          </w:tcPr>
          <w:p w:rsidR="00443A5E" w:rsidRPr="00DD41D1" w:rsidRDefault="004C3D06" w:rsidP="004C3D06">
            <w:pPr>
              <w:pStyle w:val="af0"/>
              <w:spacing w:before="5"/>
              <w:jc w:val="both"/>
              <w:rPr>
                <w:rFonts w:ascii="Liberation Serif" w:eastAsia="Calibri" w:hAnsi="Liberation Serif"/>
                <w:b/>
                <w:bCs/>
              </w:rPr>
            </w:pPr>
            <w:r w:rsidRPr="00DD41D1">
              <w:rPr>
                <w:rFonts w:ascii="Liberation Serif" w:hAnsi="Liberation Serif"/>
              </w:rPr>
              <w:t>Физиологические основы физической культуры</w:t>
            </w:r>
          </w:p>
        </w:tc>
        <w:tc>
          <w:tcPr>
            <w:tcW w:w="1701" w:type="dxa"/>
          </w:tcPr>
          <w:p w:rsidR="00443A5E" w:rsidRPr="00DD41D1" w:rsidRDefault="002B5360" w:rsidP="00B700F0">
            <w:pPr>
              <w:pStyle w:val="af0"/>
              <w:spacing w:before="5"/>
              <w:jc w:val="center"/>
              <w:rPr>
                <w:rFonts w:ascii="Liberation Serif" w:eastAsia="Calibri" w:hAnsi="Liberation Serif"/>
                <w:b/>
                <w:bCs/>
              </w:rPr>
            </w:pPr>
            <w:r w:rsidRPr="00DD41D1">
              <w:rPr>
                <w:rFonts w:ascii="Liberation Serif" w:hAnsi="Liberation Serif"/>
              </w:rPr>
              <w:t>декабрь</w:t>
            </w:r>
          </w:p>
        </w:tc>
        <w:tc>
          <w:tcPr>
            <w:tcW w:w="4218" w:type="dxa"/>
            <w:gridSpan w:val="2"/>
          </w:tcPr>
          <w:p w:rsidR="00443A5E"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DD41D1">
              <w:rPr>
                <w:rFonts w:ascii="Liberation Serif" w:hAnsi="Liberation Serif"/>
                <w:i/>
                <w:iCs/>
                <w:color w:val="000000"/>
              </w:rPr>
              <w:t xml:space="preserve"> </w:t>
            </w:r>
            <w:r w:rsidRPr="00DD41D1">
              <w:rPr>
                <w:rFonts w:ascii="Liberation Serif" w:hAnsi="Liberation Serif"/>
                <w:color w:val="000000"/>
              </w:rPr>
              <w:t>Физиологические механизмы развития двигательных навыков.</w:t>
            </w:r>
          </w:p>
        </w:tc>
      </w:tr>
      <w:tr w:rsidR="00443A5E" w:rsidTr="005D66EE">
        <w:tc>
          <w:tcPr>
            <w:tcW w:w="3652" w:type="dxa"/>
            <w:gridSpan w:val="2"/>
          </w:tcPr>
          <w:p w:rsidR="00443A5E"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 xml:space="preserve">Учет соревновательной деятельности, самоанализ </w:t>
            </w:r>
            <w:proofErr w:type="gramStart"/>
            <w:r w:rsidRPr="00DD41D1">
              <w:rPr>
                <w:rFonts w:ascii="Liberation Serif" w:hAnsi="Liberation Serif"/>
              </w:rPr>
              <w:t>обучающегося</w:t>
            </w:r>
            <w:proofErr w:type="gramEnd"/>
          </w:p>
        </w:tc>
        <w:tc>
          <w:tcPr>
            <w:tcW w:w="1701" w:type="dxa"/>
          </w:tcPr>
          <w:p w:rsidR="00443A5E" w:rsidRPr="00DD41D1" w:rsidRDefault="002B5360" w:rsidP="00B700F0">
            <w:pPr>
              <w:pStyle w:val="af0"/>
              <w:spacing w:before="5"/>
              <w:jc w:val="center"/>
              <w:rPr>
                <w:rFonts w:ascii="Liberation Serif" w:eastAsia="Calibri" w:hAnsi="Liberation Serif"/>
                <w:b/>
                <w:bCs/>
              </w:rPr>
            </w:pPr>
            <w:r w:rsidRPr="00DD41D1">
              <w:rPr>
                <w:rFonts w:ascii="Liberation Serif" w:hAnsi="Liberation Serif"/>
              </w:rPr>
              <w:t>январь</w:t>
            </w:r>
          </w:p>
        </w:tc>
        <w:tc>
          <w:tcPr>
            <w:tcW w:w="4218" w:type="dxa"/>
            <w:gridSpan w:val="2"/>
          </w:tcPr>
          <w:p w:rsidR="00443A5E"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Структура и содержание Дневника обучающегося. Классификация и типы спортивных соревнований.</w:t>
            </w:r>
          </w:p>
        </w:tc>
      </w:tr>
      <w:tr w:rsidR="00443A5E" w:rsidTr="005D66EE">
        <w:tc>
          <w:tcPr>
            <w:tcW w:w="3652" w:type="dxa"/>
            <w:gridSpan w:val="2"/>
          </w:tcPr>
          <w:p w:rsidR="00443A5E" w:rsidRPr="00DD41D1" w:rsidRDefault="002B5360" w:rsidP="002B5360">
            <w:pPr>
              <w:pStyle w:val="af0"/>
              <w:spacing w:before="5"/>
              <w:rPr>
                <w:rFonts w:ascii="Liberation Serif" w:eastAsia="Calibri" w:hAnsi="Liberation Serif"/>
                <w:b/>
                <w:bCs/>
              </w:rPr>
            </w:pPr>
            <w:r w:rsidRPr="00DD41D1">
              <w:rPr>
                <w:rFonts w:ascii="Liberation Serif" w:hAnsi="Liberation Serif"/>
              </w:rPr>
              <w:t>Теоретические основы технико-тактической подготовки. Основы техники вида спорта</w:t>
            </w:r>
          </w:p>
        </w:tc>
        <w:tc>
          <w:tcPr>
            <w:tcW w:w="1701" w:type="dxa"/>
          </w:tcPr>
          <w:p w:rsidR="00443A5E" w:rsidRPr="00DD41D1" w:rsidRDefault="002B5360" w:rsidP="00B700F0">
            <w:pPr>
              <w:pStyle w:val="af0"/>
              <w:spacing w:before="5"/>
              <w:jc w:val="center"/>
              <w:rPr>
                <w:rFonts w:ascii="Liberation Serif" w:eastAsia="Calibri" w:hAnsi="Liberation Serif"/>
                <w:b/>
                <w:bCs/>
              </w:rPr>
            </w:pPr>
            <w:r w:rsidRPr="00DD41D1">
              <w:rPr>
                <w:rFonts w:ascii="Liberation Serif" w:hAnsi="Liberation Serif"/>
              </w:rPr>
              <w:t>май</w:t>
            </w:r>
          </w:p>
        </w:tc>
        <w:tc>
          <w:tcPr>
            <w:tcW w:w="4218" w:type="dxa"/>
            <w:gridSpan w:val="2"/>
          </w:tcPr>
          <w:p w:rsidR="00443A5E" w:rsidRPr="00DD41D1" w:rsidRDefault="002B5360" w:rsidP="002B5360">
            <w:pPr>
              <w:pStyle w:val="af0"/>
              <w:spacing w:before="5"/>
              <w:jc w:val="both"/>
              <w:rPr>
                <w:rFonts w:ascii="Liberation Serif" w:eastAsia="Calibri" w:hAnsi="Liberation Serif"/>
                <w:b/>
                <w:bCs/>
              </w:rPr>
            </w:pPr>
            <w:proofErr w:type="spellStart"/>
            <w:r w:rsidRPr="00DD41D1">
              <w:rPr>
                <w:rFonts w:ascii="Liberation Serif" w:hAnsi="Liberation Serif"/>
              </w:rPr>
              <w:t>Понятийность</w:t>
            </w:r>
            <w:proofErr w:type="spellEnd"/>
            <w:r w:rsidRPr="00DD41D1">
              <w:rPr>
                <w:rFonts w:ascii="Liberation Serif" w:hAnsi="Liberation Serif"/>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443A5E" w:rsidTr="005D66EE">
        <w:tc>
          <w:tcPr>
            <w:tcW w:w="3652" w:type="dxa"/>
            <w:gridSpan w:val="2"/>
          </w:tcPr>
          <w:p w:rsidR="00443A5E"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Психологическая подготовка</w:t>
            </w:r>
          </w:p>
        </w:tc>
        <w:tc>
          <w:tcPr>
            <w:tcW w:w="1701" w:type="dxa"/>
          </w:tcPr>
          <w:p w:rsidR="00443A5E" w:rsidRPr="00DD41D1" w:rsidRDefault="002B5360" w:rsidP="00B700F0">
            <w:pPr>
              <w:pStyle w:val="af0"/>
              <w:spacing w:before="5"/>
              <w:jc w:val="center"/>
              <w:rPr>
                <w:rFonts w:ascii="Liberation Serif" w:eastAsia="Calibri" w:hAnsi="Liberation Serif"/>
                <w:b/>
                <w:bCs/>
              </w:rPr>
            </w:pPr>
            <w:r w:rsidRPr="00DD41D1">
              <w:rPr>
                <w:rFonts w:ascii="Liberation Serif" w:hAnsi="Liberation Serif"/>
              </w:rPr>
              <w:t>сентябр</w:t>
            </w:r>
            <w:proofErr w:type="gramStart"/>
            <w:r w:rsidRPr="00DD41D1">
              <w:rPr>
                <w:rFonts w:ascii="Liberation Serif" w:hAnsi="Liberation Serif"/>
              </w:rPr>
              <w:t>ь-</w:t>
            </w:r>
            <w:proofErr w:type="gramEnd"/>
            <w:r w:rsidRPr="00DD41D1">
              <w:rPr>
                <w:rFonts w:ascii="Liberation Serif" w:hAnsi="Liberation Serif"/>
              </w:rPr>
              <w:t xml:space="preserve"> апрель</w:t>
            </w:r>
          </w:p>
        </w:tc>
        <w:tc>
          <w:tcPr>
            <w:tcW w:w="4218" w:type="dxa"/>
            <w:gridSpan w:val="2"/>
          </w:tcPr>
          <w:p w:rsidR="00443A5E"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2B5360" w:rsidTr="005D66EE">
        <w:tc>
          <w:tcPr>
            <w:tcW w:w="3652" w:type="dxa"/>
            <w:gridSpan w:val="2"/>
            <w:vAlign w:val="center"/>
          </w:tcPr>
          <w:p w:rsidR="002B5360" w:rsidRPr="00DD41D1" w:rsidRDefault="002B5360" w:rsidP="002B5360">
            <w:pPr>
              <w:tabs>
                <w:tab w:val="left" w:pos="5812"/>
              </w:tabs>
              <w:ind w:left="57"/>
              <w:contextualSpacing/>
              <w:mirrorIndents/>
              <w:jc w:val="both"/>
              <w:rPr>
                <w:rFonts w:ascii="Liberation Serif" w:hAnsi="Liberation Serif" w:cs="Times New Roman"/>
                <w:sz w:val="24"/>
                <w:szCs w:val="24"/>
              </w:rPr>
            </w:pPr>
            <w:r w:rsidRPr="00DD41D1">
              <w:rPr>
                <w:rFonts w:ascii="Liberation Serif" w:hAnsi="Liberation Serif" w:cs="Times New Roman"/>
                <w:sz w:val="24"/>
                <w:szCs w:val="24"/>
              </w:rPr>
              <w:t>Оборудование, спортивный инвентарь и экипировка по виду спорта</w:t>
            </w:r>
          </w:p>
        </w:tc>
        <w:tc>
          <w:tcPr>
            <w:tcW w:w="1701" w:type="dxa"/>
          </w:tcPr>
          <w:p w:rsidR="002B5360" w:rsidRPr="00DD41D1" w:rsidRDefault="002B5360" w:rsidP="00B700F0">
            <w:pPr>
              <w:pStyle w:val="af0"/>
              <w:spacing w:before="5"/>
              <w:jc w:val="center"/>
              <w:rPr>
                <w:rFonts w:ascii="Liberation Serif" w:eastAsia="Calibri" w:hAnsi="Liberation Serif"/>
                <w:b/>
                <w:bCs/>
              </w:rPr>
            </w:pPr>
            <w:r w:rsidRPr="00DD41D1">
              <w:rPr>
                <w:rFonts w:ascii="Liberation Serif" w:hAnsi="Liberation Serif"/>
              </w:rPr>
              <w:t>декабрь-май</w:t>
            </w:r>
          </w:p>
        </w:tc>
        <w:tc>
          <w:tcPr>
            <w:tcW w:w="4218"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w:t>
            </w:r>
            <w:r w:rsidRPr="00DD41D1">
              <w:rPr>
                <w:rFonts w:ascii="Liberation Serif" w:hAnsi="Liberation Serif"/>
              </w:rPr>
              <w:lastRenderedPageBreak/>
              <w:t>соревнованиям.</w:t>
            </w:r>
          </w:p>
        </w:tc>
      </w:tr>
      <w:tr w:rsidR="002B5360" w:rsidTr="005D66EE">
        <w:tc>
          <w:tcPr>
            <w:tcW w:w="3652"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lastRenderedPageBreak/>
              <w:t>Правила вида спорта</w:t>
            </w:r>
          </w:p>
        </w:tc>
        <w:tc>
          <w:tcPr>
            <w:tcW w:w="1701" w:type="dxa"/>
          </w:tcPr>
          <w:p w:rsidR="002B5360" w:rsidRPr="00DD41D1" w:rsidRDefault="002B5360" w:rsidP="00B700F0">
            <w:pPr>
              <w:pStyle w:val="af0"/>
              <w:spacing w:before="5"/>
              <w:jc w:val="center"/>
              <w:rPr>
                <w:rFonts w:ascii="Liberation Serif" w:eastAsia="Calibri" w:hAnsi="Liberation Serif"/>
                <w:b/>
                <w:bCs/>
              </w:rPr>
            </w:pPr>
            <w:r w:rsidRPr="00DD41D1">
              <w:rPr>
                <w:rFonts w:ascii="Liberation Serif" w:hAnsi="Liberation Serif"/>
              </w:rPr>
              <w:t>декабрь-май</w:t>
            </w:r>
          </w:p>
        </w:tc>
        <w:tc>
          <w:tcPr>
            <w:tcW w:w="4218"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2B5360" w:rsidTr="005D66EE">
        <w:tc>
          <w:tcPr>
            <w:tcW w:w="9571" w:type="dxa"/>
            <w:gridSpan w:val="5"/>
          </w:tcPr>
          <w:p w:rsidR="002B5360" w:rsidRPr="00895F8E" w:rsidRDefault="002B5360" w:rsidP="00B700F0">
            <w:pPr>
              <w:pStyle w:val="af0"/>
              <w:spacing w:before="5"/>
              <w:jc w:val="center"/>
              <w:rPr>
                <w:rFonts w:ascii="Liberation Serif" w:eastAsia="Calibri" w:hAnsi="Liberation Serif"/>
                <w:b/>
                <w:bCs/>
              </w:rPr>
            </w:pPr>
            <w:r w:rsidRPr="00895F8E">
              <w:rPr>
                <w:rFonts w:ascii="Liberation Serif" w:hAnsi="Liberation Serif"/>
                <w:b/>
                <w:bCs/>
              </w:rPr>
              <w:t>Этап совершенствования спортивного мастерства</w:t>
            </w:r>
          </w:p>
        </w:tc>
      </w:tr>
      <w:tr w:rsidR="002B5360" w:rsidTr="005D66EE">
        <w:tc>
          <w:tcPr>
            <w:tcW w:w="3652"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Олимпийское движение. Роль и место физической культуры в обществе. Состояние современного спорта</w:t>
            </w:r>
          </w:p>
        </w:tc>
        <w:tc>
          <w:tcPr>
            <w:tcW w:w="1701" w:type="dxa"/>
          </w:tcPr>
          <w:p w:rsidR="002B5360" w:rsidRPr="00DD41D1" w:rsidRDefault="002B5360" w:rsidP="00B700F0">
            <w:pPr>
              <w:pStyle w:val="af0"/>
              <w:spacing w:before="5"/>
              <w:jc w:val="center"/>
              <w:rPr>
                <w:rFonts w:ascii="Liberation Serif" w:eastAsia="Calibri" w:hAnsi="Liberation Serif"/>
                <w:b/>
                <w:bCs/>
              </w:rPr>
            </w:pPr>
            <w:r w:rsidRPr="00DD41D1">
              <w:rPr>
                <w:rFonts w:ascii="Liberation Serif" w:hAnsi="Liberation Serif"/>
              </w:rPr>
              <w:t>сентябрь</w:t>
            </w:r>
          </w:p>
        </w:tc>
        <w:tc>
          <w:tcPr>
            <w:tcW w:w="4218"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DD41D1">
              <w:rPr>
                <w:rFonts w:ascii="Liberation Serif" w:hAnsi="Liberation Serif"/>
              </w:rPr>
              <w:t xml:space="preserve">спортивных </w:t>
            </w:r>
            <w:r w:rsidRPr="00DD41D1">
              <w:rPr>
                <w:rFonts w:ascii="Liberation Serif" w:hAnsi="Liberation Serif"/>
                <w:shd w:val="clear" w:color="auto" w:fill="FFFFFF"/>
              </w:rPr>
              <w:t>соревнований, в том числе, по виду спорта.</w:t>
            </w:r>
          </w:p>
        </w:tc>
      </w:tr>
      <w:tr w:rsidR="002B5360" w:rsidTr="005D66EE">
        <w:tc>
          <w:tcPr>
            <w:tcW w:w="3652"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Профилактика травматизма. Перетренированность/</w:t>
            </w:r>
            <w:r w:rsidRPr="00DD41D1">
              <w:rPr>
                <w:rFonts w:ascii="Liberation Serif" w:hAnsi="Liberation Serif"/>
              </w:rPr>
              <w:br/>
            </w:r>
            <w:proofErr w:type="spellStart"/>
            <w:r w:rsidRPr="00DD41D1">
              <w:rPr>
                <w:rFonts w:ascii="Liberation Serif" w:hAnsi="Liberation Serif"/>
              </w:rPr>
              <w:t>недотренированность</w:t>
            </w:r>
            <w:proofErr w:type="spellEnd"/>
          </w:p>
        </w:tc>
        <w:tc>
          <w:tcPr>
            <w:tcW w:w="1701" w:type="dxa"/>
          </w:tcPr>
          <w:p w:rsidR="002B5360" w:rsidRPr="00DD41D1" w:rsidRDefault="002B5360" w:rsidP="00B700F0">
            <w:pPr>
              <w:pStyle w:val="af0"/>
              <w:spacing w:before="5"/>
              <w:jc w:val="center"/>
              <w:rPr>
                <w:rFonts w:ascii="Liberation Serif" w:eastAsia="Calibri" w:hAnsi="Liberation Serif"/>
                <w:b/>
                <w:bCs/>
              </w:rPr>
            </w:pPr>
            <w:r w:rsidRPr="00DD41D1">
              <w:rPr>
                <w:rFonts w:ascii="Liberation Serif" w:hAnsi="Liberation Serif"/>
              </w:rPr>
              <w:t>октябрь</w:t>
            </w:r>
          </w:p>
        </w:tc>
        <w:tc>
          <w:tcPr>
            <w:tcW w:w="4218"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Понятие травматизма. Синдром «перетренированности». Принципы спортивной подготовки.</w:t>
            </w:r>
          </w:p>
        </w:tc>
      </w:tr>
      <w:tr w:rsidR="002B5360" w:rsidTr="005D66EE">
        <w:tc>
          <w:tcPr>
            <w:tcW w:w="3652"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 xml:space="preserve">Учет соревновательной деятельности, самоанализ </w:t>
            </w:r>
            <w:proofErr w:type="gramStart"/>
            <w:r w:rsidRPr="00DD41D1">
              <w:rPr>
                <w:rFonts w:ascii="Liberation Serif" w:hAnsi="Liberation Serif"/>
              </w:rPr>
              <w:t>обучающегося</w:t>
            </w:r>
            <w:proofErr w:type="gramEnd"/>
          </w:p>
        </w:tc>
        <w:tc>
          <w:tcPr>
            <w:tcW w:w="1701" w:type="dxa"/>
          </w:tcPr>
          <w:p w:rsidR="002B5360" w:rsidRPr="00DD41D1" w:rsidRDefault="002B5360" w:rsidP="00B700F0">
            <w:pPr>
              <w:pStyle w:val="af0"/>
              <w:spacing w:before="5"/>
              <w:jc w:val="center"/>
              <w:rPr>
                <w:rFonts w:ascii="Liberation Serif" w:eastAsia="Calibri" w:hAnsi="Liberation Serif"/>
                <w:b/>
                <w:bCs/>
              </w:rPr>
            </w:pPr>
            <w:r w:rsidRPr="00DD41D1">
              <w:rPr>
                <w:rFonts w:ascii="Liberation Serif" w:hAnsi="Liberation Serif"/>
              </w:rPr>
              <w:t>ноябрь</w:t>
            </w:r>
          </w:p>
        </w:tc>
        <w:tc>
          <w:tcPr>
            <w:tcW w:w="4218"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B5360" w:rsidTr="005D66EE">
        <w:tc>
          <w:tcPr>
            <w:tcW w:w="3652" w:type="dxa"/>
            <w:gridSpan w:val="2"/>
          </w:tcPr>
          <w:p w:rsidR="002B5360" w:rsidRPr="00DD41D1" w:rsidRDefault="002B5360" w:rsidP="002B5360">
            <w:pPr>
              <w:pStyle w:val="af0"/>
              <w:spacing w:before="5"/>
              <w:jc w:val="both"/>
              <w:rPr>
                <w:rFonts w:ascii="Liberation Serif" w:eastAsia="Calibri" w:hAnsi="Liberation Serif"/>
                <w:b/>
                <w:bCs/>
              </w:rPr>
            </w:pPr>
            <w:r w:rsidRPr="00DD41D1">
              <w:rPr>
                <w:rFonts w:ascii="Liberation Serif" w:hAnsi="Liberation Serif"/>
              </w:rPr>
              <w:t>Психологическая подготовка</w:t>
            </w:r>
          </w:p>
        </w:tc>
        <w:tc>
          <w:tcPr>
            <w:tcW w:w="1701" w:type="dxa"/>
          </w:tcPr>
          <w:p w:rsidR="002B5360" w:rsidRPr="00DD41D1" w:rsidRDefault="00DD41D1" w:rsidP="00B700F0">
            <w:pPr>
              <w:pStyle w:val="af0"/>
              <w:spacing w:before="5"/>
              <w:jc w:val="center"/>
              <w:rPr>
                <w:rFonts w:ascii="Liberation Serif" w:eastAsia="Calibri" w:hAnsi="Liberation Serif"/>
                <w:b/>
                <w:bCs/>
              </w:rPr>
            </w:pPr>
            <w:r w:rsidRPr="00DD41D1">
              <w:rPr>
                <w:rFonts w:ascii="Liberation Serif" w:hAnsi="Liberation Serif"/>
              </w:rPr>
              <w:t>декабрь</w:t>
            </w:r>
          </w:p>
        </w:tc>
        <w:tc>
          <w:tcPr>
            <w:tcW w:w="4218" w:type="dxa"/>
            <w:gridSpan w:val="2"/>
          </w:tcPr>
          <w:p w:rsidR="002B5360" w:rsidRPr="00DD41D1" w:rsidRDefault="00DD41D1" w:rsidP="00DD41D1">
            <w:pPr>
              <w:pStyle w:val="af0"/>
              <w:spacing w:before="5"/>
              <w:jc w:val="both"/>
              <w:rPr>
                <w:rFonts w:ascii="Liberation Serif" w:eastAsia="Calibri" w:hAnsi="Liberation Serif"/>
                <w:b/>
                <w:bCs/>
              </w:rPr>
            </w:pPr>
            <w:r w:rsidRPr="00DD41D1">
              <w:rPr>
                <w:rFonts w:ascii="Liberation Serif" w:hAnsi="Liberation Serif"/>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2B5360" w:rsidTr="005D66EE">
        <w:tc>
          <w:tcPr>
            <w:tcW w:w="3652" w:type="dxa"/>
            <w:gridSpan w:val="2"/>
          </w:tcPr>
          <w:p w:rsidR="002B5360" w:rsidRPr="00DD41D1" w:rsidRDefault="00DD41D1" w:rsidP="00DD41D1">
            <w:pPr>
              <w:pStyle w:val="af0"/>
              <w:spacing w:before="5"/>
              <w:jc w:val="both"/>
              <w:rPr>
                <w:rFonts w:ascii="Liberation Serif" w:eastAsia="Calibri" w:hAnsi="Liberation Serif"/>
                <w:b/>
                <w:bCs/>
              </w:rPr>
            </w:pPr>
            <w:r w:rsidRPr="00DD41D1">
              <w:rPr>
                <w:rFonts w:ascii="Liberation Serif" w:hAnsi="Liberation Serif"/>
              </w:rPr>
              <w:t xml:space="preserve">Подготовка </w:t>
            </w:r>
            <w:proofErr w:type="gramStart"/>
            <w:r w:rsidRPr="00DD41D1">
              <w:rPr>
                <w:rFonts w:ascii="Liberation Serif" w:hAnsi="Liberation Serif"/>
              </w:rPr>
              <w:t>обучающегося</w:t>
            </w:r>
            <w:proofErr w:type="gramEnd"/>
            <w:r w:rsidRPr="00DD41D1">
              <w:rPr>
                <w:rFonts w:ascii="Liberation Serif" w:hAnsi="Liberation Serif"/>
              </w:rPr>
              <w:t xml:space="preserve"> как многокомпонентный процесс</w:t>
            </w:r>
          </w:p>
        </w:tc>
        <w:tc>
          <w:tcPr>
            <w:tcW w:w="1701" w:type="dxa"/>
          </w:tcPr>
          <w:p w:rsidR="002B5360" w:rsidRPr="00DD41D1" w:rsidRDefault="00DD41D1" w:rsidP="00B700F0">
            <w:pPr>
              <w:pStyle w:val="af0"/>
              <w:spacing w:before="5"/>
              <w:jc w:val="center"/>
              <w:rPr>
                <w:rFonts w:ascii="Liberation Serif" w:eastAsia="Calibri" w:hAnsi="Liberation Serif"/>
                <w:b/>
                <w:bCs/>
              </w:rPr>
            </w:pPr>
            <w:r w:rsidRPr="00DD41D1">
              <w:rPr>
                <w:rFonts w:ascii="Liberation Serif" w:hAnsi="Liberation Serif"/>
              </w:rPr>
              <w:t>январь</w:t>
            </w:r>
          </w:p>
        </w:tc>
        <w:tc>
          <w:tcPr>
            <w:tcW w:w="4218" w:type="dxa"/>
            <w:gridSpan w:val="2"/>
          </w:tcPr>
          <w:p w:rsidR="002B5360" w:rsidRPr="00DD41D1" w:rsidRDefault="00DD41D1" w:rsidP="00DD41D1">
            <w:pPr>
              <w:pStyle w:val="af0"/>
              <w:spacing w:before="5"/>
              <w:jc w:val="both"/>
              <w:rPr>
                <w:rFonts w:ascii="Liberation Serif" w:eastAsia="Calibri" w:hAnsi="Liberation Serif"/>
                <w:b/>
                <w:bCs/>
              </w:rPr>
            </w:pPr>
            <w:r w:rsidRPr="00DD41D1">
              <w:rPr>
                <w:rFonts w:ascii="Liberation Serif" w:hAnsi="Liberation Serif"/>
                <w:color w:val="000000"/>
              </w:rPr>
              <w:t xml:space="preserve">Современные </w:t>
            </w:r>
            <w:r w:rsidRPr="00DD41D1">
              <w:rPr>
                <w:rFonts w:ascii="Liberation Serif" w:hAnsi="Liberation Serif"/>
              </w:rPr>
              <w:t xml:space="preserve">тенденции совершенствования системы спортивной тренировки. </w:t>
            </w:r>
            <w:r w:rsidRPr="00DD41D1">
              <w:rPr>
                <w:rFonts w:ascii="Liberation Serif" w:hAnsi="Liberation Serif"/>
                <w:shd w:val="clear" w:color="auto" w:fill="FFFFFF"/>
              </w:rPr>
              <w:t xml:space="preserve">Спортивные результаты – специфический и интегральный продукт соревновательной деятельности. Система </w:t>
            </w:r>
            <w:r w:rsidRPr="00DD41D1">
              <w:rPr>
                <w:rFonts w:ascii="Liberation Serif" w:hAnsi="Liberation Serif"/>
              </w:rPr>
              <w:t xml:space="preserve">спортивных </w:t>
            </w:r>
            <w:r w:rsidRPr="00DD41D1">
              <w:rPr>
                <w:rFonts w:ascii="Liberation Serif" w:hAnsi="Liberation Serif"/>
                <w:shd w:val="clear" w:color="auto" w:fill="FFFFFF"/>
              </w:rPr>
              <w:t>соревнований. Система спортивной тренировки. Основные направления спортивной тренировки.</w:t>
            </w:r>
          </w:p>
        </w:tc>
      </w:tr>
      <w:tr w:rsidR="002B5360" w:rsidTr="005D66EE">
        <w:tc>
          <w:tcPr>
            <w:tcW w:w="3652" w:type="dxa"/>
            <w:gridSpan w:val="2"/>
          </w:tcPr>
          <w:p w:rsidR="002B5360" w:rsidRPr="00DD41D1" w:rsidRDefault="00DD41D1" w:rsidP="00DD41D1">
            <w:pPr>
              <w:pStyle w:val="af0"/>
              <w:spacing w:before="5"/>
              <w:jc w:val="both"/>
              <w:rPr>
                <w:rFonts w:ascii="Liberation Serif" w:eastAsia="Calibri" w:hAnsi="Liberation Serif"/>
                <w:b/>
                <w:bCs/>
                <w:sz w:val="28"/>
                <w:szCs w:val="28"/>
              </w:rPr>
            </w:pPr>
            <w:r w:rsidRPr="00DD41D1">
              <w:rPr>
                <w:rFonts w:ascii="Liberation Serif" w:hAnsi="Liberation Serif"/>
              </w:rPr>
              <w:t>Спортивные соревнования как функциональное и структурное ядро спорта</w:t>
            </w:r>
          </w:p>
        </w:tc>
        <w:tc>
          <w:tcPr>
            <w:tcW w:w="1701" w:type="dxa"/>
          </w:tcPr>
          <w:p w:rsidR="002B5360" w:rsidRPr="00DD41D1" w:rsidRDefault="00DD41D1" w:rsidP="00B700F0">
            <w:pPr>
              <w:pStyle w:val="af0"/>
              <w:spacing w:before="5"/>
              <w:jc w:val="center"/>
              <w:rPr>
                <w:rFonts w:ascii="Liberation Serif" w:eastAsia="Calibri" w:hAnsi="Liberation Serif"/>
                <w:b/>
                <w:bCs/>
                <w:sz w:val="28"/>
                <w:szCs w:val="28"/>
              </w:rPr>
            </w:pPr>
            <w:r w:rsidRPr="00DD41D1">
              <w:rPr>
                <w:rFonts w:ascii="Liberation Serif" w:hAnsi="Liberation Serif"/>
              </w:rPr>
              <w:t>февраль-май</w:t>
            </w:r>
          </w:p>
        </w:tc>
        <w:tc>
          <w:tcPr>
            <w:tcW w:w="4218" w:type="dxa"/>
            <w:gridSpan w:val="2"/>
          </w:tcPr>
          <w:p w:rsidR="002B5360" w:rsidRPr="00DD41D1" w:rsidRDefault="00DD41D1" w:rsidP="00DD41D1">
            <w:pPr>
              <w:pStyle w:val="af0"/>
              <w:spacing w:before="5"/>
              <w:jc w:val="both"/>
              <w:rPr>
                <w:rFonts w:ascii="Liberation Serif" w:eastAsia="Calibri" w:hAnsi="Liberation Serif"/>
                <w:b/>
                <w:bCs/>
                <w:sz w:val="28"/>
                <w:szCs w:val="28"/>
              </w:rPr>
            </w:pPr>
            <w:r w:rsidRPr="00DD41D1">
              <w:rPr>
                <w:rFonts w:ascii="Liberation Serif" w:hAnsi="Liberation Serif"/>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2B5360" w:rsidTr="005D66EE">
        <w:tc>
          <w:tcPr>
            <w:tcW w:w="3652" w:type="dxa"/>
            <w:gridSpan w:val="2"/>
          </w:tcPr>
          <w:p w:rsidR="002B5360" w:rsidRPr="00DD41D1" w:rsidRDefault="00DD41D1" w:rsidP="00DD41D1">
            <w:pPr>
              <w:pStyle w:val="af0"/>
              <w:spacing w:before="5"/>
              <w:jc w:val="both"/>
              <w:rPr>
                <w:rFonts w:ascii="Liberation Serif" w:eastAsia="Calibri" w:hAnsi="Liberation Serif"/>
                <w:b/>
                <w:bCs/>
                <w:sz w:val="28"/>
                <w:szCs w:val="28"/>
              </w:rPr>
            </w:pPr>
            <w:r w:rsidRPr="00DD41D1">
              <w:rPr>
                <w:rFonts w:ascii="Liberation Serif" w:hAnsi="Liberation Serif"/>
              </w:rPr>
              <w:t>Восстановительные средства и мероприятия</w:t>
            </w:r>
          </w:p>
        </w:tc>
        <w:tc>
          <w:tcPr>
            <w:tcW w:w="1701" w:type="dxa"/>
          </w:tcPr>
          <w:p w:rsidR="002B5360" w:rsidRPr="00DD41D1" w:rsidRDefault="00DD41D1" w:rsidP="00B700F0">
            <w:pPr>
              <w:pStyle w:val="af0"/>
              <w:spacing w:before="5"/>
              <w:jc w:val="center"/>
              <w:rPr>
                <w:rFonts w:ascii="Liberation Serif" w:eastAsia="Calibri" w:hAnsi="Liberation Serif"/>
                <w:bCs/>
              </w:rPr>
            </w:pPr>
            <w:r w:rsidRPr="00DD41D1">
              <w:rPr>
                <w:rFonts w:ascii="Liberation Serif" w:eastAsia="Calibri" w:hAnsi="Liberation Serif"/>
                <w:bCs/>
              </w:rPr>
              <w:t>Весь период</w:t>
            </w:r>
          </w:p>
        </w:tc>
        <w:tc>
          <w:tcPr>
            <w:tcW w:w="4218" w:type="dxa"/>
            <w:gridSpan w:val="2"/>
          </w:tcPr>
          <w:p w:rsidR="002B5360" w:rsidRPr="00DD41D1" w:rsidRDefault="00DD41D1" w:rsidP="00DD41D1">
            <w:pPr>
              <w:pStyle w:val="af0"/>
              <w:spacing w:before="5"/>
              <w:jc w:val="both"/>
              <w:rPr>
                <w:rFonts w:ascii="Liberation Serif" w:eastAsia="Calibri" w:hAnsi="Liberation Serif"/>
                <w:b/>
                <w:bCs/>
                <w:sz w:val="28"/>
                <w:szCs w:val="28"/>
              </w:rPr>
            </w:pPr>
            <w:r w:rsidRPr="00DD41D1">
              <w:rPr>
                <w:rFonts w:ascii="Liberation Serif" w:hAnsi="Liberation Serif"/>
              </w:rPr>
              <w:t xml:space="preserve">Педагогические средства восстановления: рациональное </w:t>
            </w:r>
            <w:r w:rsidRPr="00DD41D1">
              <w:rPr>
                <w:rFonts w:ascii="Liberation Serif" w:hAnsi="Liberation Serif"/>
              </w:rPr>
              <w:lastRenderedPageBreak/>
              <w:t>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w:t>
            </w:r>
          </w:p>
        </w:tc>
      </w:tr>
    </w:tbl>
    <w:p w:rsidR="0050311D" w:rsidRPr="00172E99" w:rsidRDefault="0050311D" w:rsidP="00CA6473">
      <w:pPr>
        <w:pStyle w:val="af0"/>
        <w:tabs>
          <w:tab w:val="left" w:pos="2073"/>
        </w:tabs>
        <w:spacing w:before="5"/>
        <w:rPr>
          <w:rFonts w:ascii="Liberation Serif" w:eastAsia="Calibri" w:hAnsi="Liberation Serif"/>
          <w:sz w:val="28"/>
          <w:szCs w:val="28"/>
        </w:rPr>
      </w:pPr>
    </w:p>
    <w:p w:rsidR="0050311D" w:rsidRPr="00B76E77" w:rsidRDefault="0050311D" w:rsidP="00B76E77">
      <w:pPr>
        <w:pStyle w:val="1"/>
        <w:jc w:val="center"/>
        <w:rPr>
          <w:rFonts w:ascii="Times New Roman" w:hAnsi="Times New Roman" w:cs="Times New Roman"/>
          <w:b/>
          <w:color w:val="auto"/>
          <w:sz w:val="28"/>
          <w:szCs w:val="28"/>
        </w:rPr>
      </w:pPr>
      <w:bookmarkStart w:id="19" w:name="_Toc134036615"/>
      <w:r w:rsidRPr="00D80A30">
        <w:rPr>
          <w:rFonts w:ascii="Liberation Serif" w:hAnsi="Liberation Serif" w:cs="Times New Roman"/>
          <w:b/>
          <w:color w:val="auto"/>
          <w:sz w:val="28"/>
          <w:szCs w:val="28"/>
          <w:lang w:val="en-US"/>
        </w:rPr>
        <w:t>V</w:t>
      </w:r>
      <w:r w:rsidRPr="00D80A30">
        <w:rPr>
          <w:rFonts w:ascii="Liberation Serif" w:hAnsi="Liberation Serif" w:cs="Times New Roman"/>
          <w:b/>
          <w:color w:val="auto"/>
          <w:sz w:val="28"/>
          <w:szCs w:val="28"/>
        </w:rPr>
        <w:t>. Особенности осуществления спортивной подготовки по отдельным спортивным дисциплинам</w:t>
      </w:r>
      <w:r w:rsidR="00CA6473" w:rsidRPr="00D80A30">
        <w:rPr>
          <w:rFonts w:ascii="Liberation Serif" w:hAnsi="Liberation Serif" w:cs="Times New Roman"/>
          <w:b/>
          <w:color w:val="auto"/>
          <w:sz w:val="28"/>
          <w:szCs w:val="28"/>
        </w:rPr>
        <w:t xml:space="preserve"> вида спорта «</w:t>
      </w:r>
      <w:r w:rsidR="00CA6473" w:rsidRPr="00D80A30">
        <w:rPr>
          <w:rFonts w:ascii="Times New Roman" w:hAnsi="Times New Roman" w:cs="Times New Roman"/>
          <w:b/>
          <w:color w:val="auto"/>
          <w:sz w:val="28"/>
          <w:szCs w:val="28"/>
        </w:rPr>
        <w:t>плавание»</w:t>
      </w:r>
      <w:bookmarkEnd w:id="19"/>
    </w:p>
    <w:p w:rsidR="0050311D" w:rsidRPr="00172E99" w:rsidRDefault="00CA6473" w:rsidP="00CA6473">
      <w:pPr>
        <w:tabs>
          <w:tab w:val="left" w:pos="1276"/>
        </w:tabs>
        <w:spacing w:line="240" w:lineRule="auto"/>
        <w:jc w:val="both"/>
        <w:rPr>
          <w:rFonts w:ascii="Liberation Serif" w:hAnsi="Liberation Serif" w:cs="Times New Roman"/>
          <w:sz w:val="28"/>
          <w:szCs w:val="28"/>
        </w:rPr>
      </w:pPr>
      <w:r>
        <w:rPr>
          <w:rFonts w:ascii="Times New Roman" w:hAnsi="Times New Roman" w:cs="Times New Roman"/>
          <w:sz w:val="28"/>
          <w:szCs w:val="28"/>
        </w:rPr>
        <w:t xml:space="preserve">      </w:t>
      </w:r>
      <w:r w:rsidRPr="00172E99">
        <w:rPr>
          <w:rFonts w:ascii="Liberation Serif" w:hAnsi="Liberation Serif" w:cs="Times New Roman"/>
          <w:sz w:val="28"/>
          <w:szCs w:val="28"/>
        </w:rPr>
        <w:t xml:space="preserve">Особенности </w:t>
      </w:r>
      <w:r w:rsidR="0050311D" w:rsidRPr="00172E99">
        <w:rPr>
          <w:rFonts w:ascii="Liberation Serif" w:hAnsi="Liberation Serif" w:cs="Times New Roman"/>
          <w:sz w:val="28"/>
          <w:szCs w:val="28"/>
        </w:rPr>
        <w:t xml:space="preserve"> осуществления спортивной подготовки по </w:t>
      </w:r>
      <w:r w:rsidRPr="00172E99">
        <w:rPr>
          <w:rFonts w:ascii="Liberation Serif" w:hAnsi="Liberation Serif" w:cs="Times New Roman"/>
          <w:sz w:val="28"/>
          <w:szCs w:val="28"/>
        </w:rPr>
        <w:t xml:space="preserve">отдельным </w:t>
      </w:r>
      <w:r w:rsidR="0050311D" w:rsidRPr="00172E99">
        <w:rPr>
          <w:rFonts w:ascii="Liberation Serif" w:hAnsi="Liberation Serif" w:cs="Times New Roman"/>
          <w:sz w:val="28"/>
          <w:szCs w:val="28"/>
        </w:rPr>
        <w:t>спортивным дисциплинам вида спорта «</w:t>
      </w:r>
      <w:r w:rsidRPr="00172E99">
        <w:rPr>
          <w:rFonts w:ascii="Liberation Serif" w:hAnsi="Liberation Serif" w:cs="Times New Roman"/>
          <w:sz w:val="28"/>
          <w:szCs w:val="28"/>
        </w:rPr>
        <w:t>плавание</w:t>
      </w:r>
      <w:r w:rsidR="0050311D" w:rsidRPr="00172E99">
        <w:rPr>
          <w:rFonts w:ascii="Liberation Serif" w:hAnsi="Liberation Serif" w:cs="Times New Roman"/>
          <w:sz w:val="28"/>
          <w:szCs w:val="28"/>
        </w:rPr>
        <w:t xml:space="preserve">» </w:t>
      </w:r>
      <w:r w:rsidRPr="00172E99">
        <w:rPr>
          <w:rFonts w:ascii="Liberation Serif" w:hAnsi="Liberation Serif" w:cs="Times New Roman"/>
          <w:sz w:val="28"/>
          <w:szCs w:val="28"/>
        </w:rPr>
        <w:t>основаны на особенностях вида спорта «плавание»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«плавание», по которым осуществляется спортивная подготовка.</w:t>
      </w:r>
    </w:p>
    <w:p w:rsidR="0050311D" w:rsidRPr="00084544" w:rsidRDefault="000174A1" w:rsidP="00B76E77">
      <w:pPr>
        <w:tabs>
          <w:tab w:val="left" w:pos="1276"/>
        </w:tabs>
        <w:spacing w:line="240" w:lineRule="auto"/>
        <w:jc w:val="both"/>
        <w:rPr>
          <w:rFonts w:ascii="Liberation Serif" w:hAnsi="Liberation Serif" w:cs="Times New Roman"/>
          <w:sz w:val="28"/>
          <w:szCs w:val="28"/>
        </w:rPr>
      </w:pPr>
      <w:r w:rsidRPr="00172E99">
        <w:rPr>
          <w:rFonts w:ascii="Liberation Serif" w:hAnsi="Liberation Serif" w:cs="Times New Roman"/>
          <w:sz w:val="28"/>
          <w:szCs w:val="28"/>
        </w:rPr>
        <w:t xml:space="preserve">        </w:t>
      </w:r>
      <w:r w:rsidR="00B76E77">
        <w:rPr>
          <w:rFonts w:ascii="Liberation Serif" w:hAnsi="Liberation Serif" w:cs="Times New Roman"/>
          <w:sz w:val="28"/>
          <w:szCs w:val="28"/>
        </w:rPr>
        <w:t>О</w:t>
      </w:r>
      <w:r w:rsidR="00BB26AF" w:rsidRPr="00084544">
        <w:rPr>
          <w:rFonts w:ascii="Liberation Serif" w:hAnsi="Liberation Serif" w:cs="Times New Roman"/>
          <w:sz w:val="28"/>
          <w:szCs w:val="28"/>
        </w:rPr>
        <w:t>собенности  осуществления спортивной подготовки по спортивным дисциплинам вида спорта «плавание» учитывается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BB26AF" w:rsidRPr="00084544" w:rsidRDefault="00BB26AF" w:rsidP="0050311D">
      <w:pPr>
        <w:autoSpaceDE w:val="0"/>
        <w:autoSpaceDN w:val="0"/>
        <w:adjustRightInd w:val="0"/>
        <w:spacing w:line="240" w:lineRule="auto"/>
        <w:jc w:val="both"/>
        <w:rPr>
          <w:rFonts w:ascii="Liberation Serif" w:hAnsi="Liberation Serif" w:cs="Times New Roman"/>
          <w:sz w:val="28"/>
          <w:szCs w:val="28"/>
        </w:rPr>
      </w:pPr>
      <w:r w:rsidRPr="00084544">
        <w:rPr>
          <w:rFonts w:ascii="Liberation Serif" w:hAnsi="Liberation Serif" w:cs="Times New Roman"/>
          <w:sz w:val="28"/>
          <w:szCs w:val="28"/>
        </w:rPr>
        <w:t xml:space="preserve">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BB26AF" w:rsidRPr="00084544" w:rsidRDefault="00BB26AF" w:rsidP="0050311D">
      <w:pPr>
        <w:autoSpaceDE w:val="0"/>
        <w:autoSpaceDN w:val="0"/>
        <w:adjustRightInd w:val="0"/>
        <w:spacing w:line="240" w:lineRule="auto"/>
        <w:jc w:val="both"/>
        <w:rPr>
          <w:rFonts w:ascii="Liberation Serif" w:hAnsi="Liberation Serif" w:cs="Times New Roman"/>
          <w:sz w:val="28"/>
          <w:szCs w:val="28"/>
        </w:rPr>
      </w:pPr>
      <w:r w:rsidRPr="00084544">
        <w:rPr>
          <w:rFonts w:ascii="Liberation Serif" w:hAnsi="Liberation Serif" w:cs="Times New Roman"/>
          <w:sz w:val="28"/>
          <w:szCs w:val="28"/>
        </w:rPr>
        <w:t xml:space="preserve">      Возраст обучающихся на этапе совершенствования спортивного мастерства не ограничивается при условии вхождения их в список кандидатов в спортивную сборную команду Свердловской области по виду спорта «плавание»</w:t>
      </w:r>
      <w:r w:rsidR="007221BD" w:rsidRPr="00084544">
        <w:rPr>
          <w:rFonts w:ascii="Liberation Serif" w:hAnsi="Liberation Serif" w:cs="Times New Roman"/>
          <w:sz w:val="28"/>
          <w:szCs w:val="28"/>
        </w:rPr>
        <w:t xml:space="preserve"> и участия в официальных спортивных соревнованиях по виду спорта «плавание» не ниже уровня всероссийских спортивных соревнований.</w:t>
      </w:r>
    </w:p>
    <w:p w:rsidR="007221BD" w:rsidRDefault="007221BD" w:rsidP="0050311D">
      <w:pPr>
        <w:autoSpaceDE w:val="0"/>
        <w:autoSpaceDN w:val="0"/>
        <w:adjustRightInd w:val="0"/>
        <w:spacing w:line="240" w:lineRule="auto"/>
        <w:jc w:val="both"/>
        <w:rPr>
          <w:rFonts w:ascii="Liberation Serif" w:hAnsi="Liberation Serif" w:cs="Times New Roman"/>
          <w:sz w:val="28"/>
          <w:szCs w:val="28"/>
        </w:rPr>
      </w:pPr>
      <w:r w:rsidRPr="00084544">
        <w:rPr>
          <w:rFonts w:ascii="Liberation Serif" w:hAnsi="Liberation Serif" w:cs="Times New Roman"/>
          <w:sz w:val="28"/>
          <w:szCs w:val="28"/>
        </w:rPr>
        <w:t xml:space="preserve">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w:t>
      </w:r>
      <w:r w:rsidR="005B5C9C">
        <w:rPr>
          <w:rFonts w:ascii="Liberation Serif" w:hAnsi="Liberation Serif" w:cs="Times New Roman"/>
          <w:sz w:val="28"/>
          <w:szCs w:val="28"/>
        </w:rPr>
        <w:t>иплинам вида спорта «плавание».</w:t>
      </w:r>
    </w:p>
    <w:p w:rsidR="0059603C" w:rsidRPr="0059603C" w:rsidRDefault="0059603C" w:rsidP="0059603C">
      <w:pPr>
        <w:autoSpaceDE w:val="0"/>
        <w:autoSpaceDN w:val="0"/>
        <w:adjustRightInd w:val="0"/>
        <w:spacing w:line="240" w:lineRule="auto"/>
        <w:jc w:val="both"/>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Pr="0059603C">
        <w:rPr>
          <w:rFonts w:ascii="Liberation Serif" w:hAnsi="Liberation Serif" w:cs="Times New Roman"/>
          <w:sz w:val="28"/>
          <w:szCs w:val="28"/>
        </w:rPr>
        <w:t>Учреждение объединяет (при необходимости) на временной основе учебно</w:t>
      </w:r>
      <w:r>
        <w:rPr>
          <w:rFonts w:ascii="Liberation Serif" w:hAnsi="Liberation Serif" w:cs="Times New Roman"/>
          <w:sz w:val="28"/>
          <w:szCs w:val="28"/>
        </w:rPr>
        <w:t>-</w:t>
      </w:r>
      <w:r w:rsidRPr="0059603C">
        <w:rPr>
          <w:rFonts w:ascii="Liberation Serif" w:hAnsi="Liberation Serif" w:cs="Times New Roman"/>
          <w:sz w:val="28"/>
          <w:szCs w:val="28"/>
        </w:rPr>
        <w:t>тренировочные группы для проведения учебно-тренировочных занятий в связи с выездом тренера-преподавателя на спортивные соревнования, учебно</w:t>
      </w:r>
      <w:r>
        <w:rPr>
          <w:rFonts w:ascii="Liberation Serif" w:hAnsi="Liberation Serif" w:cs="Times New Roman"/>
          <w:sz w:val="28"/>
          <w:szCs w:val="28"/>
        </w:rPr>
        <w:t>-</w:t>
      </w:r>
      <w:r w:rsidRPr="0059603C">
        <w:rPr>
          <w:rFonts w:ascii="Liberation Serif" w:hAnsi="Liberation Serif" w:cs="Times New Roman"/>
          <w:sz w:val="28"/>
          <w:szCs w:val="28"/>
        </w:rPr>
        <w:t xml:space="preserve">тренировочные мероприятия (сборы), его временной нетрудоспособности, болезнью, отпуском. </w:t>
      </w:r>
    </w:p>
    <w:p w:rsidR="0059603C" w:rsidRPr="0059603C" w:rsidRDefault="0059603C" w:rsidP="00E72366">
      <w:pPr>
        <w:autoSpaceDE w:val="0"/>
        <w:autoSpaceDN w:val="0"/>
        <w:adjustRightInd w:val="0"/>
        <w:spacing w:line="240" w:lineRule="auto"/>
        <w:contextualSpacing/>
        <w:jc w:val="both"/>
        <w:rPr>
          <w:rFonts w:ascii="Liberation Serif" w:hAnsi="Liberation Serif" w:cs="Times New Roman"/>
          <w:sz w:val="28"/>
          <w:szCs w:val="28"/>
        </w:rPr>
      </w:pPr>
      <w:r w:rsidRPr="0059603C">
        <w:rPr>
          <w:rFonts w:ascii="Liberation Serif" w:hAnsi="Liberation Serif" w:cs="Times New Roman"/>
          <w:sz w:val="28"/>
          <w:szCs w:val="28"/>
        </w:rPr>
        <w:t xml:space="preserve">Проводит (при необходимости) учебно-тренировочные занятия одновременно с </w:t>
      </w:r>
      <w:proofErr w:type="gramStart"/>
      <w:r w:rsidRPr="0059603C">
        <w:rPr>
          <w:rFonts w:ascii="Liberation Serif" w:hAnsi="Liberation Serif" w:cs="Times New Roman"/>
          <w:sz w:val="28"/>
          <w:szCs w:val="28"/>
        </w:rPr>
        <w:t>обучающимися</w:t>
      </w:r>
      <w:proofErr w:type="gramEnd"/>
      <w:r w:rsidRPr="0059603C">
        <w:rPr>
          <w:rFonts w:ascii="Liberation Serif" w:hAnsi="Liberation Serif" w:cs="Times New Roman"/>
          <w:sz w:val="28"/>
          <w:szCs w:val="28"/>
        </w:rPr>
        <w:t xml:space="preserve"> из разных учебно-тренировочных групп при соблюдении следующих условий: </w:t>
      </w:r>
    </w:p>
    <w:p w:rsidR="0059603C" w:rsidRDefault="0059603C" w:rsidP="00975C4E">
      <w:pPr>
        <w:pStyle w:val="a4"/>
        <w:numPr>
          <w:ilvl w:val="0"/>
          <w:numId w:val="21"/>
        </w:numPr>
        <w:autoSpaceDE w:val="0"/>
        <w:autoSpaceDN w:val="0"/>
        <w:adjustRightInd w:val="0"/>
        <w:spacing w:after="0" w:line="240" w:lineRule="auto"/>
        <w:ind w:left="0" w:firstLine="284"/>
        <w:jc w:val="both"/>
        <w:rPr>
          <w:rFonts w:ascii="Liberation Serif" w:hAnsi="Liberation Serif" w:cs="Times New Roman"/>
          <w:sz w:val="28"/>
          <w:szCs w:val="28"/>
        </w:rPr>
      </w:pPr>
      <w:r w:rsidRPr="0059603C">
        <w:rPr>
          <w:rFonts w:ascii="Liberation Serif" w:hAnsi="Liberation Serif" w:cs="Times New Roman"/>
          <w:sz w:val="28"/>
          <w:szCs w:val="28"/>
        </w:rPr>
        <w:t>не превышения разницы в уровне подготовки обучающихся двух спортивных разрядов и (или) спортивных званий</w:t>
      </w:r>
      <w:r>
        <w:rPr>
          <w:rFonts w:ascii="Liberation Serif" w:hAnsi="Liberation Serif" w:cs="Times New Roman"/>
          <w:sz w:val="28"/>
          <w:szCs w:val="28"/>
        </w:rPr>
        <w:t>;</w:t>
      </w:r>
      <w:r w:rsidRPr="0059603C">
        <w:rPr>
          <w:rFonts w:ascii="Liberation Serif" w:hAnsi="Liberation Serif" w:cs="Times New Roman"/>
          <w:sz w:val="28"/>
          <w:szCs w:val="28"/>
        </w:rPr>
        <w:t xml:space="preserve"> </w:t>
      </w:r>
    </w:p>
    <w:p w:rsidR="0059603C" w:rsidRPr="0059603C" w:rsidRDefault="0059603C" w:rsidP="00975C4E">
      <w:pPr>
        <w:pStyle w:val="a4"/>
        <w:numPr>
          <w:ilvl w:val="0"/>
          <w:numId w:val="21"/>
        </w:numPr>
        <w:autoSpaceDE w:val="0"/>
        <w:autoSpaceDN w:val="0"/>
        <w:adjustRightInd w:val="0"/>
        <w:spacing w:after="0" w:line="240" w:lineRule="auto"/>
        <w:ind w:left="0" w:firstLine="284"/>
        <w:jc w:val="both"/>
        <w:rPr>
          <w:rFonts w:ascii="Liberation Serif" w:hAnsi="Liberation Serif" w:cs="Times New Roman"/>
          <w:sz w:val="28"/>
          <w:szCs w:val="28"/>
        </w:rPr>
      </w:pPr>
      <w:r w:rsidRPr="0059603C">
        <w:rPr>
          <w:rFonts w:ascii="Liberation Serif" w:hAnsi="Liberation Serif" w:cs="Times New Roman"/>
          <w:sz w:val="28"/>
          <w:szCs w:val="28"/>
        </w:rPr>
        <w:t xml:space="preserve">не </w:t>
      </w:r>
      <w:r w:rsidRPr="0059603C">
        <w:rPr>
          <w:rFonts w:ascii="Liberation Serif" w:hAnsi="Liberation Serif" w:cs="Times New Roman"/>
          <w:sz w:val="28"/>
          <w:szCs w:val="28"/>
        </w:rPr>
        <w:tab/>
        <w:t xml:space="preserve">превышения </w:t>
      </w:r>
      <w:r w:rsidRPr="0059603C">
        <w:rPr>
          <w:rFonts w:ascii="Liberation Serif" w:hAnsi="Liberation Serif" w:cs="Times New Roman"/>
          <w:sz w:val="28"/>
          <w:szCs w:val="28"/>
        </w:rPr>
        <w:tab/>
        <w:t xml:space="preserve">единовременной </w:t>
      </w:r>
      <w:r w:rsidRPr="0059603C">
        <w:rPr>
          <w:rFonts w:ascii="Liberation Serif" w:hAnsi="Liberation Serif" w:cs="Times New Roman"/>
          <w:sz w:val="28"/>
          <w:szCs w:val="28"/>
        </w:rPr>
        <w:tab/>
        <w:t xml:space="preserve">пропускной </w:t>
      </w:r>
      <w:r w:rsidRPr="0059603C">
        <w:rPr>
          <w:rFonts w:ascii="Liberation Serif" w:hAnsi="Liberation Serif" w:cs="Times New Roman"/>
          <w:sz w:val="28"/>
          <w:szCs w:val="28"/>
        </w:rPr>
        <w:tab/>
        <w:t xml:space="preserve">способности </w:t>
      </w:r>
    </w:p>
    <w:p w:rsidR="0059603C" w:rsidRDefault="0059603C" w:rsidP="00E72366">
      <w:pPr>
        <w:autoSpaceDE w:val="0"/>
        <w:autoSpaceDN w:val="0"/>
        <w:adjustRightInd w:val="0"/>
        <w:spacing w:line="240" w:lineRule="auto"/>
        <w:contextualSpacing/>
        <w:jc w:val="both"/>
        <w:rPr>
          <w:rFonts w:ascii="Liberation Serif" w:hAnsi="Liberation Serif" w:cs="Times New Roman"/>
          <w:sz w:val="28"/>
          <w:szCs w:val="28"/>
        </w:rPr>
      </w:pPr>
      <w:r>
        <w:rPr>
          <w:rFonts w:ascii="Liberation Serif" w:hAnsi="Liberation Serif" w:cs="Times New Roman"/>
          <w:sz w:val="28"/>
          <w:szCs w:val="28"/>
        </w:rPr>
        <w:t>спортивного сооружения;</w:t>
      </w:r>
    </w:p>
    <w:p w:rsidR="0059603C" w:rsidRPr="0059603C" w:rsidRDefault="0059603C" w:rsidP="00975C4E">
      <w:pPr>
        <w:pStyle w:val="a4"/>
        <w:numPr>
          <w:ilvl w:val="0"/>
          <w:numId w:val="21"/>
        </w:numPr>
        <w:autoSpaceDE w:val="0"/>
        <w:autoSpaceDN w:val="0"/>
        <w:adjustRightInd w:val="0"/>
        <w:spacing w:line="240" w:lineRule="auto"/>
        <w:jc w:val="both"/>
        <w:rPr>
          <w:rFonts w:ascii="Liberation Serif" w:hAnsi="Liberation Serif" w:cs="Times New Roman"/>
          <w:sz w:val="28"/>
          <w:szCs w:val="28"/>
        </w:rPr>
      </w:pPr>
      <w:r w:rsidRPr="0059603C">
        <w:rPr>
          <w:rFonts w:ascii="Liberation Serif" w:hAnsi="Liberation Serif" w:cs="Times New Roman"/>
          <w:sz w:val="28"/>
          <w:szCs w:val="28"/>
        </w:rPr>
        <w:t xml:space="preserve">обеспечения требований по соблюдению техники безопасности. </w:t>
      </w:r>
    </w:p>
    <w:p w:rsidR="0059603C" w:rsidRPr="00084544" w:rsidRDefault="0059603C" w:rsidP="00E72366">
      <w:pPr>
        <w:autoSpaceDE w:val="0"/>
        <w:autoSpaceDN w:val="0"/>
        <w:adjustRightInd w:val="0"/>
        <w:spacing w:line="240" w:lineRule="auto"/>
        <w:jc w:val="both"/>
        <w:rPr>
          <w:rFonts w:ascii="Liberation Serif" w:hAnsi="Liberation Serif" w:cs="Times New Roman"/>
          <w:sz w:val="28"/>
          <w:szCs w:val="28"/>
        </w:rPr>
      </w:pPr>
      <w:r w:rsidRPr="0059603C">
        <w:rPr>
          <w:rFonts w:ascii="Liberation Serif" w:hAnsi="Liberation Serif" w:cs="Times New Roman"/>
          <w:sz w:val="28"/>
          <w:szCs w:val="28"/>
        </w:rPr>
        <w:t>Промежуточная аттестация проводится учрежд</w:t>
      </w:r>
      <w:r w:rsidR="008F3E05">
        <w:rPr>
          <w:rFonts w:ascii="Liberation Serif" w:hAnsi="Liberation Serif" w:cs="Times New Roman"/>
          <w:sz w:val="28"/>
          <w:szCs w:val="28"/>
        </w:rPr>
        <w:t>ением не реже одного раза в год.</w:t>
      </w:r>
    </w:p>
    <w:p w:rsidR="0050311D" w:rsidRPr="00A65B39" w:rsidRDefault="0050311D" w:rsidP="00A65B39">
      <w:pPr>
        <w:pStyle w:val="1"/>
        <w:jc w:val="center"/>
        <w:rPr>
          <w:rFonts w:ascii="Liberation Serif" w:hAnsi="Liberation Serif" w:cs="Times New Roman"/>
          <w:color w:val="auto"/>
          <w:sz w:val="20"/>
          <w:szCs w:val="20"/>
        </w:rPr>
      </w:pPr>
      <w:bookmarkStart w:id="20" w:name="_Toc134036616"/>
      <w:r w:rsidRPr="00BA4BB1">
        <w:rPr>
          <w:rFonts w:ascii="Liberation Serif" w:hAnsi="Liberation Serif" w:cs="Times New Roman"/>
          <w:b/>
          <w:color w:val="auto"/>
          <w:sz w:val="28"/>
          <w:szCs w:val="28"/>
          <w:lang w:val="en-US"/>
        </w:rPr>
        <w:t>VI</w:t>
      </w:r>
      <w:r w:rsidRPr="00BA4BB1">
        <w:rPr>
          <w:rFonts w:ascii="Liberation Serif" w:hAnsi="Liberation Serif" w:cs="Times New Roman"/>
          <w:b/>
          <w:color w:val="auto"/>
          <w:sz w:val="28"/>
          <w:szCs w:val="28"/>
        </w:rPr>
        <w:t xml:space="preserve">. Условия реализации </w:t>
      </w:r>
      <w:r w:rsidRPr="00BA4BB1">
        <w:rPr>
          <w:rFonts w:ascii="Liberation Serif" w:eastAsia="Times New Roman" w:hAnsi="Liberation Serif" w:cs="Times New Roman"/>
          <w:b/>
          <w:color w:val="auto"/>
          <w:sz w:val="28"/>
          <w:szCs w:val="28"/>
        </w:rPr>
        <w:t>дополнительной образовательной программы спортивной подготовки</w:t>
      </w:r>
      <w:bookmarkEnd w:id="20"/>
    </w:p>
    <w:p w:rsidR="00BC0254" w:rsidRDefault="007221BD" w:rsidP="0050311D">
      <w:pPr>
        <w:spacing w:line="240" w:lineRule="auto"/>
        <w:contextualSpacing/>
        <w:jc w:val="both"/>
        <w:rPr>
          <w:rFonts w:ascii="Liberation Serif" w:eastAsia="Times New Roman" w:hAnsi="Liberation Serif" w:cs="Times New Roman"/>
          <w:bCs/>
          <w:color w:val="000000"/>
          <w:sz w:val="28"/>
          <w:szCs w:val="28"/>
          <w:shd w:val="clear" w:color="auto" w:fill="FFFFFF"/>
        </w:rPr>
      </w:pPr>
      <w:r w:rsidRPr="00084544">
        <w:rPr>
          <w:rFonts w:ascii="Liberation Serif" w:eastAsia="Times New Roman" w:hAnsi="Liberation Serif" w:cs="Times New Roman"/>
          <w:bCs/>
          <w:color w:val="000000"/>
          <w:sz w:val="28"/>
          <w:szCs w:val="28"/>
          <w:shd w:val="clear" w:color="auto" w:fill="FFFFFF"/>
        </w:rPr>
        <w:t xml:space="preserve">        Организации, реализующие дополнительные образовательные программы спортивной подготовки, должны обеспечить соблюдение требований к материально-техническим и </w:t>
      </w:r>
      <w:r w:rsidR="00DA7776" w:rsidRPr="00084544">
        <w:rPr>
          <w:rFonts w:ascii="Liberation Serif" w:eastAsia="Times New Roman" w:hAnsi="Liberation Serif" w:cs="Times New Roman"/>
          <w:bCs/>
          <w:color w:val="000000"/>
          <w:sz w:val="28"/>
          <w:szCs w:val="28"/>
          <w:shd w:val="clear" w:color="auto" w:fill="FFFFFF"/>
        </w:rPr>
        <w:t>кадровым условиям реализации этапов спортивной подготовки и иным условиям, установленным ФССП.</w:t>
      </w:r>
    </w:p>
    <w:p w:rsidR="005B5C9C" w:rsidRPr="00084544" w:rsidRDefault="005B5C9C" w:rsidP="0050311D">
      <w:pPr>
        <w:spacing w:line="240" w:lineRule="auto"/>
        <w:contextualSpacing/>
        <w:jc w:val="both"/>
        <w:rPr>
          <w:rFonts w:ascii="Liberation Serif" w:eastAsia="Times New Roman" w:hAnsi="Liberation Serif" w:cs="Times New Roman"/>
          <w:bCs/>
          <w:color w:val="000000"/>
          <w:sz w:val="28"/>
          <w:szCs w:val="28"/>
          <w:shd w:val="clear" w:color="auto" w:fill="FFFFFF"/>
        </w:rPr>
      </w:pPr>
    </w:p>
    <w:p w:rsidR="0059603C" w:rsidRPr="0059603C" w:rsidRDefault="0050311D" w:rsidP="00975C4E">
      <w:pPr>
        <w:pStyle w:val="a4"/>
        <w:numPr>
          <w:ilvl w:val="1"/>
          <w:numId w:val="10"/>
        </w:numPr>
        <w:tabs>
          <w:tab w:val="left" w:pos="142"/>
          <w:tab w:val="left" w:pos="1276"/>
        </w:tabs>
        <w:spacing w:line="240" w:lineRule="auto"/>
        <w:jc w:val="both"/>
        <w:outlineLvl w:val="0"/>
        <w:rPr>
          <w:rFonts w:ascii="Liberation Serif" w:eastAsia="Times New Roman" w:hAnsi="Liberation Serif" w:cs="Times New Roman"/>
          <w:b/>
          <w:bCs/>
          <w:color w:val="000000"/>
          <w:sz w:val="28"/>
          <w:szCs w:val="28"/>
          <w:shd w:val="clear" w:color="auto" w:fill="FFFFFF"/>
          <w:lang w:eastAsia="ru-RU"/>
        </w:rPr>
      </w:pPr>
      <w:bookmarkStart w:id="21" w:name="_Toc134036617"/>
      <w:r w:rsidRPr="00084544">
        <w:rPr>
          <w:rFonts w:ascii="Liberation Serif" w:hAnsi="Liberation Serif" w:cs="Times New Roman"/>
          <w:b/>
          <w:sz w:val="28"/>
          <w:szCs w:val="28"/>
        </w:rPr>
        <w:t>Материально-техническ</w:t>
      </w:r>
      <w:r w:rsidR="00DA7776" w:rsidRPr="00084544">
        <w:rPr>
          <w:rFonts w:ascii="Liberation Serif" w:hAnsi="Liberation Serif" w:cs="Times New Roman"/>
          <w:b/>
          <w:sz w:val="28"/>
          <w:szCs w:val="28"/>
        </w:rPr>
        <w:t>ие условия реализации Программы</w:t>
      </w:r>
      <w:bookmarkEnd w:id="21"/>
    </w:p>
    <w:p w:rsidR="00DA7776" w:rsidRPr="0059603C" w:rsidRDefault="00DA7776" w:rsidP="00913006">
      <w:pPr>
        <w:rPr>
          <w:rFonts w:ascii="Liberation Serif" w:eastAsia="Times New Roman" w:hAnsi="Liberation Serif" w:cs="Times New Roman"/>
          <w:b/>
          <w:bCs/>
          <w:color w:val="000000"/>
          <w:sz w:val="28"/>
          <w:szCs w:val="28"/>
          <w:shd w:val="clear" w:color="auto" w:fill="FFFFFF"/>
        </w:rPr>
      </w:pPr>
      <w:r w:rsidRPr="0059603C">
        <w:rPr>
          <w:rFonts w:ascii="Liberation Serif" w:eastAsia="Times New Roman" w:hAnsi="Liberation Serif" w:cs="Times New Roman"/>
          <w:bCs/>
          <w:color w:val="000000"/>
          <w:sz w:val="28"/>
          <w:szCs w:val="28"/>
          <w:shd w:val="clear" w:color="auto" w:fill="FFFFFF"/>
        </w:rPr>
        <w:t>Требования к материально-техниче</w:t>
      </w:r>
      <w:r w:rsidR="0059603C" w:rsidRPr="0059603C">
        <w:rPr>
          <w:rFonts w:ascii="Liberation Serif" w:eastAsia="Times New Roman" w:hAnsi="Liberation Serif" w:cs="Times New Roman"/>
          <w:bCs/>
          <w:color w:val="000000"/>
          <w:sz w:val="28"/>
          <w:szCs w:val="28"/>
          <w:shd w:val="clear" w:color="auto" w:fill="FFFFFF"/>
        </w:rPr>
        <w:t>ским условиям реализации этапов</w:t>
      </w:r>
      <w:r w:rsidR="0059603C">
        <w:rPr>
          <w:rFonts w:ascii="Liberation Serif" w:eastAsia="Times New Roman" w:hAnsi="Liberation Serif" w:cs="Times New Roman"/>
          <w:bCs/>
          <w:color w:val="000000"/>
          <w:sz w:val="28"/>
          <w:szCs w:val="28"/>
          <w:shd w:val="clear" w:color="auto" w:fill="FFFFFF"/>
        </w:rPr>
        <w:t xml:space="preserve"> </w:t>
      </w:r>
      <w:r w:rsidRPr="0059603C">
        <w:rPr>
          <w:rFonts w:ascii="Liberation Serif" w:eastAsia="Times New Roman" w:hAnsi="Liberation Serif" w:cs="Times New Roman"/>
          <w:bCs/>
          <w:color w:val="000000"/>
          <w:sz w:val="28"/>
          <w:szCs w:val="28"/>
          <w:shd w:val="clear" w:color="auto" w:fill="FFFFFF"/>
        </w:rPr>
        <w:t>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DA7776" w:rsidRPr="00084544" w:rsidRDefault="00DA7776" w:rsidP="00DA7776">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r w:rsidRPr="00084544">
        <w:rPr>
          <w:rFonts w:ascii="Liberation Serif" w:eastAsia="Times New Roman" w:hAnsi="Liberation Serif" w:cs="Times New Roman"/>
          <w:bCs/>
          <w:color w:val="000000"/>
          <w:sz w:val="28"/>
          <w:szCs w:val="28"/>
          <w:shd w:val="clear" w:color="auto" w:fill="FFFFFF"/>
        </w:rPr>
        <w:t>- наличие плавательного бассейна (25 м или 50 м);</w:t>
      </w:r>
    </w:p>
    <w:p w:rsidR="00DA7776" w:rsidRPr="00084544" w:rsidRDefault="00DA7776" w:rsidP="00DA7776">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r w:rsidRPr="00084544">
        <w:rPr>
          <w:rFonts w:ascii="Liberation Serif" w:eastAsia="Times New Roman" w:hAnsi="Liberation Serif" w:cs="Times New Roman"/>
          <w:bCs/>
          <w:color w:val="000000"/>
          <w:sz w:val="28"/>
          <w:szCs w:val="28"/>
          <w:shd w:val="clear" w:color="auto" w:fill="FFFFFF"/>
        </w:rPr>
        <w:t>- наличие тренировочного спортивного зала;</w:t>
      </w:r>
    </w:p>
    <w:p w:rsidR="00DA7776" w:rsidRPr="00084544" w:rsidRDefault="00DA7776" w:rsidP="00DA7776">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r w:rsidRPr="00084544">
        <w:rPr>
          <w:rFonts w:ascii="Liberation Serif" w:eastAsia="Times New Roman" w:hAnsi="Liberation Serif" w:cs="Times New Roman"/>
          <w:bCs/>
          <w:color w:val="000000"/>
          <w:sz w:val="28"/>
          <w:szCs w:val="28"/>
          <w:shd w:val="clear" w:color="auto" w:fill="FFFFFF"/>
        </w:rPr>
        <w:t>- наличие тренажерного зала;</w:t>
      </w:r>
    </w:p>
    <w:p w:rsidR="00DA7776" w:rsidRPr="00084544" w:rsidRDefault="00DA7776" w:rsidP="00DA7776">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r w:rsidRPr="00084544">
        <w:rPr>
          <w:rFonts w:ascii="Liberation Serif" w:eastAsia="Times New Roman" w:hAnsi="Liberation Serif" w:cs="Times New Roman"/>
          <w:bCs/>
          <w:color w:val="000000"/>
          <w:sz w:val="28"/>
          <w:szCs w:val="28"/>
          <w:shd w:val="clear" w:color="auto" w:fill="FFFFFF"/>
        </w:rPr>
        <w:t xml:space="preserve">- </w:t>
      </w:r>
      <w:r w:rsidR="00DA37AF" w:rsidRPr="00084544">
        <w:rPr>
          <w:rFonts w:ascii="Liberation Serif" w:eastAsia="Times New Roman" w:hAnsi="Liberation Serif" w:cs="Times New Roman"/>
          <w:bCs/>
          <w:color w:val="000000"/>
          <w:sz w:val="28"/>
          <w:szCs w:val="28"/>
          <w:shd w:val="clear" w:color="auto" w:fill="FFFFFF"/>
        </w:rPr>
        <w:t>наличие раздевалок, душевых;</w:t>
      </w:r>
    </w:p>
    <w:p w:rsidR="00DA37AF" w:rsidRPr="00084544" w:rsidRDefault="00DA37AF" w:rsidP="00DA7776">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proofErr w:type="gramStart"/>
      <w:r w:rsidRPr="00084544">
        <w:rPr>
          <w:rFonts w:ascii="Liberation Serif" w:eastAsia="Times New Roman" w:hAnsi="Liberation Serif" w:cs="Times New Roman"/>
          <w:bCs/>
          <w:color w:val="000000"/>
          <w:sz w:val="28"/>
          <w:szCs w:val="28"/>
          <w:shd w:val="clear" w:color="auto" w:fill="FFFFFF"/>
        </w:rPr>
        <w:lastRenderedPageBreak/>
        <w:t>- наличие медицинского пункта, оборудованного в соответствии с приказом Минздрава России от 23.10.2020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w:t>
      </w:r>
      <w:proofErr w:type="gramEnd"/>
      <w:r w:rsidRPr="00084544">
        <w:rPr>
          <w:rFonts w:ascii="Liberation Serif" w:eastAsia="Times New Roman" w:hAnsi="Liberation Serif" w:cs="Times New Roman"/>
          <w:bCs/>
          <w:color w:val="000000"/>
          <w:sz w:val="28"/>
          <w:szCs w:val="28"/>
          <w:shd w:val="clear" w:color="auto" w:fill="FFFFFF"/>
        </w:rPr>
        <w:t xml:space="preserve">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w:t>
      </w:r>
      <w:proofErr w:type="gramStart"/>
      <w:r w:rsidRPr="00084544">
        <w:rPr>
          <w:rFonts w:ascii="Liberation Serif" w:eastAsia="Times New Roman" w:hAnsi="Liberation Serif" w:cs="Times New Roman"/>
          <w:bCs/>
          <w:color w:val="000000"/>
          <w:sz w:val="28"/>
          <w:szCs w:val="28"/>
          <w:shd w:val="clear" w:color="auto" w:fill="FFFFFF"/>
        </w:rPr>
        <w:t>зарегистрирован</w:t>
      </w:r>
      <w:proofErr w:type="gramEnd"/>
      <w:r w:rsidRPr="00084544">
        <w:rPr>
          <w:rFonts w:ascii="Liberation Serif" w:eastAsia="Times New Roman" w:hAnsi="Liberation Serif" w:cs="Times New Roman"/>
          <w:bCs/>
          <w:color w:val="000000"/>
          <w:sz w:val="28"/>
          <w:szCs w:val="28"/>
          <w:shd w:val="clear" w:color="auto" w:fill="FFFFFF"/>
        </w:rPr>
        <w:t xml:space="preserve"> Минюстом России 03.12.2020, регистрационный № 61238);</w:t>
      </w:r>
    </w:p>
    <w:p w:rsidR="00C23121" w:rsidRDefault="00DA37AF" w:rsidP="00DA7776">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r w:rsidRPr="005308E3">
        <w:rPr>
          <w:rFonts w:ascii="Liberation Serif" w:eastAsia="Times New Roman" w:hAnsi="Liberation Serif" w:cs="Times New Roman"/>
          <w:b/>
          <w:bCs/>
          <w:color w:val="000000"/>
          <w:sz w:val="28"/>
          <w:szCs w:val="28"/>
          <w:shd w:val="clear" w:color="auto" w:fill="FFFFFF"/>
        </w:rPr>
        <w:t xml:space="preserve">- </w:t>
      </w:r>
      <w:r w:rsidR="00C23121" w:rsidRPr="005B5C9C">
        <w:rPr>
          <w:rFonts w:ascii="Liberation Serif" w:eastAsia="Times New Roman" w:hAnsi="Liberation Serif" w:cs="Times New Roman"/>
          <w:bCs/>
          <w:color w:val="000000"/>
          <w:sz w:val="28"/>
          <w:szCs w:val="28"/>
          <w:shd w:val="clear" w:color="auto" w:fill="FFFFFF"/>
        </w:rPr>
        <w:t xml:space="preserve">обеспечение оборудованием и спортивным инвентарем, </w:t>
      </w:r>
      <w:proofErr w:type="gramStart"/>
      <w:r w:rsidR="00C23121" w:rsidRPr="005B5C9C">
        <w:rPr>
          <w:rFonts w:ascii="Liberation Serif" w:eastAsia="Times New Roman" w:hAnsi="Liberation Serif" w:cs="Times New Roman"/>
          <w:bCs/>
          <w:color w:val="000000"/>
          <w:sz w:val="28"/>
          <w:szCs w:val="28"/>
          <w:shd w:val="clear" w:color="auto" w:fill="FFFFFF"/>
        </w:rPr>
        <w:t>необходимыми</w:t>
      </w:r>
      <w:proofErr w:type="gramEnd"/>
      <w:r w:rsidR="00C23121" w:rsidRPr="005B5C9C">
        <w:rPr>
          <w:rFonts w:ascii="Liberation Serif" w:eastAsia="Times New Roman" w:hAnsi="Liberation Serif" w:cs="Times New Roman"/>
          <w:bCs/>
          <w:color w:val="000000"/>
          <w:sz w:val="28"/>
          <w:szCs w:val="28"/>
          <w:shd w:val="clear" w:color="auto" w:fill="FFFFFF"/>
        </w:rPr>
        <w:t xml:space="preserve"> для прохождения спортивной подготовки</w:t>
      </w:r>
      <w:r w:rsidR="005B5C9C">
        <w:rPr>
          <w:rFonts w:ascii="Liberation Serif" w:eastAsia="Times New Roman" w:hAnsi="Liberation Serif" w:cs="Times New Roman"/>
          <w:bCs/>
          <w:color w:val="000000"/>
          <w:sz w:val="28"/>
          <w:szCs w:val="28"/>
          <w:shd w:val="clear" w:color="auto" w:fill="FFFFFF"/>
        </w:rPr>
        <w:t xml:space="preserve"> (таблица </w:t>
      </w:r>
      <w:r w:rsidR="00FE5996">
        <w:rPr>
          <w:rFonts w:ascii="Liberation Serif" w:eastAsia="Times New Roman" w:hAnsi="Liberation Serif" w:cs="Times New Roman"/>
          <w:bCs/>
          <w:color w:val="000000"/>
          <w:sz w:val="28"/>
          <w:szCs w:val="28"/>
          <w:shd w:val="clear" w:color="auto" w:fill="FFFFFF"/>
        </w:rPr>
        <w:t>22</w:t>
      </w:r>
      <w:r w:rsidR="005B5C9C">
        <w:rPr>
          <w:rFonts w:ascii="Liberation Serif" w:eastAsia="Times New Roman" w:hAnsi="Liberation Serif" w:cs="Times New Roman"/>
          <w:bCs/>
          <w:color w:val="000000"/>
          <w:sz w:val="28"/>
          <w:szCs w:val="28"/>
          <w:shd w:val="clear" w:color="auto" w:fill="FFFFFF"/>
        </w:rPr>
        <w:t xml:space="preserve">) </w:t>
      </w:r>
    </w:p>
    <w:p w:rsidR="005B5C9C" w:rsidRPr="005308E3" w:rsidRDefault="005B5C9C" w:rsidP="005B5C9C">
      <w:pPr>
        <w:tabs>
          <w:tab w:val="left" w:pos="142"/>
          <w:tab w:val="left" w:pos="1276"/>
        </w:tabs>
        <w:spacing w:line="240" w:lineRule="auto"/>
        <w:jc w:val="right"/>
        <w:rPr>
          <w:rFonts w:ascii="Liberation Serif" w:eastAsia="Times New Roman" w:hAnsi="Liberation Serif" w:cs="Times New Roman"/>
          <w:b/>
          <w:bCs/>
          <w:color w:val="000000"/>
          <w:sz w:val="28"/>
          <w:szCs w:val="28"/>
          <w:shd w:val="clear" w:color="auto" w:fill="FFFFFF"/>
        </w:rPr>
      </w:pPr>
      <w:r>
        <w:rPr>
          <w:rFonts w:ascii="Liberation Serif" w:eastAsia="Times New Roman" w:hAnsi="Liberation Serif" w:cs="Times New Roman"/>
          <w:bCs/>
          <w:color w:val="000000"/>
          <w:sz w:val="28"/>
          <w:szCs w:val="28"/>
          <w:shd w:val="clear" w:color="auto" w:fill="FFFFFF"/>
        </w:rPr>
        <w:t xml:space="preserve">Таблица </w:t>
      </w:r>
      <w:r w:rsidR="00FE5996">
        <w:rPr>
          <w:rFonts w:ascii="Liberation Serif" w:eastAsia="Times New Roman" w:hAnsi="Liberation Serif" w:cs="Times New Roman"/>
          <w:bCs/>
          <w:color w:val="000000"/>
          <w:sz w:val="28"/>
          <w:szCs w:val="28"/>
          <w:shd w:val="clear" w:color="auto" w:fill="FFFFFF"/>
        </w:rPr>
        <w:t>22</w:t>
      </w:r>
    </w:p>
    <w:tbl>
      <w:tblPr>
        <w:tblW w:w="0" w:type="auto"/>
        <w:tblLayout w:type="fixed"/>
        <w:tblCellMar>
          <w:left w:w="10" w:type="dxa"/>
          <w:right w:w="10" w:type="dxa"/>
        </w:tblCellMar>
        <w:tblLook w:val="04A0" w:firstRow="1" w:lastRow="0" w:firstColumn="1" w:lastColumn="0" w:noHBand="0" w:noVBand="1"/>
      </w:tblPr>
      <w:tblGrid>
        <w:gridCol w:w="436"/>
        <w:gridCol w:w="5811"/>
        <w:gridCol w:w="1276"/>
        <w:gridCol w:w="2268"/>
      </w:tblGrid>
      <w:tr w:rsidR="00C23121" w:rsidRPr="00C26592" w:rsidTr="00BC0254">
        <w:trPr>
          <w:trHeight w:val="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 xml:space="preserve">N </w:t>
            </w:r>
            <w:proofErr w:type="gramStart"/>
            <w:r w:rsidRPr="00C23121">
              <w:rPr>
                <w:rFonts w:ascii="Liberation Serif" w:hAnsi="Liberation Serif"/>
                <w:sz w:val="24"/>
                <w:szCs w:val="24"/>
              </w:rPr>
              <w:t>п</w:t>
            </w:r>
            <w:proofErr w:type="gramEnd"/>
            <w:r w:rsidRPr="00C23121">
              <w:rPr>
                <w:rFonts w:ascii="Liberation Serif" w:hAnsi="Liberation Serif"/>
                <w:sz w:val="24"/>
                <w:szCs w:val="24"/>
              </w:rPr>
              <w:t>/п</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Количество изделий</w:t>
            </w:r>
          </w:p>
        </w:tc>
      </w:tr>
      <w:tr w:rsidR="00C23121" w:rsidRPr="00C26592" w:rsidTr="00BC0254">
        <w:trPr>
          <w:trHeight w:val="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Весы электронные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w:t>
            </w:r>
          </w:p>
        </w:tc>
      </w:tr>
      <w:tr w:rsidR="00C23121" w:rsidRPr="00C26592" w:rsidTr="00BC0254">
        <w:trPr>
          <w:trHeight w:val="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2.</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Доска для плавания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30</w:t>
            </w:r>
          </w:p>
        </w:tc>
      </w:tr>
      <w:tr w:rsidR="00C23121" w:rsidRPr="00C26592" w:rsidTr="00BC0254">
        <w:trPr>
          <w:trHeight w:val="75"/>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3.</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Доска информационная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2</w:t>
            </w:r>
          </w:p>
        </w:tc>
      </w:tr>
      <w:tr w:rsidR="00C23121" w:rsidRPr="00C26592" w:rsidTr="00BC0254">
        <w:trPr>
          <w:trHeight w:val="163"/>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4.</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Колокольчик судейский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10</w:t>
            </w:r>
          </w:p>
        </w:tc>
      </w:tr>
      <w:tr w:rsidR="00C23121" w:rsidRPr="00C26592" w:rsidTr="00BC0254">
        <w:trPr>
          <w:trHeight w:val="163"/>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5.</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Ласты тренировочные для плавания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пар</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30</w:t>
            </w:r>
          </w:p>
        </w:tc>
      </w:tr>
      <w:tr w:rsidR="00C23121" w:rsidRPr="00C26592" w:rsidTr="00BC0254">
        <w:trPr>
          <w:trHeight w:val="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6.</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Лопатки для плавания (большие, средние, кистевые)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60</w:t>
            </w:r>
          </w:p>
        </w:tc>
      </w:tr>
      <w:tr w:rsidR="00C23121" w:rsidTr="00BC0254">
        <w:trPr>
          <w:trHeight w:val="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7.</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Мат гимнастический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15</w:t>
            </w:r>
          </w:p>
        </w:tc>
      </w:tr>
      <w:tr w:rsidR="00C23121" w:rsidRPr="00C26592" w:rsidTr="00BC0254">
        <w:trPr>
          <w:trHeight w:val="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8.</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Мяч ватерпольный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5</w:t>
            </w:r>
          </w:p>
        </w:tc>
      </w:tr>
      <w:tr w:rsidR="00C23121" w:rsidRPr="00C26592" w:rsidTr="00BC0254">
        <w:trPr>
          <w:trHeight w:val="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9.</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Мяч набивной (</w:t>
            </w:r>
            <w:proofErr w:type="spellStart"/>
            <w:r w:rsidRPr="00C23121">
              <w:rPr>
                <w:rFonts w:ascii="Liberation Serif" w:hAnsi="Liberation Serif"/>
                <w:sz w:val="24"/>
                <w:szCs w:val="24"/>
              </w:rPr>
              <w:t>медицинбол</w:t>
            </w:r>
            <w:proofErr w:type="spellEnd"/>
            <w:r w:rsidRPr="00C23121">
              <w:rPr>
                <w:rFonts w:ascii="Liberation Serif" w:hAnsi="Liberation Serif"/>
                <w:sz w:val="24"/>
                <w:szCs w:val="24"/>
              </w:rPr>
              <w:t>) от 1 до 5 кг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комплект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2</w:t>
            </w:r>
          </w:p>
        </w:tc>
      </w:tr>
      <w:tr w:rsidR="00C23121" w:rsidRPr="00C26592" w:rsidTr="00BC0254">
        <w:trPr>
          <w:trHeight w:val="156"/>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Поплавки-вставки для ног (колобашка)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30</w:t>
            </w:r>
          </w:p>
        </w:tc>
      </w:tr>
      <w:tr w:rsidR="00C23121" w:rsidRPr="00C26592" w:rsidTr="00BC0254">
        <w:trPr>
          <w:trHeight w:val="18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11.</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Пояс пластиковый для плавания с сопротивлением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30</w:t>
            </w:r>
          </w:p>
        </w:tc>
      </w:tr>
      <w:tr w:rsidR="00C23121" w:rsidTr="00BC0254">
        <w:trPr>
          <w:trHeight w:val="18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12.</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Разделительные дорожки для бассейна (волногасители)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комплект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w:t>
            </w:r>
          </w:p>
        </w:tc>
      </w:tr>
      <w:tr w:rsidR="00C23121" w:rsidRPr="00C26592" w:rsidTr="00BC0254">
        <w:trPr>
          <w:trHeight w:val="121"/>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13.</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 xml:space="preserve">Секундомер настенный </w:t>
            </w:r>
            <w:proofErr w:type="spellStart"/>
            <w:r w:rsidRPr="00C23121">
              <w:rPr>
                <w:rFonts w:ascii="Liberation Serif" w:hAnsi="Liberation Serif"/>
                <w:sz w:val="24"/>
                <w:szCs w:val="24"/>
              </w:rPr>
              <w:t>четырехстрелочный</w:t>
            </w:r>
            <w:proofErr w:type="spellEnd"/>
            <w:r w:rsidRPr="00C23121">
              <w:rPr>
                <w:rFonts w:ascii="Liberation Serif" w:hAnsi="Liberation Serif"/>
                <w:sz w:val="24"/>
                <w:szCs w:val="24"/>
              </w:rPr>
              <w:t xml:space="preserve"> для бассейна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2</w:t>
            </w:r>
          </w:p>
        </w:tc>
      </w:tr>
      <w:tr w:rsidR="00C23121" w:rsidRPr="00C26592" w:rsidTr="00BC0254">
        <w:trPr>
          <w:trHeight w:val="95"/>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14.</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Секундомер 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8</w:t>
            </w:r>
          </w:p>
        </w:tc>
      </w:tr>
      <w:tr w:rsidR="00C23121" w:rsidRPr="00C26592" w:rsidTr="00BC0254">
        <w:trPr>
          <w:trHeight w:val="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15.</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jc w:val="left"/>
              <w:rPr>
                <w:rFonts w:ascii="Liberation Serif" w:hAnsi="Liberation Serif"/>
                <w:sz w:val="24"/>
                <w:szCs w:val="24"/>
              </w:rPr>
            </w:pPr>
            <w:r w:rsidRPr="00C23121">
              <w:rPr>
                <w:rFonts w:ascii="Liberation Serif" w:hAnsi="Liberation Serif"/>
                <w:sz w:val="24"/>
                <w:szCs w:val="24"/>
              </w:rPr>
              <w:t>Скамейка гимнастическая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штук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3121" w:rsidRPr="00C23121" w:rsidRDefault="00C23121" w:rsidP="00BC0254">
            <w:pPr>
              <w:pStyle w:val="23"/>
              <w:shd w:val="clear" w:color="auto" w:fill="auto"/>
              <w:spacing w:before="0" w:after="0" w:line="240" w:lineRule="auto"/>
              <w:rPr>
                <w:rFonts w:ascii="Liberation Serif" w:hAnsi="Liberation Serif"/>
                <w:sz w:val="24"/>
                <w:szCs w:val="24"/>
              </w:rPr>
            </w:pPr>
            <w:r w:rsidRPr="00C23121">
              <w:rPr>
                <w:rFonts w:ascii="Liberation Serif" w:hAnsi="Liberation Serif"/>
                <w:sz w:val="24"/>
                <w:szCs w:val="24"/>
              </w:rPr>
              <w:t>6</w:t>
            </w:r>
          </w:p>
        </w:tc>
      </w:tr>
    </w:tbl>
    <w:p w:rsidR="0059603C" w:rsidRDefault="0059603C" w:rsidP="00DA7776">
      <w:pPr>
        <w:tabs>
          <w:tab w:val="left" w:pos="142"/>
          <w:tab w:val="left" w:pos="1276"/>
        </w:tabs>
        <w:spacing w:line="240" w:lineRule="auto"/>
        <w:jc w:val="both"/>
        <w:rPr>
          <w:rFonts w:ascii="Times New Roman" w:eastAsia="Times New Roman" w:hAnsi="Times New Roman" w:cs="Times New Roman"/>
          <w:bCs/>
          <w:color w:val="000000"/>
          <w:sz w:val="28"/>
          <w:szCs w:val="28"/>
          <w:shd w:val="clear" w:color="auto" w:fill="FFFFFF"/>
        </w:rPr>
      </w:pPr>
    </w:p>
    <w:p w:rsidR="00DA37AF" w:rsidRDefault="00C23121" w:rsidP="00DA7776">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 </w:t>
      </w:r>
      <w:r w:rsidRPr="005B5C9C">
        <w:rPr>
          <w:rFonts w:ascii="Liberation Serif" w:eastAsia="Times New Roman" w:hAnsi="Liberation Serif" w:cs="Times New Roman"/>
          <w:bCs/>
          <w:color w:val="000000"/>
          <w:sz w:val="28"/>
          <w:szCs w:val="28"/>
          <w:shd w:val="clear" w:color="auto" w:fill="FFFFFF"/>
        </w:rPr>
        <w:t>обе</w:t>
      </w:r>
      <w:r w:rsidR="005B5C9C">
        <w:rPr>
          <w:rFonts w:ascii="Liberation Serif" w:eastAsia="Times New Roman" w:hAnsi="Liberation Serif" w:cs="Times New Roman"/>
          <w:bCs/>
          <w:color w:val="000000"/>
          <w:sz w:val="28"/>
          <w:szCs w:val="28"/>
          <w:shd w:val="clear" w:color="auto" w:fill="FFFFFF"/>
        </w:rPr>
        <w:t>сп</w:t>
      </w:r>
      <w:r w:rsidR="00A65B39">
        <w:rPr>
          <w:rFonts w:ascii="Liberation Serif" w:eastAsia="Times New Roman" w:hAnsi="Liberation Serif" w:cs="Times New Roman"/>
          <w:bCs/>
          <w:color w:val="000000"/>
          <w:sz w:val="28"/>
          <w:szCs w:val="28"/>
          <w:shd w:val="clear" w:color="auto" w:fill="FFFFFF"/>
        </w:rPr>
        <w:t>ечение спортивной экипировкой (</w:t>
      </w:r>
      <w:r w:rsidR="005B5C9C">
        <w:rPr>
          <w:rFonts w:ascii="Liberation Serif" w:eastAsia="Times New Roman" w:hAnsi="Liberation Serif" w:cs="Times New Roman"/>
          <w:bCs/>
          <w:color w:val="000000"/>
          <w:sz w:val="28"/>
          <w:szCs w:val="28"/>
          <w:shd w:val="clear" w:color="auto" w:fill="FFFFFF"/>
        </w:rPr>
        <w:t xml:space="preserve">таблица </w:t>
      </w:r>
      <w:r w:rsidR="00FE5996">
        <w:rPr>
          <w:rFonts w:ascii="Liberation Serif" w:eastAsia="Times New Roman" w:hAnsi="Liberation Serif" w:cs="Times New Roman"/>
          <w:bCs/>
          <w:color w:val="000000"/>
          <w:sz w:val="28"/>
          <w:szCs w:val="28"/>
          <w:shd w:val="clear" w:color="auto" w:fill="FFFFFF"/>
        </w:rPr>
        <w:t>23</w:t>
      </w:r>
      <w:r w:rsidR="005B5C9C">
        <w:rPr>
          <w:rFonts w:ascii="Liberation Serif" w:eastAsia="Times New Roman" w:hAnsi="Liberation Serif" w:cs="Times New Roman"/>
          <w:bCs/>
          <w:color w:val="000000"/>
          <w:sz w:val="28"/>
          <w:szCs w:val="28"/>
          <w:shd w:val="clear" w:color="auto" w:fill="FFFFFF"/>
        </w:rPr>
        <w:t>)</w:t>
      </w:r>
      <w:r w:rsidR="00A65B39">
        <w:rPr>
          <w:rFonts w:ascii="Liberation Serif" w:eastAsia="Times New Roman" w:hAnsi="Liberation Serif" w:cs="Times New Roman"/>
          <w:bCs/>
          <w:color w:val="000000"/>
          <w:sz w:val="28"/>
          <w:szCs w:val="28"/>
          <w:shd w:val="clear" w:color="auto" w:fill="FFFFFF"/>
        </w:rPr>
        <w:t>;</w:t>
      </w:r>
    </w:p>
    <w:p w:rsidR="005B5C9C" w:rsidRPr="005308E3" w:rsidRDefault="005B5C9C" w:rsidP="005B5C9C">
      <w:pPr>
        <w:tabs>
          <w:tab w:val="left" w:pos="142"/>
          <w:tab w:val="left" w:pos="1276"/>
        </w:tabs>
        <w:spacing w:line="240" w:lineRule="auto"/>
        <w:jc w:val="right"/>
        <w:rPr>
          <w:rFonts w:ascii="Times New Roman" w:eastAsia="Times New Roman" w:hAnsi="Times New Roman" w:cs="Times New Roman"/>
          <w:b/>
          <w:bCs/>
          <w:color w:val="000000"/>
          <w:sz w:val="28"/>
          <w:szCs w:val="28"/>
          <w:shd w:val="clear" w:color="auto" w:fill="FFFFFF"/>
        </w:rPr>
      </w:pPr>
      <w:r>
        <w:rPr>
          <w:rFonts w:ascii="Liberation Serif" w:eastAsia="Times New Roman" w:hAnsi="Liberation Serif" w:cs="Times New Roman"/>
          <w:bCs/>
          <w:color w:val="000000"/>
          <w:sz w:val="28"/>
          <w:szCs w:val="28"/>
          <w:shd w:val="clear" w:color="auto" w:fill="FFFFFF"/>
        </w:rPr>
        <w:t>Таблица 2</w:t>
      </w:r>
      <w:r w:rsidR="00FE5996">
        <w:rPr>
          <w:rFonts w:ascii="Liberation Serif" w:eastAsia="Times New Roman" w:hAnsi="Liberation Serif" w:cs="Times New Roman"/>
          <w:bCs/>
          <w:color w:val="000000"/>
          <w:sz w:val="28"/>
          <w:szCs w:val="28"/>
          <w:shd w:val="clear" w:color="auto" w:fill="FFFFFF"/>
        </w:rPr>
        <w:t>3</w:t>
      </w:r>
      <w:bookmarkStart w:id="22" w:name="_GoBack"/>
      <w:bookmarkEnd w:id="22"/>
    </w:p>
    <w:tbl>
      <w:tblPr>
        <w:tblStyle w:val="a9"/>
        <w:tblW w:w="0" w:type="auto"/>
        <w:tblLook w:val="04A0" w:firstRow="1" w:lastRow="0" w:firstColumn="1" w:lastColumn="0" w:noHBand="0" w:noVBand="1"/>
      </w:tblPr>
      <w:tblGrid>
        <w:gridCol w:w="540"/>
        <w:gridCol w:w="2045"/>
        <w:gridCol w:w="1292"/>
        <w:gridCol w:w="1647"/>
        <w:gridCol w:w="616"/>
        <w:gridCol w:w="733"/>
        <w:gridCol w:w="616"/>
        <w:gridCol w:w="733"/>
        <w:gridCol w:w="616"/>
        <w:gridCol w:w="733"/>
      </w:tblGrid>
      <w:tr w:rsidR="00C23121" w:rsidRPr="00F24612" w:rsidTr="00C23121">
        <w:tc>
          <w:tcPr>
            <w:tcW w:w="9571" w:type="dxa"/>
            <w:gridSpan w:val="10"/>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Спортивная экипировка, передаваемая в индивидуальное пользование</w:t>
            </w:r>
          </w:p>
        </w:tc>
      </w:tr>
      <w:tr w:rsidR="00C23121" w:rsidRPr="00F24612" w:rsidTr="00C23121">
        <w:tc>
          <w:tcPr>
            <w:tcW w:w="531" w:type="dxa"/>
            <w:vMerge w:val="restart"/>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 xml:space="preserve">№ </w:t>
            </w:r>
            <w:proofErr w:type="gramStart"/>
            <w:r w:rsidRPr="00C23121">
              <w:rPr>
                <w:rFonts w:ascii="Liberation Serif" w:hAnsi="Liberation Serif" w:cs="Times New Roman"/>
                <w:sz w:val="24"/>
                <w:szCs w:val="24"/>
              </w:rPr>
              <w:t>п</w:t>
            </w:r>
            <w:proofErr w:type="gramEnd"/>
            <w:r w:rsidRPr="00C23121">
              <w:rPr>
                <w:rFonts w:ascii="Liberation Serif" w:hAnsi="Liberation Serif" w:cs="Times New Roman"/>
                <w:sz w:val="24"/>
                <w:szCs w:val="24"/>
              </w:rPr>
              <w:t>/п</w:t>
            </w:r>
          </w:p>
        </w:tc>
        <w:tc>
          <w:tcPr>
            <w:tcW w:w="2141" w:type="dxa"/>
            <w:vMerge w:val="restart"/>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 xml:space="preserve">Наименование </w:t>
            </w:r>
          </w:p>
        </w:tc>
        <w:tc>
          <w:tcPr>
            <w:tcW w:w="1263" w:type="dxa"/>
            <w:vMerge w:val="restart"/>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Единица измерения</w:t>
            </w:r>
          </w:p>
        </w:tc>
        <w:tc>
          <w:tcPr>
            <w:tcW w:w="1664" w:type="dxa"/>
            <w:vMerge w:val="restart"/>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Расчетная единица</w:t>
            </w:r>
          </w:p>
        </w:tc>
        <w:tc>
          <w:tcPr>
            <w:tcW w:w="1324" w:type="dxa"/>
            <w:gridSpan w:val="2"/>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Этап НП</w:t>
            </w:r>
          </w:p>
        </w:tc>
        <w:tc>
          <w:tcPr>
            <w:tcW w:w="1324" w:type="dxa"/>
            <w:gridSpan w:val="2"/>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 xml:space="preserve">Этап </w:t>
            </w:r>
            <w:r>
              <w:rPr>
                <w:rFonts w:ascii="Liberation Serif" w:hAnsi="Liberation Serif" w:cs="Times New Roman"/>
                <w:sz w:val="24"/>
                <w:szCs w:val="24"/>
              </w:rPr>
              <w:t>У</w:t>
            </w:r>
            <w:r w:rsidRPr="00C23121">
              <w:rPr>
                <w:rFonts w:ascii="Liberation Serif" w:hAnsi="Liberation Serif" w:cs="Times New Roman"/>
                <w:sz w:val="24"/>
                <w:szCs w:val="24"/>
              </w:rPr>
              <w:t>Т</w:t>
            </w:r>
          </w:p>
        </w:tc>
        <w:tc>
          <w:tcPr>
            <w:tcW w:w="1324" w:type="dxa"/>
            <w:gridSpan w:val="2"/>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Этап ССМ</w:t>
            </w:r>
          </w:p>
        </w:tc>
      </w:tr>
      <w:tr w:rsidR="00C23121" w:rsidTr="00C23121">
        <w:tc>
          <w:tcPr>
            <w:tcW w:w="531" w:type="dxa"/>
            <w:vMerge/>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8"/>
                <w:szCs w:val="28"/>
              </w:rPr>
            </w:pPr>
          </w:p>
        </w:tc>
        <w:tc>
          <w:tcPr>
            <w:tcW w:w="2141" w:type="dxa"/>
            <w:vMerge/>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8"/>
                <w:szCs w:val="28"/>
              </w:rPr>
            </w:pPr>
          </w:p>
        </w:tc>
        <w:tc>
          <w:tcPr>
            <w:tcW w:w="1263" w:type="dxa"/>
            <w:vMerge/>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8"/>
                <w:szCs w:val="28"/>
              </w:rPr>
            </w:pPr>
          </w:p>
        </w:tc>
        <w:tc>
          <w:tcPr>
            <w:tcW w:w="1664" w:type="dxa"/>
            <w:vMerge/>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8"/>
                <w:szCs w:val="28"/>
              </w:rPr>
            </w:pPr>
          </w:p>
        </w:tc>
        <w:tc>
          <w:tcPr>
            <w:tcW w:w="605" w:type="dxa"/>
          </w:tcPr>
          <w:p w:rsidR="00C23121" w:rsidRPr="00C23121" w:rsidRDefault="00C23121" w:rsidP="00BC0254">
            <w:pPr>
              <w:pStyle w:val="23"/>
              <w:shd w:val="clear" w:color="auto" w:fill="auto"/>
              <w:spacing w:before="0" w:after="0" w:line="240" w:lineRule="auto"/>
              <w:rPr>
                <w:rFonts w:ascii="Liberation Serif" w:hAnsi="Liberation Serif"/>
                <w:sz w:val="20"/>
                <w:szCs w:val="20"/>
              </w:rPr>
            </w:pPr>
            <w:r w:rsidRPr="00C23121">
              <w:rPr>
                <w:rFonts w:ascii="Liberation Serif" w:hAnsi="Liberation Serif"/>
                <w:sz w:val="20"/>
                <w:szCs w:val="20"/>
              </w:rPr>
              <w:t>Кол-во</w:t>
            </w:r>
          </w:p>
        </w:tc>
        <w:tc>
          <w:tcPr>
            <w:tcW w:w="719" w:type="dxa"/>
          </w:tcPr>
          <w:p w:rsidR="00C23121" w:rsidRPr="00C23121" w:rsidRDefault="00C23121" w:rsidP="00BC0254">
            <w:pPr>
              <w:pStyle w:val="23"/>
              <w:shd w:val="clear" w:color="auto" w:fill="auto"/>
              <w:spacing w:before="0" w:after="0" w:line="240" w:lineRule="auto"/>
              <w:rPr>
                <w:rFonts w:ascii="Liberation Serif" w:hAnsi="Liberation Serif"/>
                <w:sz w:val="16"/>
                <w:szCs w:val="20"/>
              </w:rPr>
            </w:pPr>
            <w:r w:rsidRPr="00C23121">
              <w:rPr>
                <w:rFonts w:ascii="Liberation Serif" w:hAnsi="Liberation Serif"/>
                <w:sz w:val="16"/>
                <w:szCs w:val="20"/>
              </w:rPr>
              <w:t>Срок</w:t>
            </w:r>
          </w:p>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8"/>
                <w:szCs w:val="28"/>
              </w:rPr>
            </w:pPr>
            <w:r w:rsidRPr="00C23121">
              <w:rPr>
                <w:rFonts w:ascii="Liberation Serif" w:hAnsi="Liberation Serif" w:cs="Times New Roman"/>
                <w:sz w:val="16"/>
                <w:szCs w:val="20"/>
              </w:rPr>
              <w:t>эксплу</w:t>
            </w:r>
            <w:r w:rsidRPr="00C23121">
              <w:rPr>
                <w:rFonts w:ascii="Liberation Serif" w:hAnsi="Liberation Serif" w:cs="Times New Roman"/>
                <w:sz w:val="16"/>
                <w:szCs w:val="20"/>
              </w:rPr>
              <w:softHyphen/>
              <w:t>атации (лет)</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8"/>
                <w:szCs w:val="28"/>
              </w:rPr>
            </w:pPr>
            <w:r w:rsidRPr="00C23121">
              <w:rPr>
                <w:rFonts w:ascii="Liberation Serif" w:hAnsi="Liberation Serif" w:cs="Times New Roman"/>
                <w:sz w:val="20"/>
                <w:szCs w:val="20"/>
              </w:rPr>
              <w:t>Кол-во</w:t>
            </w:r>
          </w:p>
        </w:tc>
        <w:tc>
          <w:tcPr>
            <w:tcW w:w="719" w:type="dxa"/>
          </w:tcPr>
          <w:p w:rsidR="00C23121" w:rsidRPr="00C23121" w:rsidRDefault="00C23121" w:rsidP="00BC0254">
            <w:pPr>
              <w:pStyle w:val="23"/>
              <w:shd w:val="clear" w:color="auto" w:fill="auto"/>
              <w:spacing w:before="0" w:after="0" w:line="240" w:lineRule="auto"/>
              <w:rPr>
                <w:rFonts w:ascii="Liberation Serif" w:hAnsi="Liberation Serif"/>
                <w:sz w:val="16"/>
                <w:szCs w:val="20"/>
              </w:rPr>
            </w:pPr>
            <w:r w:rsidRPr="00C23121">
              <w:rPr>
                <w:rFonts w:ascii="Liberation Serif" w:hAnsi="Liberation Serif"/>
                <w:sz w:val="16"/>
                <w:szCs w:val="20"/>
              </w:rPr>
              <w:t>Срок</w:t>
            </w:r>
          </w:p>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8"/>
                <w:szCs w:val="28"/>
              </w:rPr>
            </w:pPr>
            <w:r w:rsidRPr="00C23121">
              <w:rPr>
                <w:rFonts w:ascii="Liberation Serif" w:hAnsi="Liberation Serif" w:cs="Times New Roman"/>
                <w:sz w:val="16"/>
                <w:szCs w:val="20"/>
              </w:rPr>
              <w:t>эксплу</w:t>
            </w:r>
            <w:r w:rsidRPr="00C23121">
              <w:rPr>
                <w:rFonts w:ascii="Liberation Serif" w:hAnsi="Liberation Serif" w:cs="Times New Roman"/>
                <w:sz w:val="16"/>
                <w:szCs w:val="20"/>
              </w:rPr>
              <w:softHyphen/>
              <w:t>атации (лет)</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8"/>
                <w:szCs w:val="28"/>
              </w:rPr>
            </w:pPr>
            <w:r w:rsidRPr="00C23121">
              <w:rPr>
                <w:rFonts w:ascii="Liberation Serif" w:hAnsi="Liberation Serif" w:cs="Times New Roman"/>
                <w:sz w:val="20"/>
                <w:szCs w:val="20"/>
              </w:rPr>
              <w:t>Кол-во</w:t>
            </w:r>
          </w:p>
        </w:tc>
        <w:tc>
          <w:tcPr>
            <w:tcW w:w="719" w:type="dxa"/>
          </w:tcPr>
          <w:p w:rsidR="00C23121" w:rsidRPr="00C23121" w:rsidRDefault="00C23121" w:rsidP="00BC0254">
            <w:pPr>
              <w:pStyle w:val="23"/>
              <w:shd w:val="clear" w:color="auto" w:fill="auto"/>
              <w:spacing w:before="0" w:after="0" w:line="240" w:lineRule="auto"/>
              <w:rPr>
                <w:rFonts w:ascii="Liberation Serif" w:hAnsi="Liberation Serif"/>
                <w:sz w:val="16"/>
                <w:szCs w:val="20"/>
              </w:rPr>
            </w:pPr>
            <w:r w:rsidRPr="00C23121">
              <w:rPr>
                <w:rFonts w:ascii="Liberation Serif" w:hAnsi="Liberation Serif"/>
                <w:sz w:val="16"/>
                <w:szCs w:val="20"/>
              </w:rPr>
              <w:t>Срок</w:t>
            </w:r>
          </w:p>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8"/>
                <w:szCs w:val="28"/>
              </w:rPr>
            </w:pPr>
            <w:r w:rsidRPr="00C23121">
              <w:rPr>
                <w:rFonts w:ascii="Liberation Serif" w:hAnsi="Liberation Serif" w:cs="Times New Roman"/>
                <w:sz w:val="16"/>
                <w:szCs w:val="20"/>
              </w:rPr>
              <w:t>эксплу</w:t>
            </w:r>
            <w:r w:rsidRPr="00C23121">
              <w:rPr>
                <w:rFonts w:ascii="Liberation Serif" w:hAnsi="Liberation Serif" w:cs="Times New Roman"/>
                <w:sz w:val="16"/>
                <w:szCs w:val="20"/>
              </w:rPr>
              <w:softHyphen/>
              <w:t>атации (лет)</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 xml:space="preserve">Гидрокостюм стартовый </w:t>
            </w:r>
            <w:r w:rsidRPr="00C23121">
              <w:rPr>
                <w:rFonts w:ascii="Liberation Serif" w:hAnsi="Liberation Serif"/>
              </w:rPr>
              <w:lastRenderedPageBreak/>
              <w:t>(женский)</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lastRenderedPageBreak/>
              <w:t>штук</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lastRenderedPageBreak/>
              <w:t>2.</w:t>
            </w:r>
          </w:p>
        </w:tc>
        <w:tc>
          <w:tcPr>
            <w:tcW w:w="2141" w:type="dxa"/>
          </w:tcPr>
          <w:p w:rsidR="00C23121" w:rsidRPr="00C23121" w:rsidRDefault="00F0667F" w:rsidP="00BC0254">
            <w:pPr>
              <w:pStyle w:val="aa"/>
              <w:rPr>
                <w:rFonts w:ascii="Liberation Serif" w:hAnsi="Liberation Serif"/>
              </w:rPr>
            </w:pPr>
            <w:r>
              <w:rPr>
                <w:rFonts w:ascii="Liberation Serif" w:hAnsi="Liberation Serif"/>
              </w:rPr>
              <w:t>Гидрокостюм стартовый (мужской</w:t>
            </w:r>
            <w:r w:rsidR="00C23121" w:rsidRPr="00C23121">
              <w:rPr>
                <w:rFonts w:ascii="Liberation Serif" w:hAnsi="Liberation Serif"/>
              </w:rPr>
              <w:t>)</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штук</w:t>
            </w:r>
          </w:p>
        </w:tc>
        <w:tc>
          <w:tcPr>
            <w:tcW w:w="1664" w:type="dxa"/>
          </w:tcPr>
          <w:p w:rsidR="00C23121" w:rsidRPr="00C23121" w:rsidRDefault="00F0667F" w:rsidP="00F0667F">
            <w:pPr>
              <w:pStyle w:val="aa"/>
              <w:rPr>
                <w:rFonts w:ascii="Liberation Serif" w:hAnsi="Liberation Serif"/>
              </w:rPr>
            </w:pPr>
            <w:r>
              <w:rPr>
                <w:rFonts w:ascii="Liberation Serif" w:hAnsi="Liberation Serif"/>
              </w:rPr>
              <w:t>на 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3.</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Костюм спортивный</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штук</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4.</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Кроссовки спортивные</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пар</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5.</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Купальник</w:t>
            </w:r>
            <w:r w:rsidR="00F0667F">
              <w:rPr>
                <w:rFonts w:ascii="Liberation Serif" w:hAnsi="Liberation Serif"/>
              </w:rPr>
              <w:t xml:space="preserve"> </w:t>
            </w:r>
            <w:r w:rsidRPr="00C23121">
              <w:rPr>
                <w:rFonts w:ascii="Liberation Serif" w:hAnsi="Liberation Serif"/>
              </w:rPr>
              <w:t>(женский)</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штук</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2</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2</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6.</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 xml:space="preserve">Носки </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пар</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7.</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Очки для плавания</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штук</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2</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2</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rPr>
          <w:trHeight w:val="73"/>
        </w:trPr>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8.</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Плавки (мужские)</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штук</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2</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2</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9.</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Полотенце</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штук</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10.</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Рюкзак спортивный</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штук</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11.</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Футболка с коротким рукавом</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штук</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r w:rsidR="00C23121" w:rsidRPr="007F437C" w:rsidTr="00C23121">
        <w:tc>
          <w:tcPr>
            <w:tcW w:w="531"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12.</w:t>
            </w:r>
          </w:p>
        </w:tc>
        <w:tc>
          <w:tcPr>
            <w:tcW w:w="2141" w:type="dxa"/>
          </w:tcPr>
          <w:p w:rsidR="00C23121" w:rsidRPr="00C23121" w:rsidRDefault="00C23121" w:rsidP="00BC0254">
            <w:pPr>
              <w:pStyle w:val="aa"/>
              <w:rPr>
                <w:rFonts w:ascii="Liberation Serif" w:hAnsi="Liberation Serif"/>
              </w:rPr>
            </w:pPr>
            <w:r w:rsidRPr="00C23121">
              <w:rPr>
                <w:rFonts w:ascii="Liberation Serif" w:hAnsi="Liberation Serif"/>
              </w:rPr>
              <w:t>Шапочка для плавания</w:t>
            </w:r>
          </w:p>
        </w:tc>
        <w:tc>
          <w:tcPr>
            <w:tcW w:w="1263"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2"/>
                <w:szCs w:val="22"/>
              </w:rPr>
            </w:pPr>
            <w:r w:rsidRPr="00C23121">
              <w:rPr>
                <w:rFonts w:ascii="Liberation Serif" w:hAnsi="Liberation Serif" w:cs="Times New Roman"/>
                <w:sz w:val="22"/>
                <w:szCs w:val="22"/>
              </w:rPr>
              <w:t>штук</w:t>
            </w:r>
          </w:p>
        </w:tc>
        <w:tc>
          <w:tcPr>
            <w:tcW w:w="1664" w:type="dxa"/>
          </w:tcPr>
          <w:p w:rsidR="00C23121" w:rsidRPr="00C23121" w:rsidRDefault="00C23121" w:rsidP="00F0667F">
            <w:pPr>
              <w:pStyle w:val="aa"/>
              <w:rPr>
                <w:rFonts w:ascii="Liberation Serif" w:hAnsi="Liberation Serif"/>
              </w:rPr>
            </w:pPr>
            <w:r w:rsidRPr="00C23121">
              <w:rPr>
                <w:rFonts w:ascii="Liberation Serif" w:hAnsi="Liberation Serif"/>
              </w:rPr>
              <w:t xml:space="preserve">на </w:t>
            </w:r>
            <w:r w:rsidR="00F0667F">
              <w:rPr>
                <w:rFonts w:ascii="Liberation Serif" w:hAnsi="Liberation Serif"/>
              </w:rPr>
              <w:t>обучающегося</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2</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c>
          <w:tcPr>
            <w:tcW w:w="605"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3</w:t>
            </w:r>
          </w:p>
        </w:tc>
        <w:tc>
          <w:tcPr>
            <w:tcW w:w="719" w:type="dxa"/>
          </w:tcPr>
          <w:p w:rsidR="00C23121" w:rsidRPr="00C23121" w:rsidRDefault="00C23121" w:rsidP="00BC0254">
            <w:pPr>
              <w:pStyle w:val="9"/>
              <w:shd w:val="clear" w:color="auto" w:fill="auto"/>
              <w:spacing w:after="0" w:line="240" w:lineRule="auto"/>
              <w:ind w:firstLine="0"/>
              <w:jc w:val="center"/>
              <w:rPr>
                <w:rFonts w:ascii="Liberation Serif" w:hAnsi="Liberation Serif" w:cs="Times New Roman"/>
                <w:sz w:val="24"/>
                <w:szCs w:val="24"/>
              </w:rPr>
            </w:pPr>
            <w:r w:rsidRPr="00C23121">
              <w:rPr>
                <w:rFonts w:ascii="Liberation Serif" w:hAnsi="Liberation Serif" w:cs="Times New Roman"/>
                <w:sz w:val="24"/>
                <w:szCs w:val="24"/>
              </w:rPr>
              <w:t>1</w:t>
            </w:r>
          </w:p>
        </w:tc>
      </w:tr>
    </w:tbl>
    <w:p w:rsidR="00C23121" w:rsidRPr="00084544" w:rsidRDefault="00F0667F" w:rsidP="00DA7776">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r w:rsidRPr="00084544">
        <w:rPr>
          <w:rFonts w:ascii="Liberation Serif" w:eastAsia="Times New Roman" w:hAnsi="Liberation Serif" w:cs="Times New Roman"/>
          <w:bCs/>
          <w:color w:val="000000"/>
          <w:sz w:val="28"/>
          <w:szCs w:val="28"/>
          <w:shd w:val="clear" w:color="auto" w:fill="FFFFFF"/>
        </w:rPr>
        <w:t>- обеспечение обучающихся проездом к месту проведения спортивных мероприятий и обратно;</w:t>
      </w:r>
    </w:p>
    <w:p w:rsidR="00F0667F" w:rsidRPr="00084544" w:rsidRDefault="00F0667F" w:rsidP="00DA7776">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r w:rsidRPr="00084544">
        <w:rPr>
          <w:rFonts w:ascii="Liberation Serif" w:eastAsia="Times New Roman" w:hAnsi="Liberation Serif" w:cs="Times New Roman"/>
          <w:bCs/>
          <w:color w:val="000000"/>
          <w:sz w:val="28"/>
          <w:szCs w:val="28"/>
          <w:shd w:val="clear" w:color="auto" w:fill="FFFFFF"/>
        </w:rPr>
        <w:t>- обеспечение обучающихся питанием и проживанием в период проведения спортивных мероприятий;</w:t>
      </w:r>
    </w:p>
    <w:p w:rsidR="0050311D" w:rsidRPr="0059603C" w:rsidRDefault="00F0667F" w:rsidP="0059603C">
      <w:pPr>
        <w:tabs>
          <w:tab w:val="left" w:pos="142"/>
          <w:tab w:val="left" w:pos="1276"/>
        </w:tabs>
        <w:spacing w:line="240" w:lineRule="auto"/>
        <w:jc w:val="both"/>
        <w:rPr>
          <w:rFonts w:ascii="Liberation Serif" w:eastAsia="Times New Roman" w:hAnsi="Liberation Serif" w:cs="Times New Roman"/>
          <w:bCs/>
          <w:color w:val="000000"/>
          <w:sz w:val="28"/>
          <w:szCs w:val="28"/>
          <w:shd w:val="clear" w:color="auto" w:fill="FFFFFF"/>
        </w:rPr>
      </w:pPr>
      <w:r w:rsidRPr="00084544">
        <w:rPr>
          <w:rFonts w:ascii="Liberation Serif" w:eastAsia="Times New Roman" w:hAnsi="Liberation Serif" w:cs="Times New Roman"/>
          <w:bCs/>
          <w:color w:val="000000"/>
          <w:sz w:val="28"/>
          <w:szCs w:val="28"/>
          <w:shd w:val="clear" w:color="auto" w:fill="FFFFFF"/>
        </w:rPr>
        <w:t xml:space="preserve">- медицинское обеспечение </w:t>
      </w:r>
      <w:proofErr w:type="gramStart"/>
      <w:r w:rsidRPr="00084544">
        <w:rPr>
          <w:rFonts w:ascii="Liberation Serif" w:eastAsia="Times New Roman" w:hAnsi="Liberation Serif" w:cs="Times New Roman"/>
          <w:bCs/>
          <w:color w:val="000000"/>
          <w:sz w:val="28"/>
          <w:szCs w:val="28"/>
          <w:shd w:val="clear" w:color="auto" w:fill="FFFFFF"/>
        </w:rPr>
        <w:t>обучающихся</w:t>
      </w:r>
      <w:proofErr w:type="gramEnd"/>
      <w:r w:rsidRPr="00084544">
        <w:rPr>
          <w:rFonts w:ascii="Liberation Serif" w:eastAsia="Times New Roman" w:hAnsi="Liberation Serif" w:cs="Times New Roman"/>
          <w:bCs/>
          <w:color w:val="000000"/>
          <w:sz w:val="28"/>
          <w:szCs w:val="28"/>
          <w:shd w:val="clear" w:color="auto" w:fill="FFFFFF"/>
        </w:rPr>
        <w:t>, в том числе организацию системат</w:t>
      </w:r>
      <w:r w:rsidR="0059603C">
        <w:rPr>
          <w:rFonts w:ascii="Liberation Serif" w:eastAsia="Times New Roman" w:hAnsi="Liberation Serif" w:cs="Times New Roman"/>
          <w:bCs/>
          <w:color w:val="000000"/>
          <w:sz w:val="28"/>
          <w:szCs w:val="28"/>
          <w:shd w:val="clear" w:color="auto" w:fill="FFFFFF"/>
        </w:rPr>
        <w:t>ического медицинского контроля.</w:t>
      </w:r>
    </w:p>
    <w:p w:rsidR="0050311D" w:rsidRPr="00B52621" w:rsidRDefault="0050311D" w:rsidP="00975C4E">
      <w:pPr>
        <w:pStyle w:val="a4"/>
        <w:numPr>
          <w:ilvl w:val="1"/>
          <w:numId w:val="10"/>
        </w:numPr>
        <w:tabs>
          <w:tab w:val="left" w:pos="1276"/>
          <w:tab w:val="left" w:pos="1418"/>
        </w:tabs>
        <w:spacing w:line="240" w:lineRule="auto"/>
        <w:jc w:val="both"/>
        <w:outlineLvl w:val="0"/>
        <w:rPr>
          <w:rFonts w:ascii="Liberation Serif" w:eastAsia="Times New Roman" w:hAnsi="Liberation Serif" w:cs="Times New Roman"/>
          <w:b/>
          <w:bCs/>
          <w:color w:val="000000"/>
          <w:sz w:val="28"/>
          <w:szCs w:val="28"/>
          <w:shd w:val="clear" w:color="auto" w:fill="FFFFFF"/>
        </w:rPr>
      </w:pPr>
      <w:bookmarkStart w:id="23" w:name="_Toc134036618"/>
      <w:r w:rsidRPr="00B52621">
        <w:rPr>
          <w:rFonts w:ascii="Liberation Serif" w:eastAsia="Times New Roman" w:hAnsi="Liberation Serif" w:cs="Times New Roman"/>
          <w:b/>
          <w:bCs/>
          <w:color w:val="000000"/>
          <w:sz w:val="28"/>
          <w:szCs w:val="28"/>
          <w:shd w:val="clear" w:color="auto" w:fill="FFFFFF"/>
        </w:rPr>
        <w:t>Кадровые условия реализации Программы:</w:t>
      </w:r>
      <w:bookmarkEnd w:id="23"/>
    </w:p>
    <w:p w:rsidR="0050311D" w:rsidRPr="00B52621" w:rsidRDefault="00B52621" w:rsidP="0050311D">
      <w:pPr>
        <w:autoSpaceDE w:val="0"/>
        <w:autoSpaceDN w:val="0"/>
        <w:adjustRightInd w:val="0"/>
        <w:spacing w:line="240" w:lineRule="auto"/>
        <w:ind w:firstLine="709"/>
        <w:jc w:val="both"/>
        <w:rPr>
          <w:rFonts w:ascii="Liberation Serif" w:hAnsi="Liberation Serif" w:cs="Times New Roman"/>
          <w:sz w:val="28"/>
          <w:szCs w:val="28"/>
        </w:rPr>
      </w:pPr>
      <w:r w:rsidRPr="00B52621">
        <w:rPr>
          <w:rFonts w:ascii="Liberation Serif" w:hAnsi="Liberation Serif" w:cs="Times New Roman"/>
          <w:sz w:val="28"/>
          <w:szCs w:val="28"/>
        </w:rPr>
        <w:t>Требования к кадровому составу организаций, реализующих дополнительные образовательные программы</w:t>
      </w:r>
      <w:r w:rsidR="00895F8E">
        <w:rPr>
          <w:rFonts w:ascii="Liberation Serif" w:hAnsi="Liberation Serif" w:cs="Times New Roman"/>
          <w:sz w:val="28"/>
          <w:szCs w:val="28"/>
        </w:rPr>
        <w:t>:</w:t>
      </w:r>
    </w:p>
    <w:p w:rsidR="00B52621" w:rsidRPr="008F3E05" w:rsidRDefault="00B52621" w:rsidP="00975C4E">
      <w:pPr>
        <w:numPr>
          <w:ilvl w:val="2"/>
          <w:numId w:val="11"/>
        </w:numPr>
        <w:autoSpaceDE w:val="0"/>
        <w:autoSpaceDN w:val="0"/>
        <w:adjustRightInd w:val="0"/>
        <w:spacing w:after="160" w:line="240" w:lineRule="auto"/>
        <w:ind w:left="1276" w:hanging="850"/>
        <w:contextualSpacing/>
        <w:jc w:val="both"/>
        <w:rPr>
          <w:rFonts w:ascii="Liberation Serif" w:eastAsiaTheme="minorHAnsi" w:hAnsi="Liberation Serif" w:cs="Times New Roman"/>
          <w:i/>
          <w:sz w:val="28"/>
          <w:szCs w:val="28"/>
          <w:lang w:eastAsia="en-US"/>
        </w:rPr>
      </w:pPr>
      <w:r w:rsidRPr="008F3E05">
        <w:rPr>
          <w:rFonts w:ascii="Liberation Serif" w:eastAsiaTheme="minorHAnsi" w:hAnsi="Liberation Serif" w:cs="Times New Roman"/>
          <w:i/>
          <w:sz w:val="28"/>
          <w:szCs w:val="28"/>
          <w:lang w:eastAsia="en-US"/>
        </w:rPr>
        <w:t xml:space="preserve">Укомплектованность спортивной школы педагогическими и иными работниками </w:t>
      </w:r>
    </w:p>
    <w:p w:rsidR="00B52621" w:rsidRDefault="00B52621" w:rsidP="005F636D">
      <w:pPr>
        <w:autoSpaceDE w:val="0"/>
        <w:autoSpaceDN w:val="0"/>
        <w:adjustRightInd w:val="0"/>
        <w:spacing w:line="240" w:lineRule="auto"/>
        <w:jc w:val="both"/>
        <w:rPr>
          <w:rFonts w:ascii="Liberation Serif" w:eastAsiaTheme="minorHAnsi" w:hAnsi="Liberation Serif" w:cs="Times New Roman"/>
          <w:sz w:val="28"/>
          <w:szCs w:val="28"/>
          <w:lang w:eastAsia="en-US"/>
        </w:rPr>
      </w:pPr>
      <w:proofErr w:type="gramStart"/>
      <w:r w:rsidRPr="00B52621">
        <w:rPr>
          <w:rFonts w:ascii="Liberation Serif" w:eastAsiaTheme="minorHAnsi" w:hAnsi="Liberation Serif" w:cs="Times New Roman"/>
          <w:sz w:val="28"/>
          <w:szCs w:val="28"/>
          <w:lang w:eastAsia="en-US"/>
        </w:rPr>
        <w:t xml:space="preserve">Для проведения учебно-тренировочных </w:t>
      </w:r>
      <w:r w:rsidR="005F636D">
        <w:rPr>
          <w:rFonts w:ascii="Liberation Serif" w:eastAsiaTheme="minorHAnsi" w:hAnsi="Liberation Serif" w:cs="Times New Roman"/>
          <w:sz w:val="28"/>
          <w:szCs w:val="28"/>
          <w:lang w:eastAsia="en-US"/>
        </w:rPr>
        <w:t>занятий и участия в официальных</w:t>
      </w:r>
      <w:r w:rsidR="005F636D" w:rsidRPr="00B52621">
        <w:rPr>
          <w:rFonts w:ascii="Liberation Serif" w:eastAsiaTheme="minorHAnsi" w:hAnsi="Liberation Serif" w:cs="Times New Roman"/>
          <w:sz w:val="28"/>
          <w:szCs w:val="28"/>
          <w:lang w:eastAsia="en-US"/>
        </w:rPr>
        <w:t xml:space="preserve"> спортивных</w:t>
      </w:r>
      <w:r w:rsidRPr="00B52621">
        <w:rPr>
          <w:rFonts w:ascii="Liberation Serif" w:eastAsiaTheme="minorHAnsi" w:hAnsi="Liberation Serif" w:cs="Times New Roman"/>
          <w:sz w:val="28"/>
          <w:szCs w:val="28"/>
          <w:lang w:eastAsia="en-US"/>
        </w:rPr>
        <w:t xml:space="preserve"> соревнованиях на учебно-тренировочном этапе (этапе спортивной специализации), этапе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59603C">
        <w:rPr>
          <w:rFonts w:ascii="Liberation Serif" w:eastAsiaTheme="minorHAnsi" w:hAnsi="Liberation Serif" w:cs="Times New Roman"/>
          <w:sz w:val="28"/>
          <w:szCs w:val="28"/>
          <w:lang w:eastAsia="en-US"/>
        </w:rPr>
        <w:t>плавание</w:t>
      </w:r>
      <w:r w:rsidRPr="00B52621">
        <w:rPr>
          <w:rFonts w:ascii="Liberation Serif" w:eastAsiaTheme="minorHAnsi" w:hAnsi="Liberation Serif" w:cs="Times New Roman"/>
          <w:sz w:val="28"/>
          <w:szCs w:val="28"/>
          <w:lang w:eastAsia="en-US"/>
        </w:rPr>
        <w:t>», а также на всех этапах спортивной подготовки привлечение иных специалистов (при условии их одновременной работы с обучающимися).</w:t>
      </w:r>
      <w:proofErr w:type="gramEnd"/>
    </w:p>
    <w:p w:rsidR="0059603C" w:rsidRPr="00B52621" w:rsidRDefault="0059603C" w:rsidP="00B52621">
      <w:pPr>
        <w:autoSpaceDE w:val="0"/>
        <w:autoSpaceDN w:val="0"/>
        <w:adjustRightInd w:val="0"/>
        <w:spacing w:line="240" w:lineRule="auto"/>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lastRenderedPageBreak/>
        <w:t xml:space="preserve">       </w:t>
      </w:r>
      <w:r w:rsidRPr="0059603C">
        <w:rPr>
          <w:rFonts w:ascii="Liberation Serif" w:eastAsiaTheme="minorHAnsi" w:hAnsi="Liberation Serif" w:cs="Times New Roman"/>
          <w:sz w:val="28"/>
          <w:szCs w:val="28"/>
          <w:lang w:eastAsia="en-US"/>
        </w:rPr>
        <w:t>Для подготовки спортивного инвентаря и спортивной экипировки к учебно</w:t>
      </w:r>
      <w:r>
        <w:rPr>
          <w:rFonts w:ascii="Liberation Serif" w:eastAsiaTheme="minorHAnsi" w:hAnsi="Liberation Serif" w:cs="Times New Roman"/>
          <w:sz w:val="28"/>
          <w:szCs w:val="28"/>
          <w:lang w:eastAsia="en-US"/>
        </w:rPr>
        <w:t>-</w:t>
      </w:r>
      <w:r w:rsidRPr="0059603C">
        <w:rPr>
          <w:rFonts w:ascii="Liberation Serif" w:eastAsiaTheme="minorHAnsi" w:hAnsi="Liberation Serif" w:cs="Times New Roman"/>
          <w:sz w:val="28"/>
          <w:szCs w:val="28"/>
          <w:lang w:eastAsia="en-US"/>
        </w:rPr>
        <w:t>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w:t>
      </w:r>
    </w:p>
    <w:p w:rsidR="00B52621" w:rsidRPr="00B52621" w:rsidRDefault="00B52621" w:rsidP="00975C4E">
      <w:pPr>
        <w:numPr>
          <w:ilvl w:val="2"/>
          <w:numId w:val="11"/>
        </w:numPr>
        <w:autoSpaceDE w:val="0"/>
        <w:autoSpaceDN w:val="0"/>
        <w:adjustRightInd w:val="0"/>
        <w:spacing w:after="160" w:line="240" w:lineRule="auto"/>
        <w:ind w:left="1276" w:hanging="850"/>
        <w:contextualSpacing/>
        <w:jc w:val="both"/>
        <w:rPr>
          <w:rFonts w:ascii="Liberation Serif" w:eastAsiaTheme="minorHAnsi" w:hAnsi="Liberation Serif" w:cs="Times New Roman"/>
          <w:sz w:val="28"/>
          <w:szCs w:val="28"/>
          <w:lang w:eastAsia="en-US"/>
        </w:rPr>
      </w:pPr>
      <w:r w:rsidRPr="00B52621">
        <w:rPr>
          <w:rFonts w:ascii="Liberation Serif" w:eastAsiaTheme="minorHAnsi" w:hAnsi="Liberation Serif" w:cs="Times New Roman"/>
          <w:sz w:val="28"/>
          <w:szCs w:val="28"/>
          <w:lang w:eastAsia="en-US"/>
        </w:rPr>
        <w:t>Уровень квалификации тренеров-преподавателей и иных работников спортивной школы</w:t>
      </w:r>
    </w:p>
    <w:p w:rsidR="00CD43B0" w:rsidRPr="0059603C" w:rsidRDefault="00B52621" w:rsidP="0059603C">
      <w:pPr>
        <w:autoSpaceDE w:val="0"/>
        <w:autoSpaceDN w:val="0"/>
        <w:adjustRightInd w:val="0"/>
        <w:spacing w:line="240" w:lineRule="auto"/>
        <w:ind w:right="27"/>
        <w:jc w:val="both"/>
        <w:rPr>
          <w:rFonts w:ascii="Liberation Serif" w:eastAsiaTheme="minorHAnsi" w:hAnsi="Liberation Serif" w:cs="Times New Roman"/>
          <w:sz w:val="28"/>
          <w:szCs w:val="28"/>
          <w:lang w:eastAsia="en-US"/>
        </w:rPr>
      </w:pPr>
      <w:r w:rsidRPr="00B52621">
        <w:rPr>
          <w:rFonts w:ascii="Liberation Serif" w:eastAsiaTheme="minorHAnsi" w:hAnsi="Liberation Serif" w:cs="Times New Roman"/>
          <w:sz w:val="20"/>
          <w:szCs w:val="20"/>
          <w:lang w:eastAsia="en-US"/>
        </w:rPr>
        <w:t xml:space="preserve">    </w:t>
      </w:r>
      <w:r w:rsidRPr="00B52621">
        <w:rPr>
          <w:rFonts w:ascii="Liberation Serif" w:eastAsiaTheme="minorHAnsi" w:hAnsi="Liberation Serif" w:cs="Times New Roman"/>
          <w:sz w:val="28"/>
          <w:szCs w:val="28"/>
          <w:lang w:eastAsia="en-US"/>
        </w:rPr>
        <w:t xml:space="preserve">  </w:t>
      </w:r>
      <w:proofErr w:type="gramStart"/>
      <w:r w:rsidRPr="00B52621">
        <w:rPr>
          <w:rFonts w:ascii="Liberation Serif" w:eastAsiaTheme="minorHAnsi" w:hAnsi="Liberation Serif" w:cs="Times New Roman"/>
          <w:sz w:val="28"/>
          <w:szCs w:val="28"/>
          <w:lang w:eastAsia="en-US"/>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B52621">
        <w:rPr>
          <w:rFonts w:ascii="Liberation Serif" w:eastAsiaTheme="minorHAnsi" w:hAnsi="Liberation Serif" w:cs="Times New Roman"/>
          <w:sz w:val="28"/>
          <w:szCs w:val="28"/>
          <w:lang w:eastAsia="en-US"/>
        </w:rPr>
        <w:t>Минздравсоцразвития</w:t>
      </w:r>
      <w:proofErr w:type="spellEnd"/>
      <w:r w:rsidRPr="00B52621">
        <w:rPr>
          <w:rFonts w:ascii="Liberation Serif" w:eastAsiaTheme="minorHAnsi" w:hAnsi="Liberation Serif" w:cs="Times New Roman"/>
          <w:sz w:val="28"/>
          <w:szCs w:val="28"/>
          <w:lang w:eastAsia="en-US"/>
        </w:rPr>
        <w:t xml:space="preserve"> России от 15.08.2011 № 916н (зарегистрирован Минюстом России 14.10.</w:t>
      </w:r>
      <w:r w:rsidR="0059603C">
        <w:rPr>
          <w:rFonts w:ascii="Liberation Serif" w:eastAsiaTheme="minorHAnsi" w:hAnsi="Liberation Serif" w:cs="Times New Roman"/>
          <w:sz w:val="28"/>
          <w:szCs w:val="28"/>
          <w:lang w:eastAsia="en-US"/>
        </w:rPr>
        <w:t>2011, регистрационный № 22054).</w:t>
      </w:r>
      <w:proofErr w:type="gramEnd"/>
    </w:p>
    <w:p w:rsidR="00B52621" w:rsidRPr="00CD43B0" w:rsidRDefault="00B52621" w:rsidP="00975C4E">
      <w:pPr>
        <w:numPr>
          <w:ilvl w:val="2"/>
          <w:numId w:val="11"/>
        </w:numPr>
        <w:suppressAutoHyphens/>
        <w:spacing w:after="160" w:line="240" w:lineRule="auto"/>
        <w:ind w:left="1276" w:hanging="850"/>
        <w:jc w:val="both"/>
        <w:rPr>
          <w:rFonts w:ascii="Liberation Serif" w:hAnsi="Liberation Serif" w:cs="Times New Roman"/>
          <w:b/>
          <w:sz w:val="28"/>
          <w:szCs w:val="28"/>
          <w:u w:color="000000"/>
          <w:bdr w:val="nil"/>
        </w:rPr>
      </w:pPr>
      <w:r w:rsidRPr="00CD43B0">
        <w:rPr>
          <w:rFonts w:ascii="Liberation Serif" w:hAnsi="Liberation Serif" w:cs="Times New Roman"/>
          <w:b/>
          <w:sz w:val="28"/>
          <w:u w:color="000000"/>
          <w:bdr w:val="nil"/>
        </w:rPr>
        <w:t>Непрерывность профессионального развития тренеров-</w:t>
      </w:r>
      <w:r w:rsidRPr="00CD43B0">
        <w:rPr>
          <w:rFonts w:ascii="Liberation Serif" w:hAnsi="Liberation Serif" w:cs="Times New Roman"/>
          <w:b/>
          <w:sz w:val="28"/>
          <w:szCs w:val="28"/>
          <w:u w:color="000000"/>
          <w:bdr w:val="nil"/>
        </w:rPr>
        <w:t>преподавателей спортивной школы.</w:t>
      </w:r>
    </w:p>
    <w:p w:rsidR="00CD43B0" w:rsidRPr="00CD43B0" w:rsidRDefault="00CD43B0" w:rsidP="00CD43B0">
      <w:pPr>
        <w:ind w:right="55"/>
        <w:rPr>
          <w:rFonts w:ascii="Liberation Serif" w:hAnsi="Liberation Serif"/>
          <w:sz w:val="28"/>
          <w:szCs w:val="28"/>
        </w:rPr>
      </w:pPr>
      <w:r w:rsidRPr="00CD43B0">
        <w:rPr>
          <w:rFonts w:ascii="Liberation Serif" w:hAnsi="Liberation Serif"/>
          <w:sz w:val="28"/>
          <w:szCs w:val="28"/>
        </w:rPr>
        <w:t>С целью профессионального роста и непрерывного профессионального развития трен</w:t>
      </w:r>
      <w:r w:rsidR="0059603C">
        <w:rPr>
          <w:rFonts w:ascii="Liberation Serif" w:hAnsi="Liberation Serif"/>
          <w:sz w:val="28"/>
          <w:szCs w:val="28"/>
        </w:rPr>
        <w:t xml:space="preserve">еров-преподавателей, </w:t>
      </w:r>
      <w:r w:rsidRPr="00CD43B0">
        <w:rPr>
          <w:rFonts w:ascii="Liberation Serif" w:hAnsi="Liberation Serif"/>
          <w:sz w:val="28"/>
          <w:szCs w:val="28"/>
        </w:rPr>
        <w:t xml:space="preserve">должно осуществляться: </w:t>
      </w:r>
    </w:p>
    <w:p w:rsid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t xml:space="preserve">дополнительное </w:t>
      </w:r>
      <w:r w:rsidRPr="00CD43B0">
        <w:rPr>
          <w:rFonts w:ascii="Liberation Serif" w:hAnsi="Liberation Serif"/>
          <w:sz w:val="28"/>
          <w:szCs w:val="28"/>
        </w:rPr>
        <w:tab/>
        <w:t xml:space="preserve">профессиональное </w:t>
      </w:r>
      <w:r w:rsidRPr="00CD43B0">
        <w:rPr>
          <w:rFonts w:ascii="Liberation Serif" w:hAnsi="Liberation Serif"/>
          <w:sz w:val="28"/>
          <w:szCs w:val="28"/>
        </w:rPr>
        <w:tab/>
        <w:t>образование</w:t>
      </w:r>
      <w:r w:rsidR="0059603C">
        <w:rPr>
          <w:rFonts w:ascii="Liberation Serif" w:hAnsi="Liberation Serif"/>
          <w:sz w:val="28"/>
          <w:szCs w:val="28"/>
        </w:rPr>
        <w:t xml:space="preserve"> </w:t>
      </w:r>
      <w:r w:rsidRPr="00CD43B0">
        <w:rPr>
          <w:rFonts w:ascii="Liberation Serif" w:hAnsi="Liberation Serif"/>
          <w:sz w:val="28"/>
          <w:szCs w:val="28"/>
        </w:rPr>
        <w:t xml:space="preserve">(программы повышения квалификации) </w:t>
      </w:r>
      <w:r>
        <w:rPr>
          <w:rFonts w:ascii="Liberation Serif" w:hAnsi="Liberation Serif"/>
          <w:sz w:val="28"/>
          <w:szCs w:val="28"/>
        </w:rPr>
        <w:t xml:space="preserve">не реже одного раза в </w:t>
      </w:r>
      <w:r w:rsidR="0059603C">
        <w:rPr>
          <w:rFonts w:ascii="Liberation Serif" w:hAnsi="Liberation Serif"/>
          <w:sz w:val="28"/>
          <w:szCs w:val="28"/>
        </w:rPr>
        <w:t xml:space="preserve">четыре </w:t>
      </w:r>
      <w:r>
        <w:rPr>
          <w:rFonts w:ascii="Liberation Serif" w:hAnsi="Liberation Serif"/>
          <w:sz w:val="28"/>
          <w:szCs w:val="28"/>
        </w:rPr>
        <w:t>года;</w:t>
      </w:r>
    </w:p>
    <w:p w:rsid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t xml:space="preserve">профессиональная переподготовка; </w:t>
      </w:r>
    </w:p>
    <w:p w:rsid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t>формирование профессиональных на</w:t>
      </w:r>
      <w:r>
        <w:rPr>
          <w:rFonts w:ascii="Liberation Serif" w:hAnsi="Liberation Serif"/>
          <w:sz w:val="28"/>
          <w:szCs w:val="28"/>
        </w:rPr>
        <w:t>выков через наставничество;</w:t>
      </w:r>
    </w:p>
    <w:p w:rsid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t xml:space="preserve">стажировка; </w:t>
      </w:r>
    </w:p>
    <w:p w:rsid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t xml:space="preserve">использование современных дистанционных образовательных технологий;  </w:t>
      </w:r>
    </w:p>
    <w:p w:rsid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t xml:space="preserve">участие в тренингах, конференциях, мастер-классах, круглых столах, </w:t>
      </w:r>
      <w:proofErr w:type="spellStart"/>
      <w:r w:rsidRPr="00CD43B0">
        <w:rPr>
          <w:rFonts w:ascii="Liberation Serif" w:hAnsi="Liberation Serif"/>
          <w:sz w:val="28"/>
          <w:szCs w:val="28"/>
        </w:rPr>
        <w:t>квестах</w:t>
      </w:r>
      <w:proofErr w:type="spellEnd"/>
      <w:r w:rsidRPr="00CD43B0">
        <w:rPr>
          <w:rFonts w:ascii="Liberation Serif" w:hAnsi="Liberation Serif"/>
          <w:sz w:val="28"/>
          <w:szCs w:val="28"/>
        </w:rPr>
        <w:t xml:space="preserve">; деловых играх, семинарах; </w:t>
      </w:r>
    </w:p>
    <w:p w:rsid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t xml:space="preserve">длительное обучение специалистов в образовательной организации дополнительного профессионального образования для углубленного изучения актуальных проблем в области физической культуры и спорта; </w:t>
      </w:r>
    </w:p>
    <w:p w:rsid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t xml:space="preserve">самостоятельное обучение; </w:t>
      </w:r>
    </w:p>
    <w:p w:rsid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t xml:space="preserve">проведение открытых учебно-тренировочных занятий; </w:t>
      </w:r>
    </w:p>
    <w:p w:rsidR="00CD43B0" w:rsidRPr="00CD43B0" w:rsidRDefault="00CD43B0" w:rsidP="00975C4E">
      <w:pPr>
        <w:pStyle w:val="a4"/>
        <w:numPr>
          <w:ilvl w:val="0"/>
          <w:numId w:val="14"/>
        </w:numPr>
        <w:spacing w:after="13" w:line="269" w:lineRule="auto"/>
        <w:ind w:left="0" w:firstLine="284"/>
        <w:rPr>
          <w:rFonts w:ascii="Liberation Serif" w:hAnsi="Liberation Serif"/>
          <w:sz w:val="28"/>
          <w:szCs w:val="28"/>
        </w:rPr>
      </w:pPr>
      <w:r w:rsidRPr="00CD43B0">
        <w:rPr>
          <w:rFonts w:ascii="Liberation Serif" w:hAnsi="Liberation Serif"/>
          <w:sz w:val="28"/>
          <w:szCs w:val="28"/>
        </w:rPr>
        <w:lastRenderedPageBreak/>
        <w:t xml:space="preserve">реализация индивидуальных программ профессионального развития (согласно теме самообразования). </w:t>
      </w:r>
    </w:p>
    <w:p w:rsidR="00CD43B0" w:rsidRDefault="00CD43B0" w:rsidP="00CD43B0">
      <w:pPr>
        <w:ind w:right="55"/>
        <w:jc w:val="both"/>
        <w:rPr>
          <w:rFonts w:ascii="Liberation Serif" w:hAnsi="Liberation Serif"/>
          <w:sz w:val="28"/>
          <w:szCs w:val="28"/>
        </w:rPr>
      </w:pPr>
      <w:r w:rsidRPr="00CD43B0">
        <w:rPr>
          <w:rFonts w:ascii="Liberation Serif" w:hAnsi="Liberation Serif"/>
          <w:sz w:val="28"/>
          <w:szCs w:val="28"/>
        </w:rPr>
        <w:t xml:space="preserve">Работники направляются </w:t>
      </w:r>
      <w:r>
        <w:rPr>
          <w:rFonts w:ascii="Liberation Serif" w:hAnsi="Liberation Serif"/>
          <w:sz w:val="28"/>
          <w:szCs w:val="28"/>
        </w:rPr>
        <w:t xml:space="preserve">организацией на соответствующую </w:t>
      </w:r>
      <w:r w:rsidRPr="00CD43B0">
        <w:rPr>
          <w:rFonts w:ascii="Liberation Serif" w:hAnsi="Liberation Serif"/>
          <w:sz w:val="28"/>
          <w:szCs w:val="28"/>
        </w:rPr>
        <w:t xml:space="preserve">профессиональную переподготовку и повышение квалификации в сроки, определенные в соответствии с утвержденным в организации планом профессиональной переподготовки, повышения квалификации на основании приказа руководителя спортивной школы. </w:t>
      </w:r>
    </w:p>
    <w:p w:rsidR="00CD43B0" w:rsidRPr="0059603C" w:rsidRDefault="00CD43B0" w:rsidP="00CD43B0">
      <w:pPr>
        <w:ind w:right="55"/>
        <w:jc w:val="both"/>
        <w:rPr>
          <w:rFonts w:ascii="Liberation Serif" w:hAnsi="Liberation Serif" w:cs="Times New Roman"/>
          <w:sz w:val="28"/>
          <w:szCs w:val="28"/>
        </w:rPr>
      </w:pPr>
      <w:r w:rsidRPr="00CD43B0">
        <w:rPr>
          <w:rFonts w:ascii="Liberation Serif" w:hAnsi="Liberation Serif"/>
          <w:sz w:val="28"/>
          <w:szCs w:val="28"/>
        </w:rPr>
        <w:t xml:space="preserve">      </w:t>
      </w:r>
      <w:r w:rsidR="00B52621" w:rsidRPr="00CD43B0">
        <w:rPr>
          <w:rFonts w:ascii="Liberation Serif" w:hAnsi="Liberation Serif" w:cs="Times New Roman"/>
          <w:sz w:val="28"/>
          <w:szCs w:val="28"/>
        </w:rPr>
        <w:t>К иным условиям реализации дополнительной образовательной</w:t>
      </w:r>
      <w:r w:rsidR="00B674F1" w:rsidRPr="00CD43B0">
        <w:rPr>
          <w:rFonts w:ascii="Liberation Serif" w:hAnsi="Liberation Serif" w:cs="Times New Roman"/>
          <w:sz w:val="28"/>
          <w:szCs w:val="28"/>
        </w:rPr>
        <w:t xml:space="preserve"> </w:t>
      </w:r>
      <w:r w:rsidR="00B52621" w:rsidRPr="00CD43B0">
        <w:rPr>
          <w:rFonts w:ascii="Liberation Serif" w:hAnsi="Liberation Serif" w:cs="Times New Roman"/>
          <w:sz w:val="28"/>
          <w:szCs w:val="28"/>
        </w:rPr>
        <w:t>программы спортивной подготовки</w:t>
      </w:r>
      <w:r w:rsidR="00B52621" w:rsidRPr="00B674F1">
        <w:rPr>
          <w:rFonts w:ascii="Liberation Serif" w:hAnsi="Liberation Serif" w:cs="Times New Roman"/>
          <w:sz w:val="28"/>
          <w:szCs w:val="28"/>
        </w:rPr>
        <w:t xml:space="preserve"> относятся трудоемкость дополнительной образовательной программ спортивной подготовки (объемы времени на её реализацию) с обеспечением непрерывности учебно-тренировочного процесса, а также порядок и сроки формирования учебно-тренировочных групп</w:t>
      </w:r>
      <w:r>
        <w:rPr>
          <w:rFonts w:ascii="Liberation Serif" w:hAnsi="Liberation Serif" w:cs="Times New Roman"/>
          <w:sz w:val="28"/>
          <w:szCs w:val="28"/>
        </w:rPr>
        <w:t>.</w:t>
      </w:r>
    </w:p>
    <w:p w:rsidR="00084544" w:rsidRPr="00AB0704" w:rsidRDefault="0050311D" w:rsidP="00975C4E">
      <w:pPr>
        <w:pStyle w:val="a4"/>
        <w:numPr>
          <w:ilvl w:val="1"/>
          <w:numId w:val="11"/>
        </w:numPr>
        <w:tabs>
          <w:tab w:val="left" w:pos="1276"/>
        </w:tabs>
        <w:spacing w:line="240" w:lineRule="auto"/>
        <w:jc w:val="both"/>
        <w:outlineLvl w:val="0"/>
        <w:rPr>
          <w:rFonts w:ascii="Times New Roman" w:eastAsia="Times New Roman" w:hAnsi="Times New Roman" w:cs="Times New Roman"/>
          <w:b/>
          <w:bCs/>
          <w:color w:val="000000"/>
          <w:sz w:val="28"/>
          <w:szCs w:val="28"/>
          <w:shd w:val="clear" w:color="auto" w:fill="FFFFFF"/>
        </w:rPr>
      </w:pPr>
      <w:bookmarkStart w:id="24" w:name="_Toc134036619"/>
      <w:r w:rsidRPr="00B52621">
        <w:rPr>
          <w:rFonts w:ascii="Liberation Serif" w:hAnsi="Liberation Serif" w:cs="Times New Roman"/>
          <w:b/>
          <w:sz w:val="28"/>
          <w:szCs w:val="28"/>
        </w:rPr>
        <w:t>Информационно-методические условия реализации Программы</w:t>
      </w:r>
      <w:bookmarkEnd w:id="24"/>
    </w:p>
    <w:p w:rsidR="00084544" w:rsidRPr="00084544" w:rsidRDefault="00084544" w:rsidP="00A138CC">
      <w:pPr>
        <w:pStyle w:val="11"/>
        <w:shd w:val="clear" w:color="auto" w:fill="auto"/>
        <w:spacing w:before="0" w:after="0" w:line="240" w:lineRule="auto"/>
        <w:ind w:firstLine="0"/>
        <w:jc w:val="left"/>
        <w:rPr>
          <w:rFonts w:ascii="Liberation Serif" w:hAnsi="Liberation Serif"/>
          <w:sz w:val="28"/>
          <w:szCs w:val="28"/>
        </w:rPr>
      </w:pPr>
      <w:r w:rsidRPr="00084544">
        <w:rPr>
          <w:rFonts w:ascii="Liberation Serif" w:hAnsi="Liberation Serif"/>
          <w:sz w:val="28"/>
          <w:szCs w:val="28"/>
        </w:rPr>
        <w:t>Список литературных источников</w:t>
      </w:r>
    </w:p>
    <w:p w:rsidR="00084544" w:rsidRPr="00084544" w:rsidRDefault="00084544" w:rsidP="00084544">
      <w:pPr>
        <w:widowControl w:val="0"/>
        <w:overflowPunct w:val="0"/>
        <w:autoSpaceDE w:val="0"/>
        <w:autoSpaceDN w:val="0"/>
        <w:adjustRightInd w:val="0"/>
        <w:spacing w:line="264" w:lineRule="auto"/>
        <w:ind w:right="20"/>
        <w:jc w:val="both"/>
        <w:rPr>
          <w:rFonts w:ascii="Liberation Serif" w:hAnsi="Liberation Serif" w:cs="Times New Roman"/>
          <w:color w:val="000000"/>
          <w:sz w:val="28"/>
          <w:szCs w:val="28"/>
        </w:rPr>
      </w:pPr>
      <w:r w:rsidRPr="00084544">
        <w:rPr>
          <w:rFonts w:ascii="Liberation Serif" w:hAnsi="Liberation Serif" w:cs="Times New Roman"/>
          <w:color w:val="000000"/>
          <w:sz w:val="28"/>
          <w:szCs w:val="28"/>
        </w:rPr>
        <w:t xml:space="preserve">1. Бондарчук А.П. Периодизация спортивной тренировки. - Киев: Олимпийская литература, 2005г. </w:t>
      </w:r>
    </w:p>
    <w:p w:rsidR="00084544" w:rsidRPr="00084544" w:rsidRDefault="00084544" w:rsidP="00084544">
      <w:pPr>
        <w:pStyle w:val="19"/>
        <w:shd w:val="clear" w:color="auto" w:fill="auto"/>
        <w:tabs>
          <w:tab w:val="left" w:pos="255"/>
        </w:tabs>
        <w:spacing w:before="0" w:after="0" w:line="240" w:lineRule="auto"/>
        <w:ind w:firstLine="0"/>
        <w:rPr>
          <w:rFonts w:ascii="Liberation Serif" w:hAnsi="Liberation Serif"/>
          <w:sz w:val="28"/>
          <w:szCs w:val="28"/>
        </w:rPr>
      </w:pPr>
      <w:r w:rsidRPr="00084544">
        <w:rPr>
          <w:rFonts w:ascii="Liberation Serif" w:hAnsi="Liberation Serif"/>
          <w:sz w:val="28"/>
          <w:szCs w:val="28"/>
        </w:rPr>
        <w:t>2. Булгакова Н.Ж. Отбор и подготовка юных пловцов. М., 1986. – 191с</w:t>
      </w:r>
    </w:p>
    <w:p w:rsidR="00084544" w:rsidRPr="00084544" w:rsidRDefault="00084544" w:rsidP="00084544">
      <w:pPr>
        <w:pStyle w:val="19"/>
        <w:shd w:val="clear" w:color="auto" w:fill="auto"/>
        <w:tabs>
          <w:tab w:val="left" w:pos="255"/>
        </w:tabs>
        <w:spacing w:before="0" w:after="0" w:line="240" w:lineRule="auto"/>
        <w:ind w:firstLine="0"/>
        <w:rPr>
          <w:rFonts w:ascii="Liberation Serif" w:hAnsi="Liberation Serif"/>
          <w:sz w:val="28"/>
          <w:szCs w:val="28"/>
        </w:rPr>
      </w:pPr>
      <w:r w:rsidRPr="00084544">
        <w:rPr>
          <w:rFonts w:ascii="Liberation Serif" w:hAnsi="Liberation Serif"/>
          <w:sz w:val="28"/>
          <w:szCs w:val="28"/>
        </w:rPr>
        <w:t>3. Булгакова Н.Ж. Плавание М.: Физкультура и спорт, 2009. – 400с</w:t>
      </w:r>
    </w:p>
    <w:p w:rsidR="00084544" w:rsidRPr="00084544" w:rsidRDefault="00084544" w:rsidP="00084544">
      <w:pPr>
        <w:pStyle w:val="19"/>
        <w:shd w:val="clear" w:color="auto" w:fill="auto"/>
        <w:tabs>
          <w:tab w:val="left" w:pos="255"/>
        </w:tabs>
        <w:spacing w:before="0" w:after="0" w:line="240" w:lineRule="auto"/>
        <w:ind w:firstLine="0"/>
        <w:jc w:val="both"/>
        <w:rPr>
          <w:rFonts w:ascii="Liberation Serif" w:hAnsi="Liberation Serif"/>
          <w:sz w:val="28"/>
          <w:szCs w:val="28"/>
        </w:rPr>
      </w:pPr>
      <w:r w:rsidRPr="00084544">
        <w:rPr>
          <w:rFonts w:ascii="Liberation Serif" w:hAnsi="Liberation Serif"/>
          <w:spacing w:val="-3"/>
          <w:sz w:val="28"/>
          <w:szCs w:val="28"/>
        </w:rPr>
        <w:t xml:space="preserve">4. </w:t>
      </w:r>
      <w:proofErr w:type="spellStart"/>
      <w:r w:rsidRPr="00084544">
        <w:rPr>
          <w:rFonts w:ascii="Liberation Serif" w:hAnsi="Liberation Serif"/>
          <w:spacing w:val="-3"/>
          <w:sz w:val="28"/>
          <w:szCs w:val="28"/>
        </w:rPr>
        <w:t>В</w:t>
      </w:r>
      <w:r w:rsidRPr="00084544">
        <w:rPr>
          <w:rFonts w:ascii="Liberation Serif" w:hAnsi="Liberation Serif"/>
          <w:spacing w:val="-2"/>
          <w:sz w:val="28"/>
          <w:szCs w:val="28"/>
        </w:rPr>
        <w:t>и</w:t>
      </w:r>
      <w:r w:rsidRPr="00084544">
        <w:rPr>
          <w:rFonts w:ascii="Liberation Serif" w:hAnsi="Liberation Serif"/>
          <w:spacing w:val="4"/>
          <w:sz w:val="28"/>
          <w:szCs w:val="28"/>
        </w:rPr>
        <w:t>к</w:t>
      </w:r>
      <w:r w:rsidRPr="00084544">
        <w:rPr>
          <w:rFonts w:ascii="Liberation Serif" w:hAnsi="Liberation Serif"/>
          <w:spacing w:val="-4"/>
          <w:sz w:val="28"/>
          <w:szCs w:val="28"/>
        </w:rPr>
        <w:t>у</w:t>
      </w:r>
      <w:r w:rsidRPr="00084544">
        <w:rPr>
          <w:rFonts w:ascii="Liberation Serif" w:hAnsi="Liberation Serif"/>
          <w:spacing w:val="4"/>
          <w:sz w:val="28"/>
          <w:szCs w:val="28"/>
        </w:rPr>
        <w:t>л</w:t>
      </w:r>
      <w:r w:rsidRPr="00084544">
        <w:rPr>
          <w:rFonts w:ascii="Liberation Serif" w:hAnsi="Liberation Serif"/>
          <w:spacing w:val="-4"/>
          <w:sz w:val="28"/>
          <w:szCs w:val="28"/>
        </w:rPr>
        <w:t>о</w:t>
      </w:r>
      <w:r w:rsidRPr="00084544">
        <w:rPr>
          <w:rFonts w:ascii="Liberation Serif" w:hAnsi="Liberation Serif"/>
          <w:sz w:val="28"/>
          <w:szCs w:val="28"/>
        </w:rPr>
        <w:t>в</w:t>
      </w:r>
      <w:proofErr w:type="spellEnd"/>
      <w:r w:rsidRPr="00084544">
        <w:rPr>
          <w:rFonts w:ascii="Liberation Serif" w:hAnsi="Liberation Serif"/>
          <w:spacing w:val="2"/>
          <w:sz w:val="28"/>
          <w:szCs w:val="28"/>
        </w:rPr>
        <w:t xml:space="preserve"> А.</w:t>
      </w:r>
      <w:r w:rsidRPr="00084544">
        <w:rPr>
          <w:rFonts w:ascii="Liberation Serif" w:hAnsi="Liberation Serif"/>
          <w:spacing w:val="1"/>
          <w:sz w:val="28"/>
          <w:szCs w:val="28"/>
        </w:rPr>
        <w:t>Д</w:t>
      </w:r>
      <w:r w:rsidRPr="00084544">
        <w:rPr>
          <w:rFonts w:ascii="Liberation Serif" w:hAnsi="Liberation Serif"/>
          <w:sz w:val="28"/>
          <w:szCs w:val="28"/>
        </w:rPr>
        <w:t xml:space="preserve">. </w:t>
      </w:r>
      <w:r w:rsidRPr="00084544">
        <w:rPr>
          <w:rFonts w:ascii="Liberation Serif" w:hAnsi="Liberation Serif"/>
          <w:spacing w:val="2"/>
          <w:sz w:val="28"/>
          <w:szCs w:val="28"/>
        </w:rPr>
        <w:t>П</w:t>
      </w:r>
      <w:r w:rsidRPr="00084544">
        <w:rPr>
          <w:rFonts w:ascii="Liberation Serif" w:hAnsi="Liberation Serif"/>
          <w:sz w:val="28"/>
          <w:szCs w:val="28"/>
        </w:rPr>
        <w:t>лава</w:t>
      </w:r>
      <w:r w:rsidRPr="00084544">
        <w:rPr>
          <w:rFonts w:ascii="Liberation Serif" w:hAnsi="Liberation Serif"/>
          <w:spacing w:val="-2"/>
          <w:sz w:val="28"/>
          <w:szCs w:val="28"/>
        </w:rPr>
        <w:t>ни</w:t>
      </w:r>
      <w:r w:rsidRPr="00084544">
        <w:rPr>
          <w:rFonts w:ascii="Liberation Serif" w:hAnsi="Liberation Serif"/>
          <w:spacing w:val="-4"/>
          <w:sz w:val="28"/>
          <w:szCs w:val="28"/>
        </w:rPr>
        <w:t>е</w:t>
      </w:r>
      <w:r w:rsidRPr="00084544">
        <w:rPr>
          <w:rFonts w:ascii="Liberation Serif" w:hAnsi="Liberation Serif"/>
          <w:sz w:val="28"/>
          <w:szCs w:val="28"/>
        </w:rPr>
        <w:t>.</w:t>
      </w:r>
      <w:r w:rsidRPr="00084544">
        <w:rPr>
          <w:rFonts w:ascii="Liberation Serif" w:hAnsi="Liberation Serif"/>
          <w:spacing w:val="3"/>
          <w:sz w:val="28"/>
          <w:szCs w:val="28"/>
        </w:rPr>
        <w:t xml:space="preserve"> </w:t>
      </w:r>
      <w:proofErr w:type="spellStart"/>
      <w:r w:rsidRPr="00084544">
        <w:rPr>
          <w:rFonts w:ascii="Liberation Serif" w:hAnsi="Liberation Serif"/>
          <w:spacing w:val="-3"/>
          <w:sz w:val="28"/>
          <w:szCs w:val="28"/>
        </w:rPr>
        <w:t>В</w:t>
      </w:r>
      <w:r w:rsidRPr="00084544">
        <w:rPr>
          <w:rFonts w:ascii="Liberation Serif" w:hAnsi="Liberation Serif"/>
          <w:sz w:val="28"/>
          <w:szCs w:val="28"/>
        </w:rPr>
        <w:t>ла</w:t>
      </w:r>
      <w:r w:rsidRPr="00084544">
        <w:rPr>
          <w:rFonts w:ascii="Liberation Serif" w:hAnsi="Liberation Serif"/>
          <w:spacing w:val="1"/>
          <w:sz w:val="28"/>
          <w:szCs w:val="28"/>
        </w:rPr>
        <w:t>д</w:t>
      </w:r>
      <w:r w:rsidRPr="00084544">
        <w:rPr>
          <w:rFonts w:ascii="Liberation Serif" w:hAnsi="Liberation Serif"/>
          <w:spacing w:val="-4"/>
          <w:sz w:val="28"/>
          <w:szCs w:val="28"/>
        </w:rPr>
        <w:t>о</w:t>
      </w:r>
      <w:r w:rsidRPr="00084544">
        <w:rPr>
          <w:rFonts w:ascii="Liberation Serif" w:hAnsi="Liberation Serif"/>
          <w:spacing w:val="7"/>
          <w:sz w:val="28"/>
          <w:szCs w:val="28"/>
        </w:rPr>
        <w:t>с</w:t>
      </w:r>
      <w:proofErr w:type="spellEnd"/>
      <w:r w:rsidRPr="00084544">
        <w:rPr>
          <w:rFonts w:ascii="Liberation Serif" w:hAnsi="Liberation Serif"/>
          <w:spacing w:val="-1"/>
          <w:sz w:val="28"/>
          <w:szCs w:val="28"/>
        </w:rPr>
        <w:t>-</w:t>
      </w:r>
      <w:r w:rsidRPr="00084544">
        <w:rPr>
          <w:rFonts w:ascii="Liberation Serif" w:hAnsi="Liberation Serif"/>
          <w:spacing w:val="2"/>
          <w:sz w:val="28"/>
          <w:szCs w:val="28"/>
        </w:rPr>
        <w:t>п</w:t>
      </w:r>
      <w:r w:rsidRPr="00084544">
        <w:rPr>
          <w:rFonts w:ascii="Liberation Serif" w:hAnsi="Liberation Serif"/>
          <w:sz w:val="28"/>
          <w:szCs w:val="28"/>
        </w:rPr>
        <w:t>р</w:t>
      </w:r>
      <w:r w:rsidRPr="00084544">
        <w:rPr>
          <w:rFonts w:ascii="Liberation Serif" w:hAnsi="Liberation Serif"/>
          <w:spacing w:val="-4"/>
          <w:sz w:val="28"/>
          <w:szCs w:val="28"/>
        </w:rPr>
        <w:t>е</w:t>
      </w:r>
      <w:r w:rsidRPr="00084544">
        <w:rPr>
          <w:rFonts w:ascii="Liberation Serif" w:hAnsi="Liberation Serif"/>
          <w:sz w:val="28"/>
          <w:szCs w:val="28"/>
        </w:rPr>
        <w:t>сс,</w:t>
      </w:r>
      <w:r w:rsidRPr="00084544">
        <w:rPr>
          <w:rFonts w:ascii="Liberation Serif" w:hAnsi="Liberation Serif"/>
          <w:spacing w:val="3"/>
          <w:sz w:val="28"/>
          <w:szCs w:val="28"/>
        </w:rPr>
        <w:t xml:space="preserve"> </w:t>
      </w:r>
      <w:r w:rsidRPr="00084544">
        <w:rPr>
          <w:rFonts w:ascii="Liberation Serif" w:hAnsi="Liberation Serif"/>
          <w:sz w:val="28"/>
          <w:szCs w:val="28"/>
        </w:rPr>
        <w:t>2003</w:t>
      </w:r>
      <w:r w:rsidRPr="00084544">
        <w:rPr>
          <w:rFonts w:ascii="Liberation Serif" w:hAnsi="Liberation Serif"/>
          <w:spacing w:val="1"/>
          <w:sz w:val="28"/>
          <w:szCs w:val="28"/>
        </w:rPr>
        <w:t>г</w:t>
      </w:r>
      <w:r w:rsidRPr="00084544">
        <w:rPr>
          <w:rFonts w:ascii="Liberation Serif" w:hAnsi="Liberation Serif"/>
          <w:sz w:val="28"/>
          <w:szCs w:val="28"/>
        </w:rPr>
        <w:t>.</w:t>
      </w:r>
    </w:p>
    <w:p w:rsidR="00084544" w:rsidRPr="00084544" w:rsidRDefault="00084544" w:rsidP="00084544">
      <w:pPr>
        <w:pStyle w:val="19"/>
        <w:shd w:val="clear" w:color="auto" w:fill="auto"/>
        <w:tabs>
          <w:tab w:val="left" w:pos="255"/>
        </w:tabs>
        <w:spacing w:before="0" w:after="0" w:line="240" w:lineRule="auto"/>
        <w:ind w:firstLine="0"/>
        <w:jc w:val="both"/>
        <w:rPr>
          <w:rFonts w:ascii="Liberation Serif" w:hAnsi="Liberation Serif"/>
          <w:sz w:val="28"/>
          <w:szCs w:val="28"/>
        </w:rPr>
      </w:pPr>
      <w:r w:rsidRPr="00084544">
        <w:rPr>
          <w:rFonts w:ascii="Liberation Serif" w:hAnsi="Liberation Serif"/>
          <w:spacing w:val="2"/>
          <w:sz w:val="28"/>
          <w:szCs w:val="28"/>
        </w:rPr>
        <w:t>5. Г</w:t>
      </w:r>
      <w:r w:rsidRPr="00084544">
        <w:rPr>
          <w:rFonts w:ascii="Liberation Serif" w:hAnsi="Liberation Serif"/>
          <w:spacing w:val="-8"/>
          <w:sz w:val="28"/>
          <w:szCs w:val="28"/>
        </w:rPr>
        <w:t>у</w:t>
      </w:r>
      <w:r w:rsidRPr="00084544">
        <w:rPr>
          <w:rFonts w:ascii="Liberation Serif" w:hAnsi="Liberation Serif"/>
          <w:spacing w:val="4"/>
          <w:sz w:val="28"/>
          <w:szCs w:val="28"/>
        </w:rPr>
        <w:t>р</w:t>
      </w:r>
      <w:r w:rsidRPr="00084544">
        <w:rPr>
          <w:rFonts w:ascii="Liberation Serif" w:hAnsi="Liberation Serif"/>
          <w:sz w:val="28"/>
          <w:szCs w:val="28"/>
        </w:rPr>
        <w:t>ев</w:t>
      </w:r>
      <w:r w:rsidRPr="00084544">
        <w:rPr>
          <w:rFonts w:ascii="Liberation Serif" w:hAnsi="Liberation Serif"/>
          <w:spacing w:val="-2"/>
          <w:sz w:val="28"/>
          <w:szCs w:val="28"/>
        </w:rPr>
        <w:t>и</w:t>
      </w:r>
      <w:r w:rsidRPr="00084544">
        <w:rPr>
          <w:rFonts w:ascii="Liberation Serif" w:hAnsi="Liberation Serif"/>
          <w:sz w:val="28"/>
          <w:szCs w:val="28"/>
        </w:rPr>
        <w:t xml:space="preserve">ч </w:t>
      </w:r>
      <w:r w:rsidRPr="00084544">
        <w:rPr>
          <w:rFonts w:ascii="Liberation Serif" w:hAnsi="Liberation Serif"/>
          <w:spacing w:val="31"/>
          <w:sz w:val="28"/>
          <w:szCs w:val="28"/>
        </w:rPr>
        <w:t xml:space="preserve"> </w:t>
      </w:r>
      <w:r w:rsidRPr="00084544">
        <w:rPr>
          <w:rFonts w:ascii="Liberation Serif" w:hAnsi="Liberation Serif"/>
          <w:spacing w:val="2"/>
          <w:sz w:val="28"/>
          <w:szCs w:val="28"/>
        </w:rPr>
        <w:t>И.А</w:t>
      </w:r>
      <w:r w:rsidRPr="00084544">
        <w:rPr>
          <w:rFonts w:ascii="Liberation Serif" w:hAnsi="Liberation Serif"/>
          <w:sz w:val="28"/>
          <w:szCs w:val="28"/>
        </w:rPr>
        <w:t xml:space="preserve">. </w:t>
      </w:r>
      <w:r w:rsidRPr="00084544">
        <w:rPr>
          <w:rFonts w:ascii="Liberation Serif" w:hAnsi="Liberation Serif"/>
          <w:spacing w:val="29"/>
          <w:sz w:val="28"/>
          <w:szCs w:val="28"/>
        </w:rPr>
        <w:t xml:space="preserve"> </w:t>
      </w:r>
      <w:r w:rsidRPr="00084544">
        <w:rPr>
          <w:rFonts w:ascii="Liberation Serif" w:hAnsi="Liberation Serif"/>
          <w:sz w:val="28"/>
          <w:szCs w:val="28"/>
        </w:rPr>
        <w:t xml:space="preserve">1500 </w:t>
      </w:r>
      <w:r w:rsidRPr="00084544">
        <w:rPr>
          <w:rFonts w:ascii="Liberation Serif" w:hAnsi="Liberation Serif"/>
          <w:spacing w:val="28"/>
          <w:sz w:val="28"/>
          <w:szCs w:val="28"/>
        </w:rPr>
        <w:t xml:space="preserve"> </w:t>
      </w:r>
      <w:r w:rsidRPr="00084544">
        <w:rPr>
          <w:rFonts w:ascii="Liberation Serif" w:hAnsi="Liberation Serif"/>
          <w:spacing w:val="-4"/>
          <w:sz w:val="28"/>
          <w:szCs w:val="28"/>
        </w:rPr>
        <w:t>у</w:t>
      </w:r>
      <w:r w:rsidRPr="00084544">
        <w:rPr>
          <w:rFonts w:ascii="Liberation Serif" w:hAnsi="Liberation Serif"/>
          <w:spacing w:val="-2"/>
          <w:sz w:val="28"/>
          <w:szCs w:val="28"/>
        </w:rPr>
        <w:t>п</w:t>
      </w:r>
      <w:r w:rsidRPr="00084544">
        <w:rPr>
          <w:rFonts w:ascii="Liberation Serif" w:hAnsi="Liberation Serif"/>
          <w:sz w:val="28"/>
          <w:szCs w:val="28"/>
        </w:rPr>
        <w:t>ра</w:t>
      </w:r>
      <w:r w:rsidRPr="00084544">
        <w:rPr>
          <w:rFonts w:ascii="Liberation Serif" w:hAnsi="Liberation Serif"/>
          <w:spacing w:val="2"/>
          <w:sz w:val="28"/>
          <w:szCs w:val="28"/>
        </w:rPr>
        <w:t>жн</w:t>
      </w:r>
      <w:r w:rsidRPr="00084544">
        <w:rPr>
          <w:rFonts w:ascii="Liberation Serif" w:hAnsi="Liberation Serif"/>
          <w:spacing w:val="-4"/>
          <w:sz w:val="28"/>
          <w:szCs w:val="28"/>
        </w:rPr>
        <w:t>е</w:t>
      </w:r>
      <w:r w:rsidRPr="00084544">
        <w:rPr>
          <w:rFonts w:ascii="Liberation Serif" w:hAnsi="Liberation Serif"/>
          <w:spacing w:val="2"/>
          <w:sz w:val="28"/>
          <w:szCs w:val="28"/>
        </w:rPr>
        <w:t>н</w:t>
      </w:r>
      <w:r w:rsidRPr="00084544">
        <w:rPr>
          <w:rFonts w:ascii="Liberation Serif" w:hAnsi="Liberation Serif"/>
          <w:spacing w:val="-2"/>
          <w:sz w:val="28"/>
          <w:szCs w:val="28"/>
        </w:rPr>
        <w:t>и</w:t>
      </w:r>
      <w:r w:rsidRPr="00084544">
        <w:rPr>
          <w:rFonts w:ascii="Liberation Serif" w:hAnsi="Liberation Serif"/>
          <w:sz w:val="28"/>
          <w:szCs w:val="28"/>
        </w:rPr>
        <w:t xml:space="preserve">й </w:t>
      </w:r>
      <w:r w:rsidRPr="00084544">
        <w:rPr>
          <w:rFonts w:ascii="Liberation Serif" w:hAnsi="Liberation Serif"/>
          <w:spacing w:val="30"/>
          <w:sz w:val="28"/>
          <w:szCs w:val="28"/>
        </w:rPr>
        <w:t xml:space="preserve"> </w:t>
      </w:r>
      <w:r w:rsidRPr="00084544">
        <w:rPr>
          <w:rFonts w:ascii="Liberation Serif" w:hAnsi="Liberation Serif"/>
          <w:spacing w:val="1"/>
          <w:sz w:val="28"/>
          <w:szCs w:val="28"/>
        </w:rPr>
        <w:t>д</w:t>
      </w:r>
      <w:r w:rsidRPr="00084544">
        <w:rPr>
          <w:rFonts w:ascii="Liberation Serif" w:hAnsi="Liberation Serif"/>
          <w:sz w:val="28"/>
          <w:szCs w:val="28"/>
        </w:rPr>
        <w:t xml:space="preserve">ля </w:t>
      </w:r>
      <w:r w:rsidRPr="00084544">
        <w:rPr>
          <w:rFonts w:ascii="Liberation Serif" w:hAnsi="Liberation Serif"/>
          <w:spacing w:val="27"/>
          <w:sz w:val="28"/>
          <w:szCs w:val="28"/>
        </w:rPr>
        <w:t xml:space="preserve"> </w:t>
      </w:r>
      <w:r w:rsidRPr="00084544">
        <w:rPr>
          <w:rFonts w:ascii="Liberation Serif" w:hAnsi="Liberation Serif"/>
          <w:spacing w:val="3"/>
          <w:sz w:val="28"/>
          <w:szCs w:val="28"/>
        </w:rPr>
        <w:t>м</w:t>
      </w:r>
      <w:r w:rsidRPr="00084544">
        <w:rPr>
          <w:rFonts w:ascii="Liberation Serif" w:hAnsi="Liberation Serif"/>
          <w:spacing w:val="-4"/>
          <w:sz w:val="28"/>
          <w:szCs w:val="28"/>
        </w:rPr>
        <w:t>о</w:t>
      </w:r>
      <w:r w:rsidRPr="00084544">
        <w:rPr>
          <w:rFonts w:ascii="Liberation Serif" w:hAnsi="Liberation Serif"/>
          <w:spacing w:val="1"/>
          <w:sz w:val="28"/>
          <w:szCs w:val="28"/>
        </w:rPr>
        <w:t>д</w:t>
      </w:r>
      <w:r w:rsidRPr="00084544">
        <w:rPr>
          <w:rFonts w:ascii="Liberation Serif" w:hAnsi="Liberation Serif"/>
          <w:spacing w:val="-4"/>
          <w:sz w:val="28"/>
          <w:szCs w:val="28"/>
        </w:rPr>
        <w:t>е</w:t>
      </w:r>
      <w:r w:rsidRPr="00084544">
        <w:rPr>
          <w:rFonts w:ascii="Liberation Serif" w:hAnsi="Liberation Serif"/>
          <w:spacing w:val="4"/>
          <w:sz w:val="28"/>
          <w:szCs w:val="28"/>
        </w:rPr>
        <w:t>л</w:t>
      </w:r>
      <w:r w:rsidRPr="00084544">
        <w:rPr>
          <w:rFonts w:ascii="Liberation Serif" w:hAnsi="Liberation Serif"/>
          <w:spacing w:val="-2"/>
          <w:sz w:val="28"/>
          <w:szCs w:val="28"/>
        </w:rPr>
        <w:t>и</w:t>
      </w:r>
      <w:r w:rsidRPr="00084544">
        <w:rPr>
          <w:rFonts w:ascii="Liberation Serif" w:hAnsi="Liberation Serif"/>
          <w:spacing w:val="4"/>
          <w:sz w:val="28"/>
          <w:szCs w:val="28"/>
        </w:rPr>
        <w:t>р</w:t>
      </w:r>
      <w:r w:rsidRPr="00084544">
        <w:rPr>
          <w:rFonts w:ascii="Liberation Serif" w:hAnsi="Liberation Serif"/>
          <w:spacing w:val="-4"/>
          <w:sz w:val="28"/>
          <w:szCs w:val="28"/>
        </w:rPr>
        <w:t>о</w:t>
      </w:r>
      <w:r w:rsidRPr="00084544">
        <w:rPr>
          <w:rFonts w:ascii="Liberation Serif" w:hAnsi="Liberation Serif"/>
          <w:sz w:val="28"/>
          <w:szCs w:val="28"/>
        </w:rPr>
        <w:t>ва</w:t>
      </w:r>
      <w:r w:rsidRPr="00084544">
        <w:rPr>
          <w:rFonts w:ascii="Liberation Serif" w:hAnsi="Liberation Serif"/>
          <w:spacing w:val="1"/>
          <w:sz w:val="28"/>
          <w:szCs w:val="28"/>
        </w:rPr>
        <w:t>н</w:t>
      </w:r>
      <w:r w:rsidRPr="00084544">
        <w:rPr>
          <w:rFonts w:ascii="Liberation Serif" w:hAnsi="Liberation Serif"/>
          <w:spacing w:val="-2"/>
          <w:sz w:val="28"/>
          <w:szCs w:val="28"/>
        </w:rPr>
        <w:t>и</w:t>
      </w:r>
      <w:r w:rsidRPr="00084544">
        <w:rPr>
          <w:rFonts w:ascii="Liberation Serif" w:hAnsi="Liberation Serif"/>
          <w:sz w:val="28"/>
          <w:szCs w:val="28"/>
        </w:rPr>
        <w:t xml:space="preserve">я </w:t>
      </w:r>
      <w:r w:rsidRPr="00084544">
        <w:rPr>
          <w:rFonts w:ascii="Liberation Serif" w:hAnsi="Liberation Serif"/>
          <w:spacing w:val="27"/>
          <w:sz w:val="28"/>
          <w:szCs w:val="28"/>
        </w:rPr>
        <w:t xml:space="preserve"> </w:t>
      </w:r>
      <w:r w:rsidRPr="00084544">
        <w:rPr>
          <w:rFonts w:ascii="Liberation Serif" w:hAnsi="Liberation Serif"/>
          <w:sz w:val="28"/>
          <w:szCs w:val="28"/>
        </w:rPr>
        <w:t>к</w:t>
      </w:r>
      <w:r w:rsidRPr="00084544">
        <w:rPr>
          <w:rFonts w:ascii="Liberation Serif" w:hAnsi="Liberation Serif"/>
          <w:spacing w:val="4"/>
          <w:sz w:val="28"/>
          <w:szCs w:val="28"/>
        </w:rPr>
        <w:t>р</w:t>
      </w:r>
      <w:r w:rsidRPr="00084544">
        <w:rPr>
          <w:rFonts w:ascii="Liberation Serif" w:hAnsi="Liberation Serif"/>
          <w:spacing w:val="-4"/>
          <w:sz w:val="28"/>
          <w:szCs w:val="28"/>
        </w:rPr>
        <w:t>у</w:t>
      </w:r>
      <w:r w:rsidRPr="00084544">
        <w:rPr>
          <w:rFonts w:ascii="Liberation Serif" w:hAnsi="Liberation Serif"/>
          <w:spacing w:val="5"/>
          <w:sz w:val="28"/>
          <w:szCs w:val="28"/>
        </w:rPr>
        <w:t>г</w:t>
      </w:r>
      <w:r w:rsidRPr="00084544">
        <w:rPr>
          <w:rFonts w:ascii="Liberation Serif" w:hAnsi="Liberation Serif"/>
          <w:spacing w:val="-4"/>
          <w:sz w:val="28"/>
          <w:szCs w:val="28"/>
        </w:rPr>
        <w:t>о</w:t>
      </w:r>
      <w:r w:rsidRPr="00084544">
        <w:rPr>
          <w:rFonts w:ascii="Liberation Serif" w:hAnsi="Liberation Serif"/>
          <w:spacing w:val="4"/>
          <w:sz w:val="28"/>
          <w:szCs w:val="28"/>
        </w:rPr>
        <w:t>в</w:t>
      </w:r>
      <w:r w:rsidRPr="00084544">
        <w:rPr>
          <w:rFonts w:ascii="Liberation Serif" w:hAnsi="Liberation Serif"/>
          <w:spacing w:val="-4"/>
          <w:sz w:val="28"/>
          <w:szCs w:val="28"/>
        </w:rPr>
        <w:t>о</w:t>
      </w:r>
      <w:r w:rsidRPr="00084544">
        <w:rPr>
          <w:rFonts w:ascii="Liberation Serif" w:hAnsi="Liberation Serif"/>
          <w:sz w:val="28"/>
          <w:szCs w:val="28"/>
        </w:rPr>
        <w:t xml:space="preserve">й </w:t>
      </w:r>
      <w:r w:rsidRPr="00084544">
        <w:rPr>
          <w:rFonts w:ascii="Liberation Serif" w:hAnsi="Liberation Serif"/>
          <w:spacing w:val="34"/>
          <w:sz w:val="28"/>
          <w:szCs w:val="28"/>
        </w:rPr>
        <w:t xml:space="preserve"> </w:t>
      </w:r>
      <w:r w:rsidRPr="00084544">
        <w:rPr>
          <w:rFonts w:ascii="Liberation Serif" w:hAnsi="Liberation Serif"/>
          <w:spacing w:val="1"/>
          <w:sz w:val="28"/>
          <w:szCs w:val="28"/>
        </w:rPr>
        <w:t>т</w:t>
      </w:r>
      <w:r w:rsidRPr="00084544">
        <w:rPr>
          <w:rFonts w:ascii="Liberation Serif" w:hAnsi="Liberation Serif"/>
          <w:sz w:val="28"/>
          <w:szCs w:val="28"/>
        </w:rPr>
        <w:t>р</w:t>
      </w:r>
      <w:r w:rsidRPr="00084544">
        <w:rPr>
          <w:rFonts w:ascii="Liberation Serif" w:hAnsi="Liberation Serif"/>
          <w:spacing w:val="-4"/>
          <w:sz w:val="28"/>
          <w:szCs w:val="28"/>
        </w:rPr>
        <w:t>е</w:t>
      </w:r>
      <w:r w:rsidRPr="00084544">
        <w:rPr>
          <w:rFonts w:ascii="Liberation Serif" w:hAnsi="Liberation Serif"/>
          <w:spacing w:val="2"/>
          <w:sz w:val="28"/>
          <w:szCs w:val="28"/>
        </w:rPr>
        <w:t>н</w:t>
      </w:r>
      <w:r w:rsidRPr="00084544">
        <w:rPr>
          <w:rFonts w:ascii="Liberation Serif" w:hAnsi="Liberation Serif"/>
          <w:spacing w:val="-2"/>
          <w:sz w:val="28"/>
          <w:szCs w:val="28"/>
        </w:rPr>
        <w:t>и</w:t>
      </w:r>
      <w:r w:rsidRPr="00084544">
        <w:rPr>
          <w:rFonts w:ascii="Liberation Serif" w:hAnsi="Liberation Serif"/>
          <w:spacing w:val="4"/>
          <w:sz w:val="28"/>
          <w:szCs w:val="28"/>
        </w:rPr>
        <w:t>р</w:t>
      </w:r>
      <w:r w:rsidRPr="00084544">
        <w:rPr>
          <w:rFonts w:ascii="Liberation Serif" w:hAnsi="Liberation Serif"/>
          <w:spacing w:val="-4"/>
          <w:sz w:val="28"/>
          <w:szCs w:val="28"/>
        </w:rPr>
        <w:t>о</w:t>
      </w:r>
      <w:r w:rsidRPr="00084544">
        <w:rPr>
          <w:rFonts w:ascii="Liberation Serif" w:hAnsi="Liberation Serif"/>
          <w:sz w:val="28"/>
          <w:szCs w:val="28"/>
        </w:rPr>
        <w:t>вк</w:t>
      </w:r>
      <w:r w:rsidRPr="00084544">
        <w:rPr>
          <w:rFonts w:ascii="Liberation Serif" w:hAnsi="Liberation Serif"/>
          <w:spacing w:val="-2"/>
          <w:sz w:val="28"/>
          <w:szCs w:val="28"/>
        </w:rPr>
        <w:t>и</w:t>
      </w:r>
      <w:r w:rsidRPr="00084544">
        <w:rPr>
          <w:rFonts w:ascii="Liberation Serif" w:hAnsi="Liberation Serif"/>
          <w:sz w:val="28"/>
          <w:szCs w:val="28"/>
        </w:rPr>
        <w:t xml:space="preserve">. </w:t>
      </w:r>
      <w:r w:rsidRPr="00084544">
        <w:rPr>
          <w:rFonts w:ascii="Liberation Serif" w:hAnsi="Liberation Serif"/>
          <w:spacing w:val="-1"/>
          <w:sz w:val="28"/>
          <w:szCs w:val="28"/>
        </w:rPr>
        <w:t>М</w:t>
      </w:r>
      <w:r w:rsidRPr="00084544">
        <w:rPr>
          <w:rFonts w:ascii="Liberation Serif" w:hAnsi="Liberation Serif"/>
          <w:spacing w:val="-2"/>
          <w:sz w:val="28"/>
          <w:szCs w:val="28"/>
        </w:rPr>
        <w:t>ин</w:t>
      </w:r>
      <w:r w:rsidRPr="00084544">
        <w:rPr>
          <w:rFonts w:ascii="Liberation Serif" w:hAnsi="Liberation Serif"/>
          <w:sz w:val="28"/>
          <w:szCs w:val="28"/>
        </w:rPr>
        <w:t>ск.</w:t>
      </w:r>
      <w:r w:rsidRPr="00084544">
        <w:rPr>
          <w:rFonts w:ascii="Liberation Serif" w:hAnsi="Liberation Serif"/>
          <w:spacing w:val="3"/>
          <w:sz w:val="28"/>
          <w:szCs w:val="28"/>
        </w:rPr>
        <w:t xml:space="preserve"> </w:t>
      </w:r>
      <w:r w:rsidRPr="00084544">
        <w:rPr>
          <w:rFonts w:ascii="Liberation Serif" w:hAnsi="Liberation Serif"/>
          <w:spacing w:val="-3"/>
          <w:sz w:val="28"/>
          <w:szCs w:val="28"/>
        </w:rPr>
        <w:t>В</w:t>
      </w:r>
      <w:r w:rsidRPr="00084544">
        <w:rPr>
          <w:rFonts w:ascii="Liberation Serif" w:hAnsi="Liberation Serif"/>
          <w:sz w:val="28"/>
          <w:szCs w:val="28"/>
        </w:rPr>
        <w:t>ысшая ш</w:t>
      </w:r>
      <w:r w:rsidRPr="00084544">
        <w:rPr>
          <w:rFonts w:ascii="Liberation Serif" w:hAnsi="Liberation Serif"/>
          <w:spacing w:val="4"/>
          <w:sz w:val="28"/>
          <w:szCs w:val="28"/>
        </w:rPr>
        <w:t>к</w:t>
      </w:r>
      <w:r w:rsidRPr="00084544">
        <w:rPr>
          <w:rFonts w:ascii="Liberation Serif" w:hAnsi="Liberation Serif"/>
          <w:spacing w:val="-4"/>
          <w:sz w:val="28"/>
          <w:szCs w:val="28"/>
        </w:rPr>
        <w:t>о</w:t>
      </w:r>
      <w:r w:rsidRPr="00084544">
        <w:rPr>
          <w:rFonts w:ascii="Liberation Serif" w:hAnsi="Liberation Serif"/>
          <w:sz w:val="28"/>
          <w:szCs w:val="28"/>
        </w:rPr>
        <w:t>ла,</w:t>
      </w:r>
      <w:r w:rsidRPr="00084544">
        <w:rPr>
          <w:rFonts w:ascii="Liberation Serif" w:hAnsi="Liberation Serif"/>
          <w:spacing w:val="3"/>
          <w:sz w:val="28"/>
          <w:szCs w:val="28"/>
        </w:rPr>
        <w:t xml:space="preserve"> </w:t>
      </w:r>
      <w:r w:rsidRPr="00084544">
        <w:rPr>
          <w:rFonts w:ascii="Liberation Serif" w:hAnsi="Liberation Serif"/>
          <w:sz w:val="28"/>
          <w:szCs w:val="28"/>
        </w:rPr>
        <w:t>1980</w:t>
      </w:r>
      <w:r w:rsidRPr="00084544">
        <w:rPr>
          <w:rFonts w:ascii="Liberation Serif" w:hAnsi="Liberation Serif"/>
          <w:spacing w:val="1"/>
          <w:sz w:val="28"/>
          <w:szCs w:val="28"/>
        </w:rPr>
        <w:t>г</w:t>
      </w:r>
      <w:r w:rsidRPr="00084544">
        <w:rPr>
          <w:rFonts w:ascii="Liberation Serif" w:hAnsi="Liberation Serif"/>
          <w:sz w:val="28"/>
          <w:szCs w:val="28"/>
        </w:rPr>
        <w:t>.</w:t>
      </w:r>
    </w:p>
    <w:p w:rsidR="00084544" w:rsidRPr="00084544" w:rsidRDefault="00084544" w:rsidP="00084544">
      <w:pPr>
        <w:pStyle w:val="19"/>
        <w:shd w:val="clear" w:color="auto" w:fill="auto"/>
        <w:tabs>
          <w:tab w:val="left" w:pos="255"/>
        </w:tabs>
        <w:spacing w:before="0" w:after="0" w:line="240" w:lineRule="auto"/>
        <w:ind w:firstLine="0"/>
        <w:rPr>
          <w:rFonts w:ascii="Liberation Serif" w:hAnsi="Liberation Serif"/>
          <w:spacing w:val="1"/>
          <w:sz w:val="28"/>
          <w:szCs w:val="28"/>
        </w:rPr>
      </w:pPr>
      <w:r w:rsidRPr="00084544">
        <w:rPr>
          <w:rFonts w:ascii="Liberation Serif" w:hAnsi="Liberation Serif"/>
          <w:sz w:val="28"/>
          <w:szCs w:val="28"/>
        </w:rPr>
        <w:t>6.</w:t>
      </w:r>
      <w:r w:rsidRPr="00084544">
        <w:rPr>
          <w:rFonts w:ascii="Liberation Serif" w:hAnsi="Liberation Serif"/>
          <w:spacing w:val="1"/>
          <w:sz w:val="28"/>
          <w:szCs w:val="28"/>
        </w:rPr>
        <w:t xml:space="preserve"> Йен </w:t>
      </w:r>
      <w:proofErr w:type="spellStart"/>
      <w:r w:rsidRPr="00084544">
        <w:rPr>
          <w:rFonts w:ascii="Liberation Serif" w:hAnsi="Liberation Serif"/>
          <w:spacing w:val="1"/>
          <w:sz w:val="28"/>
          <w:szCs w:val="28"/>
        </w:rPr>
        <w:t>Маклауд</w:t>
      </w:r>
      <w:proofErr w:type="spellEnd"/>
      <w:r w:rsidRPr="00084544">
        <w:rPr>
          <w:rFonts w:ascii="Liberation Serif" w:hAnsi="Liberation Serif"/>
          <w:spacing w:val="1"/>
          <w:sz w:val="28"/>
          <w:szCs w:val="28"/>
        </w:rPr>
        <w:t xml:space="preserve">  Анатомия ПЛАВАНИЯ, ООО «Попурри» г. Минск, 2011</w:t>
      </w:r>
    </w:p>
    <w:p w:rsidR="00084544" w:rsidRPr="00084544" w:rsidRDefault="00084544" w:rsidP="00084544">
      <w:pPr>
        <w:pStyle w:val="19"/>
        <w:shd w:val="clear" w:color="auto" w:fill="auto"/>
        <w:tabs>
          <w:tab w:val="left" w:pos="255"/>
        </w:tabs>
        <w:spacing w:before="0" w:after="0" w:line="240" w:lineRule="auto"/>
        <w:ind w:firstLine="0"/>
        <w:jc w:val="both"/>
        <w:rPr>
          <w:rFonts w:ascii="Liberation Serif" w:hAnsi="Liberation Serif"/>
          <w:sz w:val="28"/>
          <w:szCs w:val="28"/>
        </w:rPr>
      </w:pPr>
      <w:r w:rsidRPr="00084544">
        <w:rPr>
          <w:rFonts w:ascii="Liberation Serif" w:hAnsi="Liberation Serif"/>
          <w:spacing w:val="1"/>
          <w:sz w:val="28"/>
          <w:szCs w:val="28"/>
        </w:rPr>
        <w:t>7.</w:t>
      </w:r>
      <w:r w:rsidRPr="00084544">
        <w:rPr>
          <w:rFonts w:ascii="Liberation Serif" w:hAnsi="Liberation Serif"/>
          <w:spacing w:val="-1"/>
          <w:sz w:val="28"/>
          <w:szCs w:val="28"/>
        </w:rPr>
        <w:t xml:space="preserve"> М</w:t>
      </w:r>
      <w:r w:rsidRPr="00084544">
        <w:rPr>
          <w:rFonts w:ascii="Liberation Serif" w:hAnsi="Liberation Serif"/>
          <w:sz w:val="28"/>
          <w:szCs w:val="28"/>
        </w:rPr>
        <w:t>акар</w:t>
      </w:r>
      <w:r w:rsidRPr="00084544">
        <w:rPr>
          <w:rFonts w:ascii="Liberation Serif" w:hAnsi="Liberation Serif"/>
          <w:spacing w:val="-1"/>
          <w:sz w:val="28"/>
          <w:szCs w:val="28"/>
        </w:rPr>
        <w:t>е</w:t>
      </w:r>
      <w:r w:rsidRPr="00084544">
        <w:rPr>
          <w:rFonts w:ascii="Liberation Serif" w:hAnsi="Liberation Serif"/>
          <w:spacing w:val="-2"/>
          <w:sz w:val="28"/>
          <w:szCs w:val="28"/>
        </w:rPr>
        <w:t>н</w:t>
      </w:r>
      <w:r w:rsidRPr="00084544">
        <w:rPr>
          <w:rFonts w:ascii="Liberation Serif" w:hAnsi="Liberation Serif"/>
          <w:spacing w:val="4"/>
          <w:sz w:val="28"/>
          <w:szCs w:val="28"/>
        </w:rPr>
        <w:t>к</w:t>
      </w:r>
      <w:r w:rsidRPr="00084544">
        <w:rPr>
          <w:rFonts w:ascii="Liberation Serif" w:hAnsi="Liberation Serif"/>
          <w:sz w:val="28"/>
          <w:szCs w:val="28"/>
        </w:rPr>
        <w:t>о</w:t>
      </w:r>
      <w:r w:rsidRPr="00084544">
        <w:rPr>
          <w:rFonts w:ascii="Liberation Serif" w:hAnsi="Liberation Serif"/>
          <w:spacing w:val="-2"/>
          <w:sz w:val="28"/>
          <w:szCs w:val="28"/>
        </w:rPr>
        <w:t xml:space="preserve"> Л</w:t>
      </w:r>
      <w:r w:rsidRPr="00084544">
        <w:rPr>
          <w:rFonts w:ascii="Liberation Serif" w:hAnsi="Liberation Serif"/>
          <w:spacing w:val="2"/>
          <w:sz w:val="28"/>
          <w:szCs w:val="28"/>
        </w:rPr>
        <w:t>.П</w:t>
      </w:r>
      <w:r w:rsidRPr="00084544">
        <w:rPr>
          <w:rFonts w:ascii="Liberation Serif" w:hAnsi="Liberation Serif"/>
          <w:sz w:val="28"/>
          <w:szCs w:val="28"/>
        </w:rPr>
        <w:t>.</w:t>
      </w:r>
      <w:r w:rsidRPr="00084544">
        <w:rPr>
          <w:rFonts w:ascii="Liberation Serif" w:hAnsi="Liberation Serif"/>
          <w:spacing w:val="3"/>
          <w:sz w:val="28"/>
          <w:szCs w:val="28"/>
        </w:rPr>
        <w:t xml:space="preserve"> </w:t>
      </w:r>
      <w:r w:rsidRPr="00084544">
        <w:rPr>
          <w:rFonts w:ascii="Liberation Serif" w:hAnsi="Liberation Serif"/>
          <w:sz w:val="28"/>
          <w:szCs w:val="28"/>
        </w:rPr>
        <w:t>Ю</w:t>
      </w:r>
      <w:r w:rsidRPr="00084544">
        <w:rPr>
          <w:rFonts w:ascii="Liberation Serif" w:hAnsi="Liberation Serif"/>
          <w:spacing w:val="-2"/>
          <w:sz w:val="28"/>
          <w:szCs w:val="28"/>
        </w:rPr>
        <w:t>н</w:t>
      </w:r>
      <w:r w:rsidRPr="00084544">
        <w:rPr>
          <w:rFonts w:ascii="Liberation Serif" w:hAnsi="Liberation Serif"/>
          <w:sz w:val="28"/>
          <w:szCs w:val="28"/>
        </w:rPr>
        <w:t xml:space="preserve">ый </w:t>
      </w:r>
      <w:r w:rsidRPr="00084544">
        <w:rPr>
          <w:rFonts w:ascii="Liberation Serif" w:hAnsi="Liberation Serif"/>
          <w:spacing w:val="-2"/>
          <w:sz w:val="28"/>
          <w:szCs w:val="28"/>
        </w:rPr>
        <w:t>п</w:t>
      </w:r>
      <w:r w:rsidRPr="00084544">
        <w:rPr>
          <w:rFonts w:ascii="Liberation Serif" w:hAnsi="Liberation Serif"/>
          <w:sz w:val="28"/>
          <w:szCs w:val="28"/>
        </w:rPr>
        <w:t>л</w:t>
      </w:r>
      <w:r w:rsidRPr="00084544">
        <w:rPr>
          <w:rFonts w:ascii="Liberation Serif" w:hAnsi="Liberation Serif"/>
          <w:spacing w:val="-4"/>
          <w:sz w:val="28"/>
          <w:szCs w:val="28"/>
        </w:rPr>
        <w:t>о</w:t>
      </w:r>
      <w:r w:rsidRPr="00084544">
        <w:rPr>
          <w:rFonts w:ascii="Liberation Serif" w:hAnsi="Liberation Serif"/>
          <w:spacing w:val="4"/>
          <w:sz w:val="28"/>
          <w:szCs w:val="28"/>
        </w:rPr>
        <w:t>в</w:t>
      </w:r>
      <w:r w:rsidRPr="00084544">
        <w:rPr>
          <w:rFonts w:ascii="Liberation Serif" w:hAnsi="Liberation Serif"/>
          <w:spacing w:val="-4"/>
          <w:sz w:val="28"/>
          <w:szCs w:val="28"/>
        </w:rPr>
        <w:t>е</w:t>
      </w:r>
      <w:r w:rsidRPr="00084544">
        <w:rPr>
          <w:rFonts w:ascii="Liberation Serif" w:hAnsi="Liberation Serif"/>
          <w:spacing w:val="-2"/>
          <w:sz w:val="28"/>
          <w:szCs w:val="28"/>
        </w:rPr>
        <w:t>ц</w:t>
      </w:r>
      <w:r w:rsidRPr="00084544">
        <w:rPr>
          <w:rFonts w:ascii="Liberation Serif" w:hAnsi="Liberation Serif"/>
          <w:sz w:val="28"/>
          <w:szCs w:val="28"/>
        </w:rPr>
        <w:t>.</w:t>
      </w:r>
      <w:r w:rsidRPr="00084544">
        <w:rPr>
          <w:rFonts w:ascii="Liberation Serif" w:hAnsi="Liberation Serif"/>
          <w:spacing w:val="3"/>
          <w:sz w:val="28"/>
          <w:szCs w:val="28"/>
        </w:rPr>
        <w:t xml:space="preserve"> Ф</w:t>
      </w:r>
      <w:r w:rsidRPr="00084544">
        <w:rPr>
          <w:rFonts w:ascii="Liberation Serif" w:hAnsi="Liberation Serif"/>
          <w:spacing w:val="-2"/>
          <w:sz w:val="28"/>
          <w:szCs w:val="28"/>
        </w:rPr>
        <w:t>и</w:t>
      </w:r>
      <w:r w:rsidRPr="00084544">
        <w:rPr>
          <w:rFonts w:ascii="Liberation Serif" w:hAnsi="Liberation Serif"/>
          <w:spacing w:val="1"/>
          <w:sz w:val="28"/>
          <w:szCs w:val="28"/>
        </w:rPr>
        <w:t>з</w:t>
      </w:r>
      <w:r w:rsidRPr="00084544">
        <w:rPr>
          <w:rFonts w:ascii="Liberation Serif" w:hAnsi="Liberation Serif"/>
          <w:spacing w:val="4"/>
          <w:sz w:val="28"/>
          <w:szCs w:val="28"/>
        </w:rPr>
        <w:t>к</w:t>
      </w:r>
      <w:r w:rsidRPr="00084544">
        <w:rPr>
          <w:rFonts w:ascii="Liberation Serif" w:hAnsi="Liberation Serif"/>
          <w:spacing w:val="-8"/>
          <w:sz w:val="28"/>
          <w:szCs w:val="28"/>
        </w:rPr>
        <w:t>у</w:t>
      </w:r>
      <w:r w:rsidRPr="00084544">
        <w:rPr>
          <w:rFonts w:ascii="Liberation Serif" w:hAnsi="Liberation Serif"/>
          <w:sz w:val="28"/>
          <w:szCs w:val="28"/>
        </w:rPr>
        <w:t>ль</w:t>
      </w:r>
      <w:r w:rsidRPr="00084544">
        <w:rPr>
          <w:rFonts w:ascii="Liberation Serif" w:hAnsi="Liberation Serif"/>
          <w:spacing w:val="6"/>
          <w:sz w:val="28"/>
          <w:szCs w:val="28"/>
        </w:rPr>
        <w:t>т</w:t>
      </w:r>
      <w:r w:rsidRPr="00084544">
        <w:rPr>
          <w:rFonts w:ascii="Liberation Serif" w:hAnsi="Liberation Serif"/>
          <w:spacing w:val="-4"/>
          <w:sz w:val="28"/>
          <w:szCs w:val="28"/>
        </w:rPr>
        <w:t>у</w:t>
      </w:r>
      <w:r w:rsidRPr="00084544">
        <w:rPr>
          <w:rFonts w:ascii="Liberation Serif" w:hAnsi="Liberation Serif"/>
          <w:sz w:val="28"/>
          <w:szCs w:val="28"/>
        </w:rPr>
        <w:t>ра</w:t>
      </w:r>
      <w:r w:rsidRPr="00084544">
        <w:rPr>
          <w:rFonts w:ascii="Liberation Serif" w:hAnsi="Liberation Serif"/>
          <w:spacing w:val="1"/>
          <w:sz w:val="28"/>
          <w:szCs w:val="28"/>
        </w:rPr>
        <w:t xml:space="preserve"> </w:t>
      </w:r>
      <w:r w:rsidRPr="00084544">
        <w:rPr>
          <w:rFonts w:ascii="Liberation Serif" w:hAnsi="Liberation Serif"/>
          <w:sz w:val="28"/>
          <w:szCs w:val="28"/>
        </w:rPr>
        <w:t>и с</w:t>
      </w:r>
      <w:r w:rsidRPr="00084544">
        <w:rPr>
          <w:rFonts w:ascii="Liberation Serif" w:hAnsi="Liberation Serif"/>
          <w:spacing w:val="2"/>
          <w:sz w:val="28"/>
          <w:szCs w:val="28"/>
        </w:rPr>
        <w:t>п</w:t>
      </w:r>
      <w:r w:rsidRPr="00084544">
        <w:rPr>
          <w:rFonts w:ascii="Liberation Serif" w:hAnsi="Liberation Serif"/>
          <w:spacing w:val="-4"/>
          <w:sz w:val="28"/>
          <w:szCs w:val="28"/>
        </w:rPr>
        <w:t>о</w:t>
      </w:r>
      <w:r w:rsidRPr="00084544">
        <w:rPr>
          <w:rFonts w:ascii="Liberation Serif" w:hAnsi="Liberation Serif"/>
          <w:sz w:val="28"/>
          <w:szCs w:val="28"/>
        </w:rPr>
        <w:t>р</w:t>
      </w:r>
      <w:r w:rsidRPr="00084544">
        <w:rPr>
          <w:rFonts w:ascii="Liberation Serif" w:hAnsi="Liberation Serif"/>
          <w:spacing w:val="1"/>
          <w:sz w:val="28"/>
          <w:szCs w:val="28"/>
        </w:rPr>
        <w:t>т</w:t>
      </w:r>
      <w:r w:rsidRPr="00084544">
        <w:rPr>
          <w:rFonts w:ascii="Liberation Serif" w:hAnsi="Liberation Serif"/>
          <w:sz w:val="28"/>
          <w:szCs w:val="28"/>
        </w:rPr>
        <w:t>,</w:t>
      </w:r>
      <w:r w:rsidRPr="00084544">
        <w:rPr>
          <w:rFonts w:ascii="Liberation Serif" w:hAnsi="Liberation Serif"/>
          <w:spacing w:val="3"/>
          <w:sz w:val="28"/>
          <w:szCs w:val="28"/>
        </w:rPr>
        <w:t xml:space="preserve"> </w:t>
      </w:r>
      <w:r w:rsidRPr="00084544">
        <w:rPr>
          <w:rFonts w:ascii="Liberation Serif" w:hAnsi="Liberation Serif"/>
          <w:sz w:val="28"/>
          <w:szCs w:val="28"/>
        </w:rPr>
        <w:t>2000</w:t>
      </w:r>
      <w:r w:rsidRPr="00084544">
        <w:rPr>
          <w:rFonts w:ascii="Liberation Serif" w:hAnsi="Liberation Serif"/>
          <w:spacing w:val="-3"/>
          <w:sz w:val="28"/>
          <w:szCs w:val="28"/>
        </w:rPr>
        <w:t>г</w:t>
      </w:r>
      <w:r w:rsidRPr="00084544">
        <w:rPr>
          <w:rFonts w:ascii="Liberation Serif" w:hAnsi="Liberation Serif"/>
          <w:sz w:val="28"/>
          <w:szCs w:val="28"/>
        </w:rPr>
        <w:t>.</w:t>
      </w:r>
    </w:p>
    <w:p w:rsidR="00084544" w:rsidRPr="00084544" w:rsidRDefault="00AD5598" w:rsidP="00084544">
      <w:pPr>
        <w:pStyle w:val="19"/>
        <w:shd w:val="clear" w:color="auto" w:fill="auto"/>
        <w:tabs>
          <w:tab w:val="left" w:pos="255"/>
        </w:tabs>
        <w:spacing w:before="0" w:after="0" w:line="240" w:lineRule="auto"/>
        <w:ind w:firstLine="0"/>
        <w:rPr>
          <w:rFonts w:ascii="Liberation Serif" w:hAnsi="Liberation Serif"/>
          <w:sz w:val="28"/>
          <w:szCs w:val="28"/>
        </w:rPr>
      </w:pPr>
      <w:r>
        <w:rPr>
          <w:rFonts w:ascii="Liberation Serif" w:hAnsi="Liberation Serif"/>
          <w:sz w:val="28"/>
          <w:szCs w:val="28"/>
        </w:rPr>
        <w:t>8</w:t>
      </w:r>
      <w:r w:rsidR="00084544" w:rsidRPr="00084544">
        <w:rPr>
          <w:rFonts w:ascii="Liberation Serif" w:hAnsi="Liberation Serif"/>
          <w:sz w:val="28"/>
          <w:szCs w:val="28"/>
        </w:rPr>
        <w:t xml:space="preserve">. Настольная книга тренера. Озолин Н.Г.- М.: </w:t>
      </w:r>
      <w:proofErr w:type="spellStart"/>
      <w:r w:rsidR="00084544" w:rsidRPr="00084544">
        <w:rPr>
          <w:rFonts w:ascii="Liberation Serif" w:hAnsi="Liberation Serif"/>
          <w:sz w:val="28"/>
          <w:szCs w:val="28"/>
        </w:rPr>
        <w:t>Астрель</w:t>
      </w:r>
      <w:proofErr w:type="spellEnd"/>
      <w:r w:rsidR="00084544" w:rsidRPr="00084544">
        <w:rPr>
          <w:rFonts w:ascii="Liberation Serif" w:hAnsi="Liberation Serif"/>
          <w:sz w:val="28"/>
          <w:szCs w:val="28"/>
        </w:rPr>
        <w:t>, 2003.</w:t>
      </w:r>
    </w:p>
    <w:p w:rsidR="00084544" w:rsidRPr="00084544" w:rsidRDefault="00AD5598" w:rsidP="00084544">
      <w:pPr>
        <w:pStyle w:val="19"/>
        <w:shd w:val="clear" w:color="auto" w:fill="auto"/>
        <w:tabs>
          <w:tab w:val="left" w:pos="255"/>
        </w:tabs>
        <w:spacing w:before="0" w:after="0" w:line="240" w:lineRule="auto"/>
        <w:ind w:firstLine="0"/>
        <w:rPr>
          <w:rFonts w:ascii="Liberation Serif" w:hAnsi="Liberation Serif"/>
          <w:sz w:val="28"/>
          <w:szCs w:val="28"/>
        </w:rPr>
      </w:pPr>
      <w:r>
        <w:rPr>
          <w:rFonts w:ascii="Liberation Serif" w:hAnsi="Liberation Serif"/>
          <w:sz w:val="28"/>
          <w:szCs w:val="28"/>
        </w:rPr>
        <w:t>9</w:t>
      </w:r>
      <w:r w:rsidR="00084544" w:rsidRPr="00084544">
        <w:rPr>
          <w:rFonts w:ascii="Liberation Serif" w:hAnsi="Liberation Serif"/>
          <w:sz w:val="28"/>
          <w:szCs w:val="28"/>
        </w:rPr>
        <w:t>. Организационно-методические основы подготовки спортивного резерва: монография / В.Г.</w:t>
      </w:r>
      <w:r w:rsidR="005308E3">
        <w:rPr>
          <w:rFonts w:ascii="Liberation Serif" w:hAnsi="Liberation Serif"/>
          <w:sz w:val="28"/>
          <w:szCs w:val="28"/>
        </w:rPr>
        <w:t xml:space="preserve"> </w:t>
      </w:r>
      <w:r w:rsidR="00084544" w:rsidRPr="00084544">
        <w:rPr>
          <w:rFonts w:ascii="Liberation Serif" w:hAnsi="Liberation Serif"/>
          <w:sz w:val="28"/>
          <w:szCs w:val="28"/>
        </w:rPr>
        <w:t>Никитушкин, П.В.</w:t>
      </w:r>
      <w:r w:rsidR="005308E3">
        <w:rPr>
          <w:rFonts w:ascii="Liberation Serif" w:hAnsi="Liberation Serif"/>
          <w:sz w:val="28"/>
          <w:szCs w:val="28"/>
        </w:rPr>
        <w:t xml:space="preserve"> </w:t>
      </w:r>
      <w:proofErr w:type="spellStart"/>
      <w:r w:rsidR="00084544" w:rsidRPr="00084544">
        <w:rPr>
          <w:rFonts w:ascii="Liberation Serif" w:hAnsi="Liberation Serif"/>
          <w:sz w:val="28"/>
          <w:szCs w:val="28"/>
        </w:rPr>
        <w:t>Квашук</w:t>
      </w:r>
      <w:proofErr w:type="spellEnd"/>
      <w:r w:rsidR="00084544" w:rsidRPr="00084544">
        <w:rPr>
          <w:rFonts w:ascii="Liberation Serif" w:hAnsi="Liberation Serif"/>
          <w:sz w:val="28"/>
          <w:szCs w:val="28"/>
        </w:rPr>
        <w:t>, В.Г.</w:t>
      </w:r>
      <w:r w:rsidR="005308E3">
        <w:rPr>
          <w:rFonts w:ascii="Liberation Serif" w:hAnsi="Liberation Serif"/>
          <w:sz w:val="28"/>
          <w:szCs w:val="28"/>
        </w:rPr>
        <w:t xml:space="preserve"> </w:t>
      </w:r>
      <w:r w:rsidR="00084544" w:rsidRPr="00084544">
        <w:rPr>
          <w:rFonts w:ascii="Liberation Serif" w:hAnsi="Liberation Serif"/>
          <w:sz w:val="28"/>
          <w:szCs w:val="28"/>
        </w:rPr>
        <w:t>Бауэр. - М.: Советский спорт, 2005г.</w:t>
      </w:r>
    </w:p>
    <w:p w:rsidR="00084544" w:rsidRPr="00084544" w:rsidRDefault="00AD5598" w:rsidP="00084544">
      <w:pPr>
        <w:pStyle w:val="19"/>
        <w:shd w:val="clear" w:color="auto" w:fill="auto"/>
        <w:tabs>
          <w:tab w:val="left" w:pos="255"/>
        </w:tabs>
        <w:spacing w:before="0" w:after="0" w:line="240" w:lineRule="auto"/>
        <w:ind w:firstLine="0"/>
        <w:rPr>
          <w:rStyle w:val="markedcontent"/>
          <w:rFonts w:ascii="Liberation Serif" w:hAnsi="Liberation Serif"/>
          <w:sz w:val="28"/>
          <w:szCs w:val="28"/>
        </w:rPr>
      </w:pPr>
      <w:r>
        <w:rPr>
          <w:rFonts w:ascii="Liberation Serif" w:hAnsi="Liberation Serif"/>
          <w:sz w:val="28"/>
          <w:szCs w:val="28"/>
        </w:rPr>
        <w:t>10</w:t>
      </w:r>
      <w:r w:rsidR="00084544" w:rsidRPr="00084544">
        <w:rPr>
          <w:rFonts w:ascii="Liberation Serif" w:hAnsi="Liberation Serif"/>
          <w:sz w:val="28"/>
          <w:szCs w:val="28"/>
        </w:rPr>
        <w:t>. Правила вида спорта «плавание».</w:t>
      </w:r>
      <w:r w:rsidR="00084544" w:rsidRPr="00084544">
        <w:rPr>
          <w:rStyle w:val="10"/>
          <w:rFonts w:ascii="Liberation Serif" w:hAnsi="Liberation Serif" w:cs="Arial"/>
          <w:sz w:val="28"/>
          <w:szCs w:val="28"/>
        </w:rPr>
        <w:t xml:space="preserve"> </w:t>
      </w:r>
      <w:r w:rsidR="00084544" w:rsidRPr="00084544">
        <w:rPr>
          <w:rStyle w:val="markedcontent"/>
          <w:rFonts w:ascii="Liberation Serif" w:hAnsi="Liberation Serif"/>
          <w:sz w:val="28"/>
          <w:szCs w:val="28"/>
        </w:rPr>
        <w:t>Утверждены</w:t>
      </w:r>
      <w:r w:rsidR="00084544" w:rsidRPr="00084544">
        <w:rPr>
          <w:rFonts w:ascii="Liberation Serif" w:hAnsi="Liberation Serif"/>
          <w:sz w:val="28"/>
          <w:szCs w:val="28"/>
        </w:rPr>
        <w:t xml:space="preserve"> </w:t>
      </w:r>
      <w:r w:rsidR="00084544" w:rsidRPr="00084544">
        <w:rPr>
          <w:rStyle w:val="markedcontent"/>
          <w:rFonts w:ascii="Liberation Serif" w:hAnsi="Liberation Serif"/>
          <w:sz w:val="28"/>
          <w:szCs w:val="28"/>
        </w:rPr>
        <w:t>приказом Министерства спорта</w:t>
      </w:r>
      <w:r w:rsidR="00084544" w:rsidRPr="00084544">
        <w:rPr>
          <w:rFonts w:ascii="Liberation Serif" w:hAnsi="Liberation Serif"/>
          <w:sz w:val="28"/>
          <w:szCs w:val="28"/>
        </w:rPr>
        <w:t xml:space="preserve"> </w:t>
      </w:r>
      <w:r w:rsidR="00084544" w:rsidRPr="00084544">
        <w:rPr>
          <w:rStyle w:val="markedcontent"/>
          <w:rFonts w:ascii="Liberation Serif" w:hAnsi="Liberation Serif"/>
          <w:sz w:val="28"/>
          <w:szCs w:val="28"/>
        </w:rPr>
        <w:t>Российской Федерации</w:t>
      </w:r>
      <w:r w:rsidR="00084544" w:rsidRPr="00084544">
        <w:rPr>
          <w:rFonts w:ascii="Liberation Serif" w:hAnsi="Liberation Serif"/>
          <w:sz w:val="28"/>
          <w:szCs w:val="28"/>
        </w:rPr>
        <w:t xml:space="preserve"> </w:t>
      </w:r>
      <w:r w:rsidR="00084544" w:rsidRPr="00084544">
        <w:rPr>
          <w:rStyle w:val="markedcontent"/>
          <w:rFonts w:ascii="Liberation Serif" w:hAnsi="Liberation Serif"/>
          <w:sz w:val="28"/>
          <w:szCs w:val="28"/>
        </w:rPr>
        <w:t xml:space="preserve">от 17 августа 2018 г. </w:t>
      </w:r>
      <w:proofErr w:type="spellStart"/>
      <w:r w:rsidR="00084544" w:rsidRPr="00084544">
        <w:rPr>
          <w:rStyle w:val="markedcontent"/>
          <w:rFonts w:ascii="Liberation Serif" w:hAnsi="Liberation Serif"/>
          <w:sz w:val="28"/>
          <w:szCs w:val="28"/>
        </w:rPr>
        <w:t>No</w:t>
      </w:r>
      <w:proofErr w:type="spellEnd"/>
      <w:r w:rsidR="00084544" w:rsidRPr="00084544">
        <w:rPr>
          <w:rStyle w:val="markedcontent"/>
          <w:rFonts w:ascii="Liberation Serif" w:hAnsi="Liberation Serif"/>
          <w:sz w:val="28"/>
          <w:szCs w:val="28"/>
        </w:rPr>
        <w:t xml:space="preserve"> 728,</w:t>
      </w:r>
      <w:r w:rsidR="00084544" w:rsidRPr="00084544">
        <w:rPr>
          <w:rFonts w:ascii="Liberation Serif" w:hAnsi="Liberation Serif"/>
          <w:sz w:val="28"/>
          <w:szCs w:val="28"/>
        </w:rPr>
        <w:t xml:space="preserve"> </w:t>
      </w:r>
      <w:r w:rsidR="00084544" w:rsidRPr="00084544">
        <w:rPr>
          <w:rStyle w:val="markedcontent"/>
          <w:rFonts w:ascii="Liberation Serif" w:hAnsi="Liberation Serif"/>
          <w:sz w:val="28"/>
          <w:szCs w:val="28"/>
        </w:rPr>
        <w:t>с изменениями, внесенными приказом</w:t>
      </w:r>
      <w:r w:rsidR="00084544" w:rsidRPr="00084544">
        <w:rPr>
          <w:rFonts w:ascii="Liberation Serif" w:hAnsi="Liberation Serif"/>
          <w:sz w:val="28"/>
          <w:szCs w:val="28"/>
        </w:rPr>
        <w:t xml:space="preserve"> </w:t>
      </w:r>
      <w:proofErr w:type="spellStart"/>
      <w:r w:rsidR="00084544" w:rsidRPr="00084544">
        <w:rPr>
          <w:rStyle w:val="markedcontent"/>
          <w:rFonts w:ascii="Liberation Serif" w:hAnsi="Liberation Serif"/>
          <w:sz w:val="28"/>
          <w:szCs w:val="28"/>
        </w:rPr>
        <w:t>Минспорта</w:t>
      </w:r>
      <w:proofErr w:type="spellEnd"/>
      <w:r w:rsidR="00084544" w:rsidRPr="00084544">
        <w:rPr>
          <w:rStyle w:val="markedcontent"/>
          <w:rFonts w:ascii="Liberation Serif" w:hAnsi="Liberation Serif"/>
          <w:sz w:val="28"/>
          <w:szCs w:val="28"/>
        </w:rPr>
        <w:t xml:space="preserve"> России</w:t>
      </w:r>
      <w:r w:rsidR="00084544" w:rsidRPr="00084544">
        <w:rPr>
          <w:rFonts w:ascii="Liberation Serif" w:hAnsi="Liberation Serif"/>
          <w:sz w:val="28"/>
          <w:szCs w:val="28"/>
        </w:rPr>
        <w:t xml:space="preserve"> </w:t>
      </w:r>
      <w:r w:rsidR="00084544" w:rsidRPr="00084544">
        <w:rPr>
          <w:rStyle w:val="markedcontent"/>
          <w:rFonts w:ascii="Liberation Serif" w:hAnsi="Liberation Serif"/>
          <w:sz w:val="28"/>
          <w:szCs w:val="28"/>
        </w:rPr>
        <w:t xml:space="preserve">от 21 января 2019 г. </w:t>
      </w:r>
      <w:proofErr w:type="spellStart"/>
      <w:r w:rsidR="00084544" w:rsidRPr="00084544">
        <w:rPr>
          <w:rStyle w:val="markedcontent"/>
          <w:rFonts w:ascii="Liberation Serif" w:hAnsi="Liberation Serif"/>
          <w:sz w:val="28"/>
          <w:szCs w:val="28"/>
        </w:rPr>
        <w:t>No</w:t>
      </w:r>
      <w:proofErr w:type="spellEnd"/>
      <w:r w:rsidR="00084544" w:rsidRPr="00084544">
        <w:rPr>
          <w:rStyle w:val="markedcontent"/>
          <w:rFonts w:ascii="Liberation Serif" w:hAnsi="Liberation Serif"/>
          <w:sz w:val="28"/>
          <w:szCs w:val="28"/>
        </w:rPr>
        <w:t xml:space="preserve"> 37.</w:t>
      </w:r>
    </w:p>
    <w:p w:rsidR="00084544" w:rsidRPr="00084544" w:rsidRDefault="00AB0704" w:rsidP="00084544">
      <w:pPr>
        <w:pStyle w:val="19"/>
        <w:shd w:val="clear" w:color="auto" w:fill="auto"/>
        <w:tabs>
          <w:tab w:val="left" w:pos="255"/>
        </w:tabs>
        <w:spacing w:before="0" w:after="0" w:line="240" w:lineRule="auto"/>
        <w:ind w:firstLine="0"/>
        <w:jc w:val="both"/>
        <w:rPr>
          <w:rFonts w:ascii="Liberation Serif" w:hAnsi="Liberation Serif"/>
          <w:sz w:val="28"/>
          <w:szCs w:val="28"/>
        </w:rPr>
      </w:pPr>
      <w:r>
        <w:rPr>
          <w:rStyle w:val="markedcontent"/>
          <w:rFonts w:ascii="Liberation Serif" w:hAnsi="Liberation Serif"/>
          <w:sz w:val="28"/>
          <w:szCs w:val="28"/>
        </w:rPr>
        <w:t>11</w:t>
      </w:r>
      <w:r w:rsidR="00084544" w:rsidRPr="00084544">
        <w:rPr>
          <w:rStyle w:val="markedcontent"/>
          <w:rFonts w:ascii="Liberation Serif" w:hAnsi="Liberation Serif"/>
          <w:sz w:val="28"/>
          <w:szCs w:val="28"/>
        </w:rPr>
        <w:t xml:space="preserve">. </w:t>
      </w:r>
      <w:r w:rsidR="00084544" w:rsidRPr="00084544">
        <w:rPr>
          <w:rFonts w:ascii="Liberation Serif" w:hAnsi="Liberation Serif"/>
          <w:sz w:val="28"/>
          <w:szCs w:val="28"/>
        </w:rPr>
        <w:t xml:space="preserve">Примерная </w:t>
      </w:r>
      <w:r>
        <w:rPr>
          <w:rFonts w:ascii="Liberation Serif" w:hAnsi="Liberation Serif"/>
          <w:sz w:val="28"/>
          <w:szCs w:val="28"/>
        </w:rPr>
        <w:t xml:space="preserve">дополнительная образовательная </w:t>
      </w:r>
      <w:r w:rsidR="00084544" w:rsidRPr="00084544">
        <w:rPr>
          <w:rFonts w:ascii="Liberation Serif" w:hAnsi="Liberation Serif"/>
          <w:sz w:val="28"/>
          <w:szCs w:val="28"/>
        </w:rPr>
        <w:t>пр</w:t>
      </w:r>
      <w:r>
        <w:rPr>
          <w:rFonts w:ascii="Liberation Serif" w:hAnsi="Liberation Serif"/>
          <w:sz w:val="28"/>
          <w:szCs w:val="28"/>
        </w:rPr>
        <w:t xml:space="preserve">ограмма спортивной подготовки по виду спорта «плавание», утверждена приказом </w:t>
      </w:r>
      <w:proofErr w:type="spellStart"/>
      <w:r>
        <w:rPr>
          <w:rFonts w:ascii="Liberation Serif" w:hAnsi="Liberation Serif"/>
          <w:sz w:val="28"/>
          <w:szCs w:val="28"/>
        </w:rPr>
        <w:t>Минспорта</w:t>
      </w:r>
      <w:proofErr w:type="spellEnd"/>
      <w:r>
        <w:rPr>
          <w:rFonts w:ascii="Liberation Serif" w:hAnsi="Liberation Serif"/>
          <w:sz w:val="28"/>
          <w:szCs w:val="28"/>
        </w:rPr>
        <w:t xml:space="preserve"> России от 20.12.2022 г. № 1284.</w:t>
      </w:r>
    </w:p>
    <w:p w:rsidR="00084544" w:rsidRPr="00084544" w:rsidRDefault="00AB0704" w:rsidP="00084544">
      <w:pPr>
        <w:pStyle w:val="19"/>
        <w:shd w:val="clear" w:color="auto" w:fill="auto"/>
        <w:tabs>
          <w:tab w:val="left" w:pos="255"/>
        </w:tabs>
        <w:spacing w:before="0" w:after="0" w:line="240" w:lineRule="auto"/>
        <w:ind w:firstLine="0"/>
        <w:jc w:val="both"/>
        <w:rPr>
          <w:rFonts w:ascii="Liberation Serif" w:hAnsi="Liberation Serif"/>
          <w:sz w:val="28"/>
          <w:szCs w:val="28"/>
        </w:rPr>
      </w:pPr>
      <w:r>
        <w:rPr>
          <w:rFonts w:ascii="Liberation Serif" w:hAnsi="Liberation Serif"/>
          <w:sz w:val="28"/>
          <w:szCs w:val="28"/>
        </w:rPr>
        <w:t>12</w:t>
      </w:r>
      <w:r w:rsidR="00084544" w:rsidRPr="00084544">
        <w:rPr>
          <w:rFonts w:ascii="Liberation Serif" w:hAnsi="Liberation Serif"/>
          <w:sz w:val="28"/>
          <w:szCs w:val="28"/>
        </w:rPr>
        <w:t>. ПЛАВАНИЕ, книга-тренер, Москва, ООО «</w:t>
      </w:r>
      <w:proofErr w:type="spellStart"/>
      <w:r w:rsidR="00084544" w:rsidRPr="00084544">
        <w:rPr>
          <w:rFonts w:ascii="Liberation Serif" w:hAnsi="Liberation Serif"/>
          <w:sz w:val="28"/>
          <w:szCs w:val="28"/>
        </w:rPr>
        <w:t>Издательств</w:t>
      </w:r>
      <w:proofErr w:type="gramStart"/>
      <w:r w:rsidR="00084544" w:rsidRPr="00084544">
        <w:rPr>
          <w:rFonts w:ascii="Liberation Serif" w:hAnsi="Liberation Serif"/>
          <w:sz w:val="28"/>
          <w:szCs w:val="28"/>
        </w:rPr>
        <w:t>о»</w:t>
      </w:r>
      <w:proofErr w:type="gramEnd"/>
      <w:r w:rsidR="00084544" w:rsidRPr="00084544">
        <w:rPr>
          <w:rFonts w:ascii="Liberation Serif" w:hAnsi="Liberation Serif"/>
          <w:sz w:val="28"/>
          <w:szCs w:val="28"/>
        </w:rPr>
        <w:t>Эксмо</w:t>
      </w:r>
      <w:proofErr w:type="spellEnd"/>
      <w:r w:rsidR="00084544" w:rsidRPr="00084544">
        <w:rPr>
          <w:rFonts w:ascii="Liberation Serif" w:hAnsi="Liberation Serif"/>
          <w:sz w:val="28"/>
          <w:szCs w:val="28"/>
        </w:rPr>
        <w:t>», 2013</w:t>
      </w:r>
    </w:p>
    <w:p w:rsidR="00084544" w:rsidRPr="00084544" w:rsidRDefault="00AB0704" w:rsidP="00084544">
      <w:pPr>
        <w:widowControl w:val="0"/>
        <w:tabs>
          <w:tab w:val="num" w:pos="951"/>
        </w:tabs>
        <w:overflowPunct w:val="0"/>
        <w:autoSpaceDE w:val="0"/>
        <w:autoSpaceDN w:val="0"/>
        <w:adjustRightInd w:val="0"/>
        <w:spacing w:line="261" w:lineRule="auto"/>
        <w:ind w:right="20"/>
        <w:jc w:val="both"/>
        <w:rPr>
          <w:rFonts w:ascii="Liberation Serif" w:hAnsi="Liberation Serif" w:cs="Times New Roman"/>
          <w:color w:val="000000"/>
          <w:sz w:val="28"/>
          <w:szCs w:val="28"/>
        </w:rPr>
      </w:pPr>
      <w:r>
        <w:rPr>
          <w:rFonts w:ascii="Liberation Serif" w:hAnsi="Liberation Serif" w:cs="Times New Roman"/>
          <w:sz w:val="28"/>
          <w:szCs w:val="28"/>
        </w:rPr>
        <w:t>13</w:t>
      </w:r>
      <w:r w:rsidR="00084544" w:rsidRPr="00084544">
        <w:rPr>
          <w:rFonts w:ascii="Liberation Serif" w:hAnsi="Liberation Serif" w:cs="Times New Roman"/>
          <w:sz w:val="28"/>
          <w:szCs w:val="28"/>
        </w:rPr>
        <w:t>.</w:t>
      </w:r>
      <w:r w:rsidR="00084544" w:rsidRPr="00084544">
        <w:rPr>
          <w:rFonts w:ascii="Liberation Serif" w:hAnsi="Liberation Serif"/>
          <w:sz w:val="28"/>
          <w:szCs w:val="28"/>
        </w:rPr>
        <w:t xml:space="preserve"> </w:t>
      </w:r>
      <w:r w:rsidR="00084544" w:rsidRPr="00084544">
        <w:rPr>
          <w:rFonts w:ascii="Liberation Serif" w:hAnsi="Liberation Serif" w:cs="Times New Roman"/>
          <w:color w:val="000000"/>
          <w:sz w:val="28"/>
          <w:szCs w:val="28"/>
        </w:rPr>
        <w:t xml:space="preserve">Приказ </w:t>
      </w:r>
      <w:proofErr w:type="spellStart"/>
      <w:r w:rsidR="00084544" w:rsidRPr="00084544">
        <w:rPr>
          <w:rFonts w:ascii="Liberation Serif" w:hAnsi="Liberation Serif" w:cs="Times New Roman"/>
          <w:color w:val="000000"/>
          <w:sz w:val="28"/>
          <w:szCs w:val="28"/>
        </w:rPr>
        <w:t>Минспорта</w:t>
      </w:r>
      <w:proofErr w:type="spellEnd"/>
      <w:r w:rsidR="00084544" w:rsidRPr="00084544">
        <w:rPr>
          <w:rFonts w:ascii="Liberation Serif" w:hAnsi="Liberation Serif" w:cs="Times New Roman"/>
          <w:color w:val="000000"/>
          <w:sz w:val="28"/>
          <w:szCs w:val="28"/>
        </w:rPr>
        <w:t xml:space="preserve"> России от 24.06.2021 г. № 464 "Об утверждении Общероссийских антидопинговых правил". </w:t>
      </w:r>
    </w:p>
    <w:p w:rsidR="00084544" w:rsidRPr="00084544" w:rsidRDefault="00AB0704" w:rsidP="00084544">
      <w:pPr>
        <w:pStyle w:val="19"/>
        <w:shd w:val="clear" w:color="auto" w:fill="auto"/>
        <w:tabs>
          <w:tab w:val="left" w:pos="255"/>
        </w:tabs>
        <w:spacing w:before="0" w:after="0" w:line="240" w:lineRule="auto"/>
        <w:ind w:firstLine="0"/>
        <w:rPr>
          <w:rFonts w:ascii="Liberation Serif" w:hAnsi="Liberation Serif"/>
          <w:sz w:val="28"/>
          <w:szCs w:val="28"/>
        </w:rPr>
      </w:pPr>
      <w:r>
        <w:rPr>
          <w:rFonts w:ascii="Liberation Serif" w:hAnsi="Liberation Serif"/>
          <w:sz w:val="28"/>
          <w:szCs w:val="28"/>
        </w:rPr>
        <w:lastRenderedPageBreak/>
        <w:t>14</w:t>
      </w:r>
      <w:r w:rsidR="00084544" w:rsidRPr="00084544">
        <w:rPr>
          <w:rFonts w:ascii="Liberation Serif" w:hAnsi="Liberation Serif"/>
          <w:sz w:val="28"/>
          <w:szCs w:val="28"/>
        </w:rPr>
        <w:t xml:space="preserve">. Приказ </w:t>
      </w:r>
      <w:proofErr w:type="spellStart"/>
      <w:r w:rsidR="00084544" w:rsidRPr="00084544">
        <w:rPr>
          <w:rFonts w:ascii="Liberation Serif" w:hAnsi="Liberation Serif"/>
          <w:sz w:val="28"/>
          <w:szCs w:val="28"/>
        </w:rPr>
        <w:t>Минспорта</w:t>
      </w:r>
      <w:proofErr w:type="spellEnd"/>
      <w:r w:rsidR="00084544" w:rsidRPr="00084544">
        <w:rPr>
          <w:rFonts w:ascii="Liberation Serif" w:hAnsi="Liberation Serif"/>
          <w:sz w:val="28"/>
          <w:szCs w:val="28"/>
        </w:rPr>
        <w:t xml:space="preserve"> России от 30.10.2015 г. № 999 «Об утверждении требований к обеспечению подготовки спортивного резерва для спортивных сборных команд Российской Федерации».</w:t>
      </w:r>
    </w:p>
    <w:p w:rsidR="00084544" w:rsidRPr="00084544" w:rsidRDefault="00AB0704" w:rsidP="00084544">
      <w:pPr>
        <w:pStyle w:val="19"/>
        <w:shd w:val="clear" w:color="auto" w:fill="auto"/>
        <w:tabs>
          <w:tab w:val="left" w:pos="255"/>
        </w:tabs>
        <w:spacing w:before="0" w:after="0" w:line="240" w:lineRule="auto"/>
        <w:ind w:firstLine="0"/>
        <w:jc w:val="both"/>
        <w:rPr>
          <w:rFonts w:ascii="Liberation Serif" w:hAnsi="Liberation Serif"/>
          <w:sz w:val="28"/>
          <w:szCs w:val="28"/>
        </w:rPr>
      </w:pPr>
      <w:r>
        <w:rPr>
          <w:rFonts w:ascii="Liberation Serif" w:hAnsi="Liberation Serif"/>
          <w:sz w:val="28"/>
          <w:szCs w:val="28"/>
        </w:rPr>
        <w:t>15</w:t>
      </w:r>
      <w:r w:rsidR="00084544" w:rsidRPr="00084544">
        <w:rPr>
          <w:rFonts w:ascii="Liberation Serif" w:hAnsi="Liberation Serif"/>
          <w:sz w:val="28"/>
          <w:szCs w:val="28"/>
        </w:rPr>
        <w:t xml:space="preserve">. </w:t>
      </w:r>
      <w:r w:rsidR="00084544" w:rsidRPr="00084544">
        <w:rPr>
          <w:rFonts w:ascii="Liberation Serif" w:hAnsi="Liberation Serif"/>
          <w:spacing w:val="1"/>
          <w:sz w:val="28"/>
          <w:szCs w:val="28"/>
        </w:rPr>
        <w:t xml:space="preserve">Рубен </w:t>
      </w:r>
      <w:proofErr w:type="spellStart"/>
      <w:r w:rsidR="00084544" w:rsidRPr="00084544">
        <w:rPr>
          <w:rFonts w:ascii="Liberation Serif" w:hAnsi="Liberation Serif"/>
          <w:spacing w:val="1"/>
          <w:sz w:val="28"/>
          <w:szCs w:val="28"/>
        </w:rPr>
        <w:t>Гузман</w:t>
      </w:r>
      <w:proofErr w:type="spellEnd"/>
      <w:r w:rsidR="00084544" w:rsidRPr="00084544">
        <w:rPr>
          <w:rFonts w:ascii="Liberation Serif" w:hAnsi="Liberation Serif"/>
          <w:spacing w:val="1"/>
          <w:sz w:val="28"/>
          <w:szCs w:val="28"/>
        </w:rPr>
        <w:t xml:space="preserve"> Плавание. Упражнения для обучения и совершенствования техники всех стилей, ООО «Попурри» г. Минск, 2013</w:t>
      </w:r>
      <w:r w:rsidR="00084544" w:rsidRPr="00084544">
        <w:rPr>
          <w:rFonts w:ascii="Liberation Serif" w:hAnsi="Liberation Serif"/>
          <w:sz w:val="28"/>
          <w:szCs w:val="28"/>
        </w:rPr>
        <w:t>.</w:t>
      </w:r>
    </w:p>
    <w:p w:rsidR="00084544" w:rsidRPr="00084544" w:rsidRDefault="00AB0704" w:rsidP="00084544">
      <w:pPr>
        <w:widowControl w:val="0"/>
        <w:tabs>
          <w:tab w:val="num" w:pos="1152"/>
        </w:tabs>
        <w:overflowPunct w:val="0"/>
        <w:autoSpaceDE w:val="0"/>
        <w:autoSpaceDN w:val="0"/>
        <w:adjustRightInd w:val="0"/>
        <w:spacing w:line="260" w:lineRule="auto"/>
        <w:ind w:right="20"/>
        <w:jc w:val="both"/>
        <w:rPr>
          <w:rFonts w:ascii="Liberation Serif" w:hAnsi="Liberation Serif" w:cs="Times New Roman"/>
          <w:color w:val="000000"/>
          <w:sz w:val="28"/>
          <w:szCs w:val="28"/>
        </w:rPr>
      </w:pPr>
      <w:r>
        <w:rPr>
          <w:rFonts w:ascii="Liberation Serif" w:hAnsi="Liberation Serif" w:cs="Times New Roman"/>
          <w:sz w:val="28"/>
          <w:szCs w:val="28"/>
        </w:rPr>
        <w:t>16</w:t>
      </w:r>
      <w:r w:rsidR="00084544" w:rsidRPr="00084544">
        <w:rPr>
          <w:rFonts w:ascii="Liberation Serif" w:hAnsi="Liberation Serif" w:cs="Times New Roman"/>
          <w:sz w:val="28"/>
          <w:szCs w:val="28"/>
        </w:rPr>
        <w:t xml:space="preserve">. </w:t>
      </w:r>
      <w:r w:rsidR="00084544" w:rsidRPr="00084544">
        <w:rPr>
          <w:rFonts w:ascii="Liberation Serif" w:hAnsi="Liberation Serif" w:cs="Times New Roman"/>
          <w:color w:val="000000"/>
          <w:sz w:val="28"/>
          <w:szCs w:val="28"/>
        </w:rPr>
        <w:t xml:space="preserve">Система подготовки спортсменов в олимпийском спорте. Общая теория и ее практические приложения / </w:t>
      </w:r>
      <w:proofErr w:type="spellStart"/>
      <w:r w:rsidR="00084544" w:rsidRPr="00084544">
        <w:rPr>
          <w:rFonts w:ascii="Liberation Serif" w:hAnsi="Liberation Serif" w:cs="Times New Roman"/>
          <w:color w:val="000000"/>
          <w:sz w:val="28"/>
          <w:szCs w:val="28"/>
        </w:rPr>
        <w:t>В.Н.Платонов</w:t>
      </w:r>
      <w:proofErr w:type="spellEnd"/>
      <w:r w:rsidR="00084544" w:rsidRPr="00084544">
        <w:rPr>
          <w:rFonts w:ascii="Liberation Serif" w:hAnsi="Liberation Serif" w:cs="Times New Roman"/>
          <w:color w:val="000000"/>
          <w:sz w:val="28"/>
          <w:szCs w:val="28"/>
        </w:rPr>
        <w:t xml:space="preserve">. </w:t>
      </w:r>
      <w:proofErr w:type="gramStart"/>
      <w:r w:rsidR="00084544" w:rsidRPr="00084544">
        <w:rPr>
          <w:rFonts w:ascii="Liberation Serif" w:hAnsi="Liberation Serif" w:cs="Times New Roman"/>
          <w:color w:val="000000"/>
          <w:sz w:val="28"/>
          <w:szCs w:val="28"/>
        </w:rPr>
        <w:t>-М</w:t>
      </w:r>
      <w:proofErr w:type="gramEnd"/>
      <w:r w:rsidR="00084544" w:rsidRPr="00084544">
        <w:rPr>
          <w:rFonts w:ascii="Liberation Serif" w:hAnsi="Liberation Serif" w:cs="Times New Roman"/>
          <w:color w:val="000000"/>
          <w:sz w:val="28"/>
          <w:szCs w:val="28"/>
        </w:rPr>
        <w:t xml:space="preserve"> .: Советский спорт, 2005г. </w:t>
      </w:r>
    </w:p>
    <w:p w:rsidR="00084544" w:rsidRPr="00084544" w:rsidRDefault="00AB0704" w:rsidP="00084544">
      <w:pPr>
        <w:widowControl w:val="0"/>
        <w:tabs>
          <w:tab w:val="num" w:pos="1080"/>
        </w:tabs>
        <w:overflowPunct w:val="0"/>
        <w:autoSpaceDE w:val="0"/>
        <w:autoSpaceDN w:val="0"/>
        <w:adjustRightInd w:val="0"/>
        <w:spacing w:line="261" w:lineRule="auto"/>
        <w:jc w:val="both"/>
        <w:rPr>
          <w:rFonts w:ascii="Liberation Serif" w:hAnsi="Liberation Serif" w:cs="Times New Roman"/>
          <w:color w:val="000000"/>
          <w:sz w:val="28"/>
          <w:szCs w:val="28"/>
        </w:rPr>
      </w:pPr>
      <w:r>
        <w:rPr>
          <w:rFonts w:ascii="Liberation Serif" w:hAnsi="Liberation Serif" w:cs="Times New Roman"/>
          <w:sz w:val="28"/>
          <w:szCs w:val="28"/>
        </w:rPr>
        <w:t>17</w:t>
      </w:r>
      <w:r w:rsidR="00084544" w:rsidRPr="00084544">
        <w:rPr>
          <w:rFonts w:ascii="Liberation Serif" w:hAnsi="Liberation Serif" w:cs="Times New Roman"/>
          <w:sz w:val="28"/>
          <w:szCs w:val="28"/>
        </w:rPr>
        <w:t>.</w:t>
      </w:r>
      <w:r w:rsidR="00084544" w:rsidRPr="00084544">
        <w:rPr>
          <w:rFonts w:ascii="Liberation Serif" w:hAnsi="Liberation Serif" w:cs="Times New Roman"/>
          <w:color w:val="000000"/>
          <w:sz w:val="28"/>
          <w:szCs w:val="28"/>
        </w:rPr>
        <w:t xml:space="preserve"> Спортивное плавание: путь к успеху: в 2 кн. / под общ</w:t>
      </w:r>
      <w:proofErr w:type="gramStart"/>
      <w:r w:rsidR="00084544" w:rsidRPr="00084544">
        <w:rPr>
          <w:rFonts w:ascii="Liberation Serif" w:hAnsi="Liberation Serif" w:cs="Times New Roman"/>
          <w:color w:val="000000"/>
          <w:sz w:val="28"/>
          <w:szCs w:val="28"/>
        </w:rPr>
        <w:t>.</w:t>
      </w:r>
      <w:proofErr w:type="gramEnd"/>
      <w:r w:rsidR="00084544" w:rsidRPr="00084544">
        <w:rPr>
          <w:rFonts w:ascii="Liberation Serif" w:hAnsi="Liberation Serif" w:cs="Times New Roman"/>
          <w:color w:val="000000"/>
          <w:sz w:val="28"/>
          <w:szCs w:val="28"/>
        </w:rPr>
        <w:t xml:space="preserve"> </w:t>
      </w:r>
      <w:proofErr w:type="gramStart"/>
      <w:r w:rsidR="00084544" w:rsidRPr="00084544">
        <w:rPr>
          <w:rFonts w:ascii="Liberation Serif" w:hAnsi="Liberation Serif" w:cs="Times New Roman"/>
          <w:color w:val="000000"/>
          <w:sz w:val="28"/>
          <w:szCs w:val="28"/>
        </w:rPr>
        <w:t>р</w:t>
      </w:r>
      <w:proofErr w:type="gramEnd"/>
      <w:r w:rsidR="00084544" w:rsidRPr="00084544">
        <w:rPr>
          <w:rFonts w:ascii="Liberation Serif" w:hAnsi="Liberation Serif" w:cs="Times New Roman"/>
          <w:color w:val="000000"/>
          <w:sz w:val="28"/>
          <w:szCs w:val="28"/>
        </w:rPr>
        <w:t xml:space="preserve">ед. В.Н. Платонова. - М.: Советский спорт, 2012г. </w:t>
      </w:r>
    </w:p>
    <w:p w:rsidR="00084544" w:rsidRPr="00084544" w:rsidRDefault="00AB0704" w:rsidP="00084544">
      <w:pPr>
        <w:pStyle w:val="19"/>
        <w:shd w:val="clear" w:color="auto" w:fill="auto"/>
        <w:tabs>
          <w:tab w:val="left" w:pos="255"/>
        </w:tabs>
        <w:spacing w:before="0" w:after="0" w:line="240" w:lineRule="auto"/>
        <w:ind w:firstLine="0"/>
        <w:jc w:val="both"/>
        <w:rPr>
          <w:rFonts w:ascii="Liberation Serif" w:hAnsi="Liberation Serif"/>
          <w:sz w:val="28"/>
          <w:szCs w:val="28"/>
        </w:rPr>
      </w:pPr>
      <w:r>
        <w:rPr>
          <w:rFonts w:ascii="Liberation Serif" w:hAnsi="Liberation Serif"/>
          <w:sz w:val="28"/>
          <w:szCs w:val="28"/>
        </w:rPr>
        <w:t>18</w:t>
      </w:r>
      <w:r w:rsidR="00084544" w:rsidRPr="00084544">
        <w:rPr>
          <w:rFonts w:ascii="Liberation Serif" w:hAnsi="Liberation Serif"/>
          <w:sz w:val="28"/>
          <w:szCs w:val="28"/>
        </w:rPr>
        <w:t>. Техника спортивного плавания (пособие для тренеров). Макаренко Л.П.- М.: Всероссийская федерация плавания, 2000.</w:t>
      </w:r>
    </w:p>
    <w:p w:rsidR="00084544" w:rsidRPr="00084544" w:rsidRDefault="00AB0704" w:rsidP="00084544">
      <w:pPr>
        <w:widowControl w:val="0"/>
        <w:tabs>
          <w:tab w:val="num" w:pos="993"/>
        </w:tabs>
        <w:overflowPunct w:val="0"/>
        <w:autoSpaceDE w:val="0"/>
        <w:autoSpaceDN w:val="0"/>
        <w:adjustRightInd w:val="0"/>
        <w:spacing w:line="261" w:lineRule="auto"/>
        <w:jc w:val="both"/>
        <w:rPr>
          <w:rFonts w:ascii="Liberation Serif" w:hAnsi="Liberation Serif" w:cs="Times New Roman"/>
          <w:color w:val="000000"/>
          <w:sz w:val="28"/>
          <w:szCs w:val="28"/>
        </w:rPr>
      </w:pPr>
      <w:r>
        <w:rPr>
          <w:rFonts w:ascii="Liberation Serif" w:hAnsi="Liberation Serif" w:cs="Times New Roman"/>
          <w:sz w:val="28"/>
          <w:szCs w:val="28"/>
        </w:rPr>
        <w:t>19</w:t>
      </w:r>
      <w:r w:rsidR="00084544" w:rsidRPr="00084544">
        <w:rPr>
          <w:rFonts w:ascii="Liberation Serif" w:hAnsi="Liberation Serif" w:cs="Times New Roman"/>
          <w:sz w:val="28"/>
          <w:szCs w:val="28"/>
        </w:rPr>
        <w:t>.</w:t>
      </w:r>
      <w:r w:rsidR="00084544" w:rsidRPr="00084544">
        <w:rPr>
          <w:rFonts w:ascii="Liberation Serif" w:hAnsi="Liberation Serif" w:cs="Times New Roman"/>
          <w:color w:val="000000"/>
          <w:sz w:val="28"/>
          <w:szCs w:val="28"/>
        </w:rPr>
        <w:t xml:space="preserve"> Федеральный закон от 14.12.2007г. № 329-ФЗ "О физической культуре и спорте в Российской Федерации" </w:t>
      </w:r>
    </w:p>
    <w:p w:rsidR="00084544" w:rsidRPr="00084544" w:rsidRDefault="00AB0704" w:rsidP="00084544">
      <w:pPr>
        <w:widowControl w:val="0"/>
        <w:overflowPunct w:val="0"/>
        <w:autoSpaceDE w:val="0"/>
        <w:autoSpaceDN w:val="0"/>
        <w:adjustRightInd w:val="0"/>
        <w:spacing w:line="271" w:lineRule="auto"/>
        <w:ind w:right="20"/>
        <w:jc w:val="both"/>
        <w:rPr>
          <w:rFonts w:ascii="Liberation Serif" w:hAnsi="Liberation Serif" w:cs="Times New Roman"/>
          <w:color w:val="000000"/>
          <w:sz w:val="28"/>
          <w:szCs w:val="28"/>
        </w:rPr>
      </w:pPr>
      <w:r>
        <w:rPr>
          <w:rFonts w:ascii="Liberation Serif" w:hAnsi="Liberation Serif" w:cs="Times New Roman"/>
          <w:sz w:val="28"/>
          <w:szCs w:val="28"/>
        </w:rPr>
        <w:t>20</w:t>
      </w:r>
      <w:r w:rsidR="00084544" w:rsidRPr="00084544">
        <w:rPr>
          <w:rFonts w:ascii="Liberation Serif" w:hAnsi="Liberation Serif" w:cs="Times New Roman"/>
          <w:sz w:val="28"/>
          <w:szCs w:val="28"/>
        </w:rPr>
        <w:t>.</w:t>
      </w:r>
      <w:r w:rsidR="00084544" w:rsidRPr="00084544">
        <w:rPr>
          <w:rFonts w:ascii="Liberation Serif" w:hAnsi="Liberation Serif" w:cs="Times New Roman"/>
          <w:color w:val="000000"/>
          <w:sz w:val="28"/>
          <w:szCs w:val="28"/>
        </w:rPr>
        <w:t xml:space="preserve"> Федеральный стандарт спортивной подготовки по виду спорта плавани</w:t>
      </w:r>
      <w:r w:rsidR="00084544">
        <w:rPr>
          <w:rFonts w:ascii="Liberation Serif" w:hAnsi="Liberation Serif" w:cs="Times New Roman"/>
          <w:color w:val="000000"/>
          <w:sz w:val="28"/>
          <w:szCs w:val="28"/>
        </w:rPr>
        <w:t xml:space="preserve">е (приказ </w:t>
      </w:r>
      <w:proofErr w:type="spellStart"/>
      <w:r w:rsidR="00084544">
        <w:rPr>
          <w:rFonts w:ascii="Liberation Serif" w:hAnsi="Liberation Serif" w:cs="Times New Roman"/>
          <w:color w:val="000000"/>
          <w:sz w:val="28"/>
          <w:szCs w:val="28"/>
        </w:rPr>
        <w:t>Минспорта</w:t>
      </w:r>
      <w:proofErr w:type="spellEnd"/>
      <w:r w:rsidR="00084544">
        <w:rPr>
          <w:rFonts w:ascii="Liberation Serif" w:hAnsi="Liberation Serif" w:cs="Times New Roman"/>
          <w:color w:val="000000"/>
          <w:sz w:val="28"/>
          <w:szCs w:val="28"/>
        </w:rPr>
        <w:t xml:space="preserve"> России № 1004 от </w:t>
      </w:r>
      <w:r w:rsidR="00084544" w:rsidRPr="00084544">
        <w:rPr>
          <w:rFonts w:ascii="Liberation Serif" w:hAnsi="Liberation Serif" w:cs="Times New Roman"/>
          <w:color w:val="000000"/>
          <w:sz w:val="28"/>
          <w:szCs w:val="28"/>
        </w:rPr>
        <w:t>1</w:t>
      </w:r>
      <w:r w:rsidR="00084544">
        <w:rPr>
          <w:rFonts w:ascii="Liberation Serif" w:hAnsi="Liberation Serif" w:cs="Times New Roman"/>
          <w:color w:val="000000"/>
          <w:sz w:val="28"/>
          <w:szCs w:val="28"/>
        </w:rPr>
        <w:t>6.11.2022</w:t>
      </w:r>
      <w:r w:rsidR="00084544" w:rsidRPr="00084544">
        <w:rPr>
          <w:rFonts w:ascii="Liberation Serif" w:hAnsi="Liberation Serif" w:cs="Times New Roman"/>
          <w:color w:val="000000"/>
          <w:sz w:val="28"/>
          <w:szCs w:val="28"/>
        </w:rPr>
        <w:t xml:space="preserve">г.) </w:t>
      </w:r>
    </w:p>
    <w:p w:rsidR="00084544" w:rsidRPr="00084544" w:rsidRDefault="00084544" w:rsidP="00084544">
      <w:pPr>
        <w:pStyle w:val="19"/>
        <w:shd w:val="clear" w:color="auto" w:fill="auto"/>
        <w:tabs>
          <w:tab w:val="left" w:pos="255"/>
        </w:tabs>
        <w:spacing w:before="0" w:after="0" w:line="240" w:lineRule="auto"/>
        <w:ind w:firstLine="0"/>
        <w:rPr>
          <w:rFonts w:ascii="Liberation Serif" w:hAnsi="Liberation Serif"/>
          <w:sz w:val="28"/>
          <w:szCs w:val="28"/>
        </w:rPr>
      </w:pPr>
      <w:r w:rsidRPr="00084544">
        <w:rPr>
          <w:rFonts w:ascii="Liberation Serif" w:hAnsi="Liberation Serif"/>
          <w:sz w:val="28"/>
          <w:szCs w:val="28"/>
        </w:rPr>
        <w:t>6.</w:t>
      </w:r>
      <w:r w:rsidR="00AB0704">
        <w:rPr>
          <w:rFonts w:ascii="Liberation Serif" w:hAnsi="Liberation Serif"/>
          <w:sz w:val="28"/>
          <w:szCs w:val="28"/>
        </w:rPr>
        <w:t>3.</w:t>
      </w:r>
      <w:r w:rsidRPr="00084544">
        <w:rPr>
          <w:rFonts w:ascii="Liberation Serif" w:hAnsi="Liberation Serif"/>
          <w:sz w:val="28"/>
          <w:szCs w:val="28"/>
        </w:rPr>
        <w:t>2. Интернет-ресурсы:</w:t>
      </w:r>
    </w:p>
    <w:p w:rsidR="00084544" w:rsidRPr="00084544" w:rsidRDefault="00084544" w:rsidP="00084544">
      <w:pPr>
        <w:pStyle w:val="aa"/>
        <w:spacing w:line="276" w:lineRule="auto"/>
        <w:rPr>
          <w:rFonts w:ascii="Liberation Serif" w:hAnsi="Liberation Serif"/>
          <w:sz w:val="28"/>
          <w:szCs w:val="28"/>
        </w:rPr>
      </w:pPr>
      <w:r w:rsidRPr="00084544">
        <w:rPr>
          <w:rFonts w:ascii="Liberation Serif" w:hAnsi="Liberation Serif"/>
          <w:sz w:val="28"/>
          <w:szCs w:val="28"/>
        </w:rPr>
        <w:t>1. Министерство спорта Российской Федерации (</w:t>
      </w:r>
      <w:hyperlink r:id="rId12" w:history="1">
        <w:r w:rsidRPr="00084544">
          <w:rPr>
            <w:rStyle w:val="af8"/>
            <w:rFonts w:ascii="Liberation Serif" w:hAnsi="Liberation Serif"/>
            <w:b w:val="0"/>
            <w:sz w:val="28"/>
            <w:szCs w:val="28"/>
          </w:rPr>
          <w:t>http://www.minsport.gov.ru</w:t>
        </w:r>
      </w:hyperlink>
      <w:r w:rsidRPr="00084544">
        <w:rPr>
          <w:rFonts w:ascii="Liberation Serif" w:hAnsi="Liberation Serif"/>
          <w:b/>
          <w:sz w:val="28"/>
          <w:szCs w:val="28"/>
        </w:rPr>
        <w:t>)</w:t>
      </w:r>
    </w:p>
    <w:p w:rsidR="00084544" w:rsidRPr="00084544" w:rsidRDefault="00084544" w:rsidP="00084544">
      <w:pPr>
        <w:pStyle w:val="19"/>
        <w:shd w:val="clear" w:color="auto" w:fill="auto"/>
        <w:tabs>
          <w:tab w:val="left" w:pos="255"/>
        </w:tabs>
        <w:spacing w:before="0" w:after="0" w:line="240" w:lineRule="auto"/>
        <w:ind w:firstLine="0"/>
        <w:rPr>
          <w:rFonts w:ascii="Liberation Serif" w:hAnsi="Liberation Serif"/>
          <w:sz w:val="28"/>
          <w:szCs w:val="28"/>
        </w:rPr>
      </w:pPr>
      <w:r w:rsidRPr="00084544">
        <w:rPr>
          <w:rFonts w:ascii="Liberation Serif" w:hAnsi="Liberation Serif"/>
          <w:sz w:val="28"/>
          <w:szCs w:val="28"/>
        </w:rPr>
        <w:t xml:space="preserve">2. Всероссийская федерация плавания. </w:t>
      </w:r>
      <w:hyperlink r:id="rId13" w:history="1">
        <w:r w:rsidRPr="00084544">
          <w:rPr>
            <w:rStyle w:val="af8"/>
            <w:rFonts w:ascii="Liberation Serif" w:hAnsi="Liberation Serif"/>
            <w:sz w:val="28"/>
            <w:szCs w:val="28"/>
          </w:rPr>
          <w:t xml:space="preserve"> </w:t>
        </w:r>
        <w:r w:rsidRPr="00084544">
          <w:rPr>
            <w:rStyle w:val="af8"/>
            <w:rFonts w:ascii="Liberation Serif" w:hAnsi="Liberation Serif"/>
            <w:b w:val="0"/>
            <w:sz w:val="28"/>
            <w:szCs w:val="28"/>
            <w:lang w:val="en-US"/>
          </w:rPr>
          <w:t>http</w:t>
        </w:r>
        <w:r w:rsidRPr="00084544">
          <w:rPr>
            <w:rStyle w:val="af8"/>
            <w:rFonts w:ascii="Liberation Serif" w:hAnsi="Liberation Serif"/>
            <w:b w:val="0"/>
            <w:sz w:val="28"/>
            <w:szCs w:val="28"/>
          </w:rPr>
          <w:t>://</w:t>
        </w:r>
        <w:r w:rsidRPr="00084544">
          <w:rPr>
            <w:rStyle w:val="af8"/>
            <w:rFonts w:ascii="Liberation Serif" w:hAnsi="Liberation Serif"/>
            <w:b w:val="0"/>
            <w:sz w:val="28"/>
            <w:szCs w:val="28"/>
            <w:lang w:val="en-US"/>
          </w:rPr>
          <w:t>www</w:t>
        </w:r>
        <w:r w:rsidRPr="00084544">
          <w:rPr>
            <w:rStyle w:val="af8"/>
            <w:rFonts w:ascii="Liberation Serif" w:hAnsi="Liberation Serif"/>
            <w:b w:val="0"/>
            <w:sz w:val="28"/>
            <w:szCs w:val="28"/>
          </w:rPr>
          <w:t>.</w:t>
        </w:r>
        <w:proofErr w:type="spellStart"/>
        <w:r w:rsidRPr="00084544">
          <w:rPr>
            <w:rStyle w:val="af8"/>
            <w:rFonts w:ascii="Liberation Serif" w:hAnsi="Liberation Serif"/>
            <w:b w:val="0"/>
            <w:sz w:val="28"/>
            <w:szCs w:val="28"/>
            <w:lang w:val="en-US"/>
          </w:rPr>
          <w:t>russwimming</w:t>
        </w:r>
        <w:proofErr w:type="spellEnd"/>
        <w:r w:rsidRPr="00084544">
          <w:rPr>
            <w:rStyle w:val="af8"/>
            <w:rFonts w:ascii="Liberation Serif" w:hAnsi="Liberation Serif"/>
            <w:b w:val="0"/>
            <w:sz w:val="28"/>
            <w:szCs w:val="28"/>
          </w:rPr>
          <w:t>.</w:t>
        </w:r>
        <w:proofErr w:type="spellStart"/>
        <w:r w:rsidRPr="00084544">
          <w:rPr>
            <w:rStyle w:val="af8"/>
            <w:rFonts w:ascii="Liberation Serif" w:hAnsi="Liberation Serif"/>
            <w:b w:val="0"/>
            <w:sz w:val="28"/>
            <w:szCs w:val="28"/>
            <w:lang w:val="en-US"/>
          </w:rPr>
          <w:t>ru</w:t>
        </w:r>
        <w:proofErr w:type="spellEnd"/>
      </w:hyperlink>
    </w:p>
    <w:p w:rsidR="00084544" w:rsidRPr="00084544" w:rsidRDefault="00084544" w:rsidP="00084544">
      <w:pPr>
        <w:pStyle w:val="19"/>
        <w:shd w:val="clear" w:color="auto" w:fill="auto"/>
        <w:tabs>
          <w:tab w:val="left" w:pos="255"/>
        </w:tabs>
        <w:spacing w:before="0" w:after="0" w:line="240" w:lineRule="auto"/>
        <w:ind w:firstLine="0"/>
        <w:rPr>
          <w:rFonts w:ascii="Liberation Serif" w:hAnsi="Liberation Serif"/>
          <w:sz w:val="28"/>
          <w:szCs w:val="28"/>
        </w:rPr>
      </w:pPr>
      <w:r w:rsidRPr="00084544">
        <w:rPr>
          <w:rFonts w:ascii="Liberation Serif" w:hAnsi="Liberation Serif"/>
          <w:sz w:val="28"/>
          <w:szCs w:val="28"/>
        </w:rPr>
        <w:t>3. Российское антидопинговое агентство (</w:t>
      </w:r>
      <w:hyperlink r:id="rId14" w:history="1">
        <w:r w:rsidRPr="00084544">
          <w:rPr>
            <w:rStyle w:val="af8"/>
            <w:rFonts w:ascii="Liberation Serif" w:hAnsi="Liberation Serif"/>
            <w:b w:val="0"/>
            <w:sz w:val="28"/>
            <w:szCs w:val="28"/>
          </w:rPr>
          <w:t>http://www.rusada.ru</w:t>
        </w:r>
      </w:hyperlink>
      <w:r w:rsidRPr="00084544">
        <w:rPr>
          <w:rFonts w:ascii="Liberation Serif" w:hAnsi="Liberation Serif"/>
          <w:b/>
          <w:sz w:val="28"/>
          <w:szCs w:val="28"/>
        </w:rPr>
        <w:t>)</w:t>
      </w:r>
    </w:p>
    <w:p w:rsidR="002C27D4" w:rsidRDefault="002C27D4" w:rsidP="003F0853"/>
    <w:sectPr w:rsidR="002C27D4" w:rsidSect="00BC0254">
      <w:footerReference w:type="default" r:id="rId15"/>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5D4" w:rsidRDefault="005335D4" w:rsidP="002C27D4">
      <w:pPr>
        <w:spacing w:line="240" w:lineRule="auto"/>
      </w:pPr>
      <w:r>
        <w:separator/>
      </w:r>
    </w:p>
  </w:endnote>
  <w:endnote w:type="continuationSeparator" w:id="0">
    <w:p w:rsidR="005335D4" w:rsidRDefault="005335D4" w:rsidP="002C2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8A" w:rsidRDefault="00E1328A">
    <w:pPr>
      <w:pStyle w:val="ae"/>
      <w:jc w:val="center"/>
    </w:pPr>
  </w:p>
  <w:p w:rsidR="00E1328A" w:rsidRDefault="00E1328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5D4" w:rsidRDefault="005335D4" w:rsidP="002C27D4">
      <w:pPr>
        <w:spacing w:line="240" w:lineRule="auto"/>
      </w:pPr>
      <w:r>
        <w:separator/>
      </w:r>
    </w:p>
  </w:footnote>
  <w:footnote w:type="continuationSeparator" w:id="0">
    <w:p w:rsidR="005335D4" w:rsidRDefault="005335D4" w:rsidP="002C27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F4"/>
    <w:multiLevelType w:val="hybridMultilevel"/>
    <w:tmpl w:val="00000ECC"/>
    <w:lvl w:ilvl="0" w:tplc="000046CF">
      <w:start w:val="1"/>
      <w:numFmt w:val="bullet"/>
      <w:lvlText w:val="-"/>
      <w:lvlJc w:val="left"/>
      <w:pPr>
        <w:tabs>
          <w:tab w:val="num" w:pos="720"/>
        </w:tabs>
        <w:ind w:left="720" w:hanging="360"/>
      </w:pPr>
    </w:lvl>
    <w:lvl w:ilvl="1" w:tplc="000001D3">
      <w:start w:val="1"/>
      <w:numFmt w:val="bullet"/>
      <w:lvlText w:val="Ê"/>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410E76"/>
    <w:multiLevelType w:val="hybridMultilevel"/>
    <w:tmpl w:val="D9C05006"/>
    <w:lvl w:ilvl="0" w:tplc="A754A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F4309"/>
    <w:multiLevelType w:val="hybridMultilevel"/>
    <w:tmpl w:val="EA44C036"/>
    <w:lvl w:ilvl="0" w:tplc="A754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20FDB"/>
    <w:multiLevelType w:val="hybridMultilevel"/>
    <w:tmpl w:val="FFC4951A"/>
    <w:lvl w:ilvl="0" w:tplc="A754A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0FF31441"/>
    <w:multiLevelType w:val="hybridMultilevel"/>
    <w:tmpl w:val="4E348724"/>
    <w:lvl w:ilvl="0" w:tplc="A754A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0FFC5771"/>
    <w:multiLevelType w:val="hybridMultilevel"/>
    <w:tmpl w:val="BC4AE26C"/>
    <w:lvl w:ilvl="0" w:tplc="A754A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0C61FA2"/>
    <w:multiLevelType w:val="hybridMultilevel"/>
    <w:tmpl w:val="9FEC9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37056"/>
    <w:multiLevelType w:val="multilevel"/>
    <w:tmpl w:val="A288B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A5F22"/>
    <w:multiLevelType w:val="hybridMultilevel"/>
    <w:tmpl w:val="A8682B12"/>
    <w:lvl w:ilvl="0" w:tplc="A754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057A0"/>
    <w:multiLevelType w:val="hybridMultilevel"/>
    <w:tmpl w:val="6E18F6D8"/>
    <w:lvl w:ilvl="0" w:tplc="A754A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A18308F"/>
    <w:multiLevelType w:val="hybridMultilevel"/>
    <w:tmpl w:val="CD2A55A4"/>
    <w:lvl w:ilvl="0" w:tplc="A754A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1543D43"/>
    <w:multiLevelType w:val="hybridMultilevel"/>
    <w:tmpl w:val="E01AD412"/>
    <w:lvl w:ilvl="0" w:tplc="A754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4D7178"/>
    <w:multiLevelType w:val="multilevel"/>
    <w:tmpl w:val="9C6665F0"/>
    <w:lvl w:ilvl="0">
      <w:start w:val="1"/>
      <w:numFmt w:val="decimal"/>
      <w:lvlText w:val="%1."/>
      <w:lvlJc w:val="left"/>
      <w:pPr>
        <w:ind w:left="720" w:hanging="360"/>
      </w:pPr>
      <w:rPr>
        <w:rFonts w:hint="default"/>
        <w:i w:val="0"/>
      </w:rPr>
    </w:lvl>
    <w:lvl w:ilvl="1">
      <w:start w:val="4"/>
      <w:numFmt w:val="decimal"/>
      <w:isLgl/>
      <w:lvlText w:val="%1.%2."/>
      <w:lvlJc w:val="left"/>
      <w:pPr>
        <w:ind w:left="1430" w:hanging="720"/>
      </w:pPr>
      <w:rPr>
        <w:rFonts w:hint="default"/>
        <w:b/>
        <w:i w:val="0"/>
        <w:sz w:val="28"/>
        <w:szCs w:val="28"/>
      </w:rPr>
    </w:lvl>
    <w:lvl w:ilvl="2">
      <w:start w:val="1"/>
      <w:numFmt w:val="decimal"/>
      <w:isLgl/>
      <w:lvlText w:val="%1.%2.%3."/>
      <w:lvlJc w:val="left"/>
      <w:pPr>
        <w:ind w:left="1780" w:hanging="720"/>
      </w:pPr>
      <w:rPr>
        <w:rFonts w:hint="default"/>
        <w:sz w:val="28"/>
        <w:szCs w:val="28"/>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270F3F"/>
    <w:multiLevelType w:val="hybridMultilevel"/>
    <w:tmpl w:val="1B8406CE"/>
    <w:lvl w:ilvl="0" w:tplc="A754A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BC3A12"/>
    <w:multiLevelType w:val="multilevel"/>
    <w:tmpl w:val="7F44BB4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426" w:firstLine="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5972179"/>
    <w:multiLevelType w:val="hybridMultilevel"/>
    <w:tmpl w:val="B3D43C6E"/>
    <w:lvl w:ilvl="0" w:tplc="A754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5004D"/>
    <w:multiLevelType w:val="hybridMultilevel"/>
    <w:tmpl w:val="DA3A5C06"/>
    <w:lvl w:ilvl="0" w:tplc="A754AB4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777B0F"/>
    <w:multiLevelType w:val="multilevel"/>
    <w:tmpl w:val="816225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nsid w:val="40EC6059"/>
    <w:multiLevelType w:val="hybridMultilevel"/>
    <w:tmpl w:val="E40064F8"/>
    <w:lvl w:ilvl="0" w:tplc="11C038B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6C6F97"/>
    <w:multiLevelType w:val="multilevel"/>
    <w:tmpl w:val="DD8868AC"/>
    <w:lvl w:ilvl="0">
      <w:start w:val="4"/>
      <w:numFmt w:val="decimal"/>
      <w:lvlText w:val="%1."/>
      <w:lvlJc w:val="left"/>
      <w:pPr>
        <w:ind w:left="450" w:hanging="450"/>
      </w:pPr>
      <w:rPr>
        <w:rFonts w:eastAsia="Calibri" w:hint="default"/>
      </w:rPr>
    </w:lvl>
    <w:lvl w:ilvl="1">
      <w:start w:val="2"/>
      <w:numFmt w:val="decimal"/>
      <w:lvlText w:val="%1.%2."/>
      <w:lvlJc w:val="left"/>
      <w:pPr>
        <w:ind w:left="1429" w:hanging="720"/>
      </w:pPr>
      <w:rPr>
        <w:rFonts w:eastAsia="Calibri" w:hint="default"/>
        <w:sz w:val="28"/>
        <w:szCs w:val="28"/>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1">
    <w:nsid w:val="44762205"/>
    <w:multiLevelType w:val="hybridMultilevel"/>
    <w:tmpl w:val="A0706A3C"/>
    <w:lvl w:ilvl="0" w:tplc="A754A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453D0100"/>
    <w:multiLevelType w:val="hybridMultilevel"/>
    <w:tmpl w:val="29DC69DE"/>
    <w:lvl w:ilvl="0" w:tplc="A754AB4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47606D9B"/>
    <w:multiLevelType w:val="hybridMultilevel"/>
    <w:tmpl w:val="3CF88A4A"/>
    <w:lvl w:ilvl="0" w:tplc="A754AB42">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4">
    <w:nsid w:val="4916200A"/>
    <w:multiLevelType w:val="hybridMultilevel"/>
    <w:tmpl w:val="9426F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1204A"/>
    <w:multiLevelType w:val="multilevel"/>
    <w:tmpl w:val="00C289A4"/>
    <w:lvl w:ilvl="0">
      <w:start w:val="6"/>
      <w:numFmt w:val="decimal"/>
      <w:lvlText w:val="%1."/>
      <w:lvlJc w:val="left"/>
      <w:pPr>
        <w:ind w:left="450" w:hanging="450"/>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26">
    <w:nsid w:val="65E26C8E"/>
    <w:multiLevelType w:val="hybridMultilevel"/>
    <w:tmpl w:val="D1C2BEAC"/>
    <w:lvl w:ilvl="0" w:tplc="12ACD64C">
      <w:start w:val="7"/>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7">
    <w:nsid w:val="6E0C11B1"/>
    <w:multiLevelType w:val="singleLevel"/>
    <w:tmpl w:val="D7A2067C"/>
    <w:lvl w:ilvl="0">
      <w:start w:val="1"/>
      <w:numFmt w:val="decimal"/>
      <w:lvlText w:val="%1."/>
      <w:lvlJc w:val="left"/>
      <w:pPr>
        <w:tabs>
          <w:tab w:val="num" w:pos="1065"/>
        </w:tabs>
        <w:ind w:left="1065" w:hanging="360"/>
      </w:pPr>
      <w:rPr>
        <w:rFonts w:hint="default"/>
      </w:rPr>
    </w:lvl>
  </w:abstractNum>
  <w:abstractNum w:abstractNumId="28">
    <w:nsid w:val="75505BD7"/>
    <w:multiLevelType w:val="hybridMultilevel"/>
    <w:tmpl w:val="297C073C"/>
    <w:lvl w:ilvl="0" w:tplc="F98AA5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87672">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89DA4">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A5D66">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CEFE8">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A3EFC">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E5A98">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C230A">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2CCB0">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6002A74"/>
    <w:multiLevelType w:val="hybridMultilevel"/>
    <w:tmpl w:val="998C2CB4"/>
    <w:lvl w:ilvl="0" w:tplc="A754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9F55C3"/>
    <w:multiLevelType w:val="hybridMultilevel"/>
    <w:tmpl w:val="AF865A20"/>
    <w:lvl w:ilvl="0" w:tplc="A754A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7B9266D1"/>
    <w:multiLevelType w:val="hybridMultilevel"/>
    <w:tmpl w:val="5748EE1A"/>
    <w:lvl w:ilvl="0" w:tplc="A754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776356"/>
    <w:multiLevelType w:val="multilevel"/>
    <w:tmpl w:val="580AFC0C"/>
    <w:lvl w:ilvl="0">
      <w:start w:val="3"/>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26"/>
  </w:num>
  <w:num w:numId="2">
    <w:abstractNumId w:val="12"/>
  </w:num>
  <w:num w:numId="3">
    <w:abstractNumId w:val="7"/>
  </w:num>
  <w:num w:numId="4">
    <w:abstractNumId w:val="27"/>
  </w:num>
  <w:num w:numId="5">
    <w:abstractNumId w:val="24"/>
  </w:num>
  <w:num w:numId="6">
    <w:abstractNumId w:val="6"/>
  </w:num>
  <w:num w:numId="7">
    <w:abstractNumId w:val="19"/>
  </w:num>
  <w:num w:numId="8">
    <w:abstractNumId w:val="20"/>
  </w:num>
  <w:num w:numId="9">
    <w:abstractNumId w:val="13"/>
  </w:num>
  <w:num w:numId="10">
    <w:abstractNumId w:val="25"/>
  </w:num>
  <w:num w:numId="11">
    <w:abstractNumId w:val="15"/>
  </w:num>
  <w:num w:numId="12">
    <w:abstractNumId w:val="18"/>
  </w:num>
  <w:num w:numId="13">
    <w:abstractNumId w:val="28"/>
  </w:num>
  <w:num w:numId="14">
    <w:abstractNumId w:val="2"/>
  </w:num>
  <w:num w:numId="15">
    <w:abstractNumId w:val="14"/>
  </w:num>
  <w:num w:numId="16">
    <w:abstractNumId w:val="9"/>
  </w:num>
  <w:num w:numId="17">
    <w:abstractNumId w:val="21"/>
  </w:num>
  <w:num w:numId="18">
    <w:abstractNumId w:val="30"/>
  </w:num>
  <w:num w:numId="19">
    <w:abstractNumId w:val="3"/>
  </w:num>
  <w:num w:numId="20">
    <w:abstractNumId w:val="22"/>
  </w:num>
  <w:num w:numId="21">
    <w:abstractNumId w:val="17"/>
  </w:num>
  <w:num w:numId="22">
    <w:abstractNumId w:val="11"/>
  </w:num>
  <w:num w:numId="23">
    <w:abstractNumId w:val="16"/>
  </w:num>
  <w:num w:numId="24">
    <w:abstractNumId w:val="23"/>
  </w:num>
  <w:num w:numId="25">
    <w:abstractNumId w:val="31"/>
  </w:num>
  <w:num w:numId="26">
    <w:abstractNumId w:val="8"/>
  </w:num>
  <w:num w:numId="27">
    <w:abstractNumId w:val="1"/>
  </w:num>
  <w:num w:numId="28">
    <w:abstractNumId w:val="29"/>
  </w:num>
  <w:num w:numId="29">
    <w:abstractNumId w:val="5"/>
  </w:num>
  <w:num w:numId="30">
    <w:abstractNumId w:val="4"/>
  </w:num>
  <w:num w:numId="31">
    <w:abstractNumId w:val="32"/>
  </w:num>
  <w:num w:numId="32">
    <w:abstractNumId w:val="10"/>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B8"/>
    <w:rsid w:val="00003111"/>
    <w:rsid w:val="000102DB"/>
    <w:rsid w:val="00015B40"/>
    <w:rsid w:val="000174A1"/>
    <w:rsid w:val="00020542"/>
    <w:rsid w:val="00031983"/>
    <w:rsid w:val="0003678B"/>
    <w:rsid w:val="0004232E"/>
    <w:rsid w:val="0005002B"/>
    <w:rsid w:val="00061B57"/>
    <w:rsid w:val="00074D53"/>
    <w:rsid w:val="00080C39"/>
    <w:rsid w:val="00084544"/>
    <w:rsid w:val="00090E26"/>
    <w:rsid w:val="000A785C"/>
    <w:rsid w:val="000B5FC6"/>
    <w:rsid w:val="000C0767"/>
    <w:rsid w:val="000C1517"/>
    <w:rsid w:val="000C42D9"/>
    <w:rsid w:val="000C781F"/>
    <w:rsid w:val="000C7A68"/>
    <w:rsid w:val="000E41B4"/>
    <w:rsid w:val="000E7C9A"/>
    <w:rsid w:val="001134BF"/>
    <w:rsid w:val="00117C69"/>
    <w:rsid w:val="00124D97"/>
    <w:rsid w:val="00131772"/>
    <w:rsid w:val="00132A6C"/>
    <w:rsid w:val="00142A8B"/>
    <w:rsid w:val="001439B8"/>
    <w:rsid w:val="001610E7"/>
    <w:rsid w:val="00162213"/>
    <w:rsid w:val="001662B5"/>
    <w:rsid w:val="00171C41"/>
    <w:rsid w:val="00172E99"/>
    <w:rsid w:val="00174B3C"/>
    <w:rsid w:val="0018234A"/>
    <w:rsid w:val="001834B8"/>
    <w:rsid w:val="0019538F"/>
    <w:rsid w:val="001A1D5F"/>
    <w:rsid w:val="001B4649"/>
    <w:rsid w:val="001C1161"/>
    <w:rsid w:val="001C7997"/>
    <w:rsid w:val="001D1C70"/>
    <w:rsid w:val="001D7550"/>
    <w:rsid w:val="001E3A8E"/>
    <w:rsid w:val="001E5541"/>
    <w:rsid w:val="001E7395"/>
    <w:rsid w:val="001F10E0"/>
    <w:rsid w:val="002154C8"/>
    <w:rsid w:val="00232216"/>
    <w:rsid w:val="00235F68"/>
    <w:rsid w:val="0024723D"/>
    <w:rsid w:val="002527D8"/>
    <w:rsid w:val="00263832"/>
    <w:rsid w:val="00265F75"/>
    <w:rsid w:val="00283E4E"/>
    <w:rsid w:val="0029237C"/>
    <w:rsid w:val="00293774"/>
    <w:rsid w:val="002A22CC"/>
    <w:rsid w:val="002A588F"/>
    <w:rsid w:val="002B5360"/>
    <w:rsid w:val="002B6198"/>
    <w:rsid w:val="002B6600"/>
    <w:rsid w:val="002B7F83"/>
    <w:rsid w:val="002C27D4"/>
    <w:rsid w:val="002C31D8"/>
    <w:rsid w:val="002C5B32"/>
    <w:rsid w:val="002D60D5"/>
    <w:rsid w:val="002D7764"/>
    <w:rsid w:val="002D7C9A"/>
    <w:rsid w:val="002F2ADA"/>
    <w:rsid w:val="002F7ADB"/>
    <w:rsid w:val="00300744"/>
    <w:rsid w:val="0030299F"/>
    <w:rsid w:val="003204CD"/>
    <w:rsid w:val="00321C2B"/>
    <w:rsid w:val="00322928"/>
    <w:rsid w:val="00322B02"/>
    <w:rsid w:val="003405BB"/>
    <w:rsid w:val="00347DD9"/>
    <w:rsid w:val="00351057"/>
    <w:rsid w:val="00355CC1"/>
    <w:rsid w:val="00371BF0"/>
    <w:rsid w:val="00372284"/>
    <w:rsid w:val="003770BC"/>
    <w:rsid w:val="00392A8A"/>
    <w:rsid w:val="003950C3"/>
    <w:rsid w:val="00397C1D"/>
    <w:rsid w:val="003A343C"/>
    <w:rsid w:val="003A5F4F"/>
    <w:rsid w:val="003C74B4"/>
    <w:rsid w:val="003E1362"/>
    <w:rsid w:val="003F0853"/>
    <w:rsid w:val="00411753"/>
    <w:rsid w:val="0042072E"/>
    <w:rsid w:val="004207DC"/>
    <w:rsid w:val="00422326"/>
    <w:rsid w:val="00422FB2"/>
    <w:rsid w:val="00425EA6"/>
    <w:rsid w:val="0043060D"/>
    <w:rsid w:val="004308F9"/>
    <w:rsid w:val="0043361D"/>
    <w:rsid w:val="00443A5E"/>
    <w:rsid w:val="0045185E"/>
    <w:rsid w:val="00455FAB"/>
    <w:rsid w:val="00456F54"/>
    <w:rsid w:val="00462D28"/>
    <w:rsid w:val="00474DD1"/>
    <w:rsid w:val="00480BC9"/>
    <w:rsid w:val="0048737D"/>
    <w:rsid w:val="00492447"/>
    <w:rsid w:val="00493043"/>
    <w:rsid w:val="004A1E17"/>
    <w:rsid w:val="004B365C"/>
    <w:rsid w:val="004C1CCD"/>
    <w:rsid w:val="004C3D06"/>
    <w:rsid w:val="004C55BE"/>
    <w:rsid w:val="004D2D43"/>
    <w:rsid w:val="004D7B56"/>
    <w:rsid w:val="004E42EE"/>
    <w:rsid w:val="004F04A3"/>
    <w:rsid w:val="0050311D"/>
    <w:rsid w:val="0051392D"/>
    <w:rsid w:val="00524D9B"/>
    <w:rsid w:val="005277A7"/>
    <w:rsid w:val="005308E3"/>
    <w:rsid w:val="005335D4"/>
    <w:rsid w:val="00542060"/>
    <w:rsid w:val="00554949"/>
    <w:rsid w:val="00561D55"/>
    <w:rsid w:val="005702AD"/>
    <w:rsid w:val="005709DD"/>
    <w:rsid w:val="00587D0D"/>
    <w:rsid w:val="0059165A"/>
    <w:rsid w:val="0059603C"/>
    <w:rsid w:val="005A31FB"/>
    <w:rsid w:val="005A583D"/>
    <w:rsid w:val="005A5FE8"/>
    <w:rsid w:val="005B5565"/>
    <w:rsid w:val="005B5AA9"/>
    <w:rsid w:val="005B5C9C"/>
    <w:rsid w:val="005C3255"/>
    <w:rsid w:val="005C4ED9"/>
    <w:rsid w:val="005D023B"/>
    <w:rsid w:val="005D0D2C"/>
    <w:rsid w:val="005D4A4D"/>
    <w:rsid w:val="005D66EE"/>
    <w:rsid w:val="005E1A33"/>
    <w:rsid w:val="005F2ACB"/>
    <w:rsid w:val="005F46DB"/>
    <w:rsid w:val="005F50EC"/>
    <w:rsid w:val="005F636D"/>
    <w:rsid w:val="005F73D3"/>
    <w:rsid w:val="00600ABD"/>
    <w:rsid w:val="00603C9F"/>
    <w:rsid w:val="006055E0"/>
    <w:rsid w:val="00617109"/>
    <w:rsid w:val="006307C6"/>
    <w:rsid w:val="006375D7"/>
    <w:rsid w:val="0064369F"/>
    <w:rsid w:val="00643A59"/>
    <w:rsid w:val="00644419"/>
    <w:rsid w:val="00645401"/>
    <w:rsid w:val="00647C91"/>
    <w:rsid w:val="006607C4"/>
    <w:rsid w:val="00662946"/>
    <w:rsid w:val="00663565"/>
    <w:rsid w:val="00672468"/>
    <w:rsid w:val="00673A0C"/>
    <w:rsid w:val="006807E9"/>
    <w:rsid w:val="006874EF"/>
    <w:rsid w:val="00693741"/>
    <w:rsid w:val="006937C5"/>
    <w:rsid w:val="006972E3"/>
    <w:rsid w:val="006A171E"/>
    <w:rsid w:val="006C2802"/>
    <w:rsid w:val="006C2C49"/>
    <w:rsid w:val="006C6F3C"/>
    <w:rsid w:val="006D2231"/>
    <w:rsid w:val="006D79AB"/>
    <w:rsid w:val="006E537C"/>
    <w:rsid w:val="006F408E"/>
    <w:rsid w:val="006F7124"/>
    <w:rsid w:val="00702C07"/>
    <w:rsid w:val="007072B5"/>
    <w:rsid w:val="00711787"/>
    <w:rsid w:val="00717A55"/>
    <w:rsid w:val="007221BD"/>
    <w:rsid w:val="007223AC"/>
    <w:rsid w:val="007304C9"/>
    <w:rsid w:val="00741CF4"/>
    <w:rsid w:val="00742644"/>
    <w:rsid w:val="00742C76"/>
    <w:rsid w:val="00743197"/>
    <w:rsid w:val="00745F2C"/>
    <w:rsid w:val="00746114"/>
    <w:rsid w:val="007513EC"/>
    <w:rsid w:val="0076492C"/>
    <w:rsid w:val="00770FE8"/>
    <w:rsid w:val="00780715"/>
    <w:rsid w:val="00785106"/>
    <w:rsid w:val="00790C68"/>
    <w:rsid w:val="00791D1A"/>
    <w:rsid w:val="007B0BDD"/>
    <w:rsid w:val="007D28F9"/>
    <w:rsid w:val="007E7566"/>
    <w:rsid w:val="007F0587"/>
    <w:rsid w:val="007F16A2"/>
    <w:rsid w:val="007F5A65"/>
    <w:rsid w:val="00815A73"/>
    <w:rsid w:val="00817878"/>
    <w:rsid w:val="0082765C"/>
    <w:rsid w:val="00834156"/>
    <w:rsid w:val="00834A56"/>
    <w:rsid w:val="008502E8"/>
    <w:rsid w:val="00857EE7"/>
    <w:rsid w:val="00862BBA"/>
    <w:rsid w:val="00866963"/>
    <w:rsid w:val="00875363"/>
    <w:rsid w:val="008805BA"/>
    <w:rsid w:val="00895F8E"/>
    <w:rsid w:val="00897190"/>
    <w:rsid w:val="008A01EB"/>
    <w:rsid w:val="008A7F06"/>
    <w:rsid w:val="008B0155"/>
    <w:rsid w:val="008C04CB"/>
    <w:rsid w:val="008C5F89"/>
    <w:rsid w:val="008D68F3"/>
    <w:rsid w:val="008E10C1"/>
    <w:rsid w:val="008E20E9"/>
    <w:rsid w:val="008E7E85"/>
    <w:rsid w:val="008F2FE1"/>
    <w:rsid w:val="008F3E05"/>
    <w:rsid w:val="008F3F41"/>
    <w:rsid w:val="009045FD"/>
    <w:rsid w:val="00907918"/>
    <w:rsid w:val="00907FFD"/>
    <w:rsid w:val="00913006"/>
    <w:rsid w:val="0091343F"/>
    <w:rsid w:val="00922825"/>
    <w:rsid w:val="00923558"/>
    <w:rsid w:val="00924780"/>
    <w:rsid w:val="00933F4A"/>
    <w:rsid w:val="00934294"/>
    <w:rsid w:val="00944D34"/>
    <w:rsid w:val="00945ECA"/>
    <w:rsid w:val="0095011A"/>
    <w:rsid w:val="009516D7"/>
    <w:rsid w:val="009608FC"/>
    <w:rsid w:val="00967D87"/>
    <w:rsid w:val="009743FA"/>
    <w:rsid w:val="00975895"/>
    <w:rsid w:val="00975C4E"/>
    <w:rsid w:val="009824A9"/>
    <w:rsid w:val="0098280F"/>
    <w:rsid w:val="00982E98"/>
    <w:rsid w:val="00991B63"/>
    <w:rsid w:val="00997DF9"/>
    <w:rsid w:val="009A2C38"/>
    <w:rsid w:val="009A6AD8"/>
    <w:rsid w:val="009B1EB9"/>
    <w:rsid w:val="009B4978"/>
    <w:rsid w:val="009C18B9"/>
    <w:rsid w:val="009C5408"/>
    <w:rsid w:val="009D36D8"/>
    <w:rsid w:val="009D5064"/>
    <w:rsid w:val="009E28F3"/>
    <w:rsid w:val="009E50B2"/>
    <w:rsid w:val="009F0247"/>
    <w:rsid w:val="009F12C3"/>
    <w:rsid w:val="009F2D6B"/>
    <w:rsid w:val="00A00E68"/>
    <w:rsid w:val="00A138CC"/>
    <w:rsid w:val="00A203A3"/>
    <w:rsid w:val="00A211CF"/>
    <w:rsid w:val="00A230D6"/>
    <w:rsid w:val="00A234A2"/>
    <w:rsid w:val="00A25B98"/>
    <w:rsid w:val="00A30D3B"/>
    <w:rsid w:val="00A32254"/>
    <w:rsid w:val="00A337F7"/>
    <w:rsid w:val="00A347A6"/>
    <w:rsid w:val="00A415D5"/>
    <w:rsid w:val="00A50FF9"/>
    <w:rsid w:val="00A6227A"/>
    <w:rsid w:val="00A65B39"/>
    <w:rsid w:val="00A77072"/>
    <w:rsid w:val="00A82D4D"/>
    <w:rsid w:val="00A9453E"/>
    <w:rsid w:val="00A9650B"/>
    <w:rsid w:val="00AB0704"/>
    <w:rsid w:val="00AB5813"/>
    <w:rsid w:val="00AB69BD"/>
    <w:rsid w:val="00AD20CA"/>
    <w:rsid w:val="00AD5598"/>
    <w:rsid w:val="00AD7FDE"/>
    <w:rsid w:val="00AE5533"/>
    <w:rsid w:val="00AF6DA7"/>
    <w:rsid w:val="00AF6FEE"/>
    <w:rsid w:val="00B12FAB"/>
    <w:rsid w:val="00B16584"/>
    <w:rsid w:val="00B263A8"/>
    <w:rsid w:val="00B40DD2"/>
    <w:rsid w:val="00B52621"/>
    <w:rsid w:val="00B674F1"/>
    <w:rsid w:val="00B700F0"/>
    <w:rsid w:val="00B76E77"/>
    <w:rsid w:val="00B8142B"/>
    <w:rsid w:val="00B82DDC"/>
    <w:rsid w:val="00B854EE"/>
    <w:rsid w:val="00B859E4"/>
    <w:rsid w:val="00B90845"/>
    <w:rsid w:val="00B96BFD"/>
    <w:rsid w:val="00BA24C9"/>
    <w:rsid w:val="00BA474F"/>
    <w:rsid w:val="00BA4BB1"/>
    <w:rsid w:val="00BB04F5"/>
    <w:rsid w:val="00BB26AF"/>
    <w:rsid w:val="00BB3FC8"/>
    <w:rsid w:val="00BB6008"/>
    <w:rsid w:val="00BC0254"/>
    <w:rsid w:val="00BC2E20"/>
    <w:rsid w:val="00BD254E"/>
    <w:rsid w:val="00BD54AC"/>
    <w:rsid w:val="00BE7796"/>
    <w:rsid w:val="00BF3FD3"/>
    <w:rsid w:val="00C0199F"/>
    <w:rsid w:val="00C1266C"/>
    <w:rsid w:val="00C2267F"/>
    <w:rsid w:val="00C22E27"/>
    <w:rsid w:val="00C23121"/>
    <w:rsid w:val="00C2553F"/>
    <w:rsid w:val="00C31353"/>
    <w:rsid w:val="00C315EB"/>
    <w:rsid w:val="00C37B7F"/>
    <w:rsid w:val="00C44773"/>
    <w:rsid w:val="00C46F41"/>
    <w:rsid w:val="00C4772D"/>
    <w:rsid w:val="00C532A4"/>
    <w:rsid w:val="00C553B1"/>
    <w:rsid w:val="00C619DD"/>
    <w:rsid w:val="00C677F3"/>
    <w:rsid w:val="00C8159F"/>
    <w:rsid w:val="00C86AAD"/>
    <w:rsid w:val="00C86FD7"/>
    <w:rsid w:val="00CA1279"/>
    <w:rsid w:val="00CA6473"/>
    <w:rsid w:val="00CA71D4"/>
    <w:rsid w:val="00CB29B5"/>
    <w:rsid w:val="00CB6A54"/>
    <w:rsid w:val="00CC3A68"/>
    <w:rsid w:val="00CD43B0"/>
    <w:rsid w:val="00CE2667"/>
    <w:rsid w:val="00CF30B0"/>
    <w:rsid w:val="00CF44C5"/>
    <w:rsid w:val="00D04C12"/>
    <w:rsid w:val="00D106BA"/>
    <w:rsid w:val="00D15101"/>
    <w:rsid w:val="00D2668F"/>
    <w:rsid w:val="00D31A70"/>
    <w:rsid w:val="00D3384D"/>
    <w:rsid w:val="00D36473"/>
    <w:rsid w:val="00D36CF6"/>
    <w:rsid w:val="00D419D5"/>
    <w:rsid w:val="00D45755"/>
    <w:rsid w:val="00D654A4"/>
    <w:rsid w:val="00D716D3"/>
    <w:rsid w:val="00D80A30"/>
    <w:rsid w:val="00D816BE"/>
    <w:rsid w:val="00D83EDE"/>
    <w:rsid w:val="00D908C2"/>
    <w:rsid w:val="00D9221D"/>
    <w:rsid w:val="00DA37AF"/>
    <w:rsid w:val="00DA7776"/>
    <w:rsid w:val="00DC5437"/>
    <w:rsid w:val="00DC69EB"/>
    <w:rsid w:val="00DD3558"/>
    <w:rsid w:val="00DD41D1"/>
    <w:rsid w:val="00DE3D19"/>
    <w:rsid w:val="00DE7098"/>
    <w:rsid w:val="00DE713E"/>
    <w:rsid w:val="00DF4BBD"/>
    <w:rsid w:val="00DF4BE6"/>
    <w:rsid w:val="00DF6947"/>
    <w:rsid w:val="00E06FE3"/>
    <w:rsid w:val="00E1328A"/>
    <w:rsid w:val="00E146B1"/>
    <w:rsid w:val="00E15716"/>
    <w:rsid w:val="00E20B7A"/>
    <w:rsid w:val="00E23584"/>
    <w:rsid w:val="00E25870"/>
    <w:rsid w:val="00E3037A"/>
    <w:rsid w:val="00E30992"/>
    <w:rsid w:val="00E37EA9"/>
    <w:rsid w:val="00E40D7B"/>
    <w:rsid w:val="00E417DA"/>
    <w:rsid w:val="00E42BC3"/>
    <w:rsid w:val="00E46F87"/>
    <w:rsid w:val="00E531E8"/>
    <w:rsid w:val="00E60198"/>
    <w:rsid w:val="00E626D2"/>
    <w:rsid w:val="00E63FD3"/>
    <w:rsid w:val="00E64235"/>
    <w:rsid w:val="00E70610"/>
    <w:rsid w:val="00E70D2C"/>
    <w:rsid w:val="00E72366"/>
    <w:rsid w:val="00E73ECA"/>
    <w:rsid w:val="00E75C3B"/>
    <w:rsid w:val="00E91B6A"/>
    <w:rsid w:val="00E95C89"/>
    <w:rsid w:val="00EA11D5"/>
    <w:rsid w:val="00EA2ECA"/>
    <w:rsid w:val="00EB10A8"/>
    <w:rsid w:val="00EC595E"/>
    <w:rsid w:val="00ED6E2E"/>
    <w:rsid w:val="00EF4066"/>
    <w:rsid w:val="00F01064"/>
    <w:rsid w:val="00F03677"/>
    <w:rsid w:val="00F04E20"/>
    <w:rsid w:val="00F0667F"/>
    <w:rsid w:val="00F07ACF"/>
    <w:rsid w:val="00F15934"/>
    <w:rsid w:val="00F2196F"/>
    <w:rsid w:val="00F34AE5"/>
    <w:rsid w:val="00F42622"/>
    <w:rsid w:val="00F70168"/>
    <w:rsid w:val="00F80283"/>
    <w:rsid w:val="00F82E6C"/>
    <w:rsid w:val="00F8350B"/>
    <w:rsid w:val="00F91154"/>
    <w:rsid w:val="00F923AF"/>
    <w:rsid w:val="00F93224"/>
    <w:rsid w:val="00FA131E"/>
    <w:rsid w:val="00FB38BF"/>
    <w:rsid w:val="00FD1B91"/>
    <w:rsid w:val="00FD4CD1"/>
    <w:rsid w:val="00FE5996"/>
    <w:rsid w:val="00FE70E6"/>
    <w:rsid w:val="00FE74A3"/>
    <w:rsid w:val="00FF2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7D4"/>
    <w:rPr>
      <w:rFonts w:ascii="Calibri" w:eastAsia="Calibri" w:hAnsi="Calibri" w:cs="Calibri"/>
      <w:lang w:eastAsia="ru-RU"/>
    </w:rPr>
  </w:style>
  <w:style w:type="paragraph" w:styleId="1">
    <w:name w:val="heading 1"/>
    <w:basedOn w:val="a0"/>
    <w:next w:val="a0"/>
    <w:link w:val="10"/>
    <w:uiPriority w:val="9"/>
    <w:qFormat/>
    <w:rsid w:val="00B700F0"/>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0"/>
    <w:next w:val="a0"/>
    <w:link w:val="20"/>
    <w:uiPriority w:val="9"/>
    <w:semiHidden/>
    <w:unhideWhenUsed/>
    <w:qFormat/>
    <w:rsid w:val="006972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52">
    <w:name w:val="Font Style52"/>
    <w:uiPriority w:val="99"/>
    <w:rsid w:val="002C27D4"/>
    <w:rPr>
      <w:rFonts w:ascii="Times New Roman" w:hAnsi="Times New Roman" w:cs="Times New Roman"/>
      <w:b/>
      <w:bCs/>
      <w:sz w:val="24"/>
      <w:szCs w:val="24"/>
    </w:rPr>
  </w:style>
  <w:style w:type="paragraph" w:styleId="a4">
    <w:name w:val="List Paragraph"/>
    <w:basedOn w:val="a0"/>
    <w:link w:val="a5"/>
    <w:uiPriority w:val="34"/>
    <w:qFormat/>
    <w:rsid w:val="002C27D4"/>
    <w:pPr>
      <w:spacing w:after="160"/>
      <w:ind w:left="720"/>
      <w:contextualSpacing/>
    </w:pPr>
    <w:rPr>
      <w:rFonts w:asciiTheme="minorHAnsi" w:eastAsiaTheme="minorHAnsi" w:hAnsiTheme="minorHAnsi" w:cstheme="minorBidi"/>
      <w:lang w:eastAsia="en-US"/>
    </w:rPr>
  </w:style>
  <w:style w:type="character" w:customStyle="1" w:styleId="a5">
    <w:name w:val="Абзац списка Знак"/>
    <w:link w:val="a4"/>
    <w:uiPriority w:val="34"/>
    <w:locked/>
    <w:rsid w:val="002C27D4"/>
  </w:style>
  <w:style w:type="paragraph" w:styleId="a6">
    <w:name w:val="footnote text"/>
    <w:basedOn w:val="a0"/>
    <w:link w:val="a7"/>
    <w:uiPriority w:val="99"/>
    <w:semiHidden/>
    <w:unhideWhenUsed/>
    <w:rsid w:val="002C27D4"/>
    <w:pPr>
      <w:spacing w:line="240" w:lineRule="auto"/>
    </w:pPr>
    <w:rPr>
      <w:rFonts w:asciiTheme="minorHAnsi" w:eastAsiaTheme="minorHAnsi" w:hAnsiTheme="minorHAnsi" w:cstheme="minorBidi"/>
      <w:sz w:val="20"/>
      <w:szCs w:val="20"/>
      <w:lang w:eastAsia="en-US"/>
    </w:rPr>
  </w:style>
  <w:style w:type="character" w:customStyle="1" w:styleId="a7">
    <w:name w:val="Текст сноски Знак"/>
    <w:basedOn w:val="a1"/>
    <w:link w:val="a6"/>
    <w:uiPriority w:val="99"/>
    <w:semiHidden/>
    <w:rsid w:val="002C27D4"/>
    <w:rPr>
      <w:sz w:val="20"/>
      <w:szCs w:val="20"/>
    </w:rPr>
  </w:style>
  <w:style w:type="character" w:styleId="a8">
    <w:name w:val="footnote reference"/>
    <w:basedOn w:val="a1"/>
    <w:uiPriority w:val="99"/>
    <w:semiHidden/>
    <w:unhideWhenUsed/>
    <w:rsid w:val="002C27D4"/>
    <w:rPr>
      <w:vertAlign w:val="superscript"/>
    </w:rPr>
  </w:style>
  <w:style w:type="table" w:styleId="a9">
    <w:name w:val="Table Grid"/>
    <w:basedOn w:val="a2"/>
    <w:uiPriority w:val="59"/>
    <w:rsid w:val="003F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2C31D8"/>
    <w:pPr>
      <w:spacing w:after="0" w:line="240" w:lineRule="auto"/>
    </w:pPr>
  </w:style>
  <w:style w:type="paragraph" w:styleId="ac">
    <w:name w:val="header"/>
    <w:basedOn w:val="a0"/>
    <w:link w:val="ad"/>
    <w:uiPriority w:val="99"/>
    <w:unhideWhenUsed/>
    <w:rsid w:val="00322928"/>
    <w:pPr>
      <w:tabs>
        <w:tab w:val="center" w:pos="4677"/>
        <w:tab w:val="right" w:pos="9355"/>
      </w:tabs>
      <w:spacing w:line="240" w:lineRule="auto"/>
    </w:pPr>
  </w:style>
  <w:style w:type="character" w:customStyle="1" w:styleId="ad">
    <w:name w:val="Верхний колонтитул Знак"/>
    <w:basedOn w:val="a1"/>
    <w:link w:val="ac"/>
    <w:uiPriority w:val="99"/>
    <w:rsid w:val="00322928"/>
    <w:rPr>
      <w:rFonts w:ascii="Calibri" w:eastAsia="Calibri" w:hAnsi="Calibri" w:cs="Calibri"/>
      <w:lang w:eastAsia="ru-RU"/>
    </w:rPr>
  </w:style>
  <w:style w:type="paragraph" w:styleId="ae">
    <w:name w:val="footer"/>
    <w:basedOn w:val="a0"/>
    <w:link w:val="af"/>
    <w:uiPriority w:val="99"/>
    <w:unhideWhenUsed/>
    <w:rsid w:val="00322928"/>
    <w:pPr>
      <w:tabs>
        <w:tab w:val="center" w:pos="4677"/>
        <w:tab w:val="right" w:pos="9355"/>
      </w:tabs>
      <w:spacing w:line="240" w:lineRule="auto"/>
    </w:pPr>
  </w:style>
  <w:style w:type="character" w:customStyle="1" w:styleId="af">
    <w:name w:val="Нижний колонтитул Знак"/>
    <w:basedOn w:val="a1"/>
    <w:link w:val="ae"/>
    <w:uiPriority w:val="99"/>
    <w:rsid w:val="00322928"/>
    <w:rPr>
      <w:rFonts w:ascii="Calibri" w:eastAsia="Calibri" w:hAnsi="Calibri" w:cs="Calibri"/>
      <w:lang w:eastAsia="ru-RU"/>
    </w:rPr>
  </w:style>
  <w:style w:type="table" w:customStyle="1" w:styleId="TableNormal">
    <w:name w:val="Table Normal"/>
    <w:uiPriority w:val="2"/>
    <w:semiHidden/>
    <w:unhideWhenUsed/>
    <w:qFormat/>
    <w:rsid w:val="009516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9516D7"/>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1"/>
    <w:link w:val="af0"/>
    <w:uiPriority w:val="1"/>
    <w:rsid w:val="009516D7"/>
    <w:rPr>
      <w:rFonts w:ascii="Times New Roman" w:eastAsia="Times New Roman" w:hAnsi="Times New Roman" w:cs="Times New Roman"/>
      <w:sz w:val="24"/>
      <w:szCs w:val="24"/>
    </w:rPr>
  </w:style>
  <w:style w:type="paragraph" w:customStyle="1" w:styleId="TableParagraph">
    <w:name w:val="Table Paragraph"/>
    <w:basedOn w:val="a0"/>
    <w:uiPriority w:val="1"/>
    <w:qFormat/>
    <w:rsid w:val="009516D7"/>
    <w:pPr>
      <w:widowControl w:val="0"/>
      <w:autoSpaceDE w:val="0"/>
      <w:autoSpaceDN w:val="0"/>
      <w:spacing w:line="240" w:lineRule="auto"/>
    </w:pPr>
    <w:rPr>
      <w:rFonts w:ascii="Times New Roman" w:eastAsia="Times New Roman" w:hAnsi="Times New Roman" w:cs="Times New Roman"/>
      <w:lang w:eastAsia="en-US"/>
    </w:rPr>
  </w:style>
  <w:style w:type="character" w:customStyle="1" w:styleId="ab">
    <w:name w:val="Без интервала Знак"/>
    <w:basedOn w:val="a1"/>
    <w:link w:val="aa"/>
    <w:uiPriority w:val="1"/>
    <w:locked/>
    <w:rsid w:val="00745F2C"/>
  </w:style>
  <w:style w:type="character" w:customStyle="1" w:styleId="af2">
    <w:name w:val="Основной текст_"/>
    <w:basedOn w:val="a1"/>
    <w:link w:val="11"/>
    <w:rsid w:val="00D816BE"/>
    <w:rPr>
      <w:rFonts w:ascii="Times New Roman" w:eastAsia="Times New Roman" w:hAnsi="Times New Roman" w:cs="Times New Roman"/>
      <w:sz w:val="27"/>
      <w:szCs w:val="27"/>
      <w:shd w:val="clear" w:color="auto" w:fill="FFFFFF"/>
    </w:rPr>
  </w:style>
  <w:style w:type="paragraph" w:customStyle="1" w:styleId="11">
    <w:name w:val="Основной текст11"/>
    <w:basedOn w:val="a0"/>
    <w:link w:val="af2"/>
    <w:rsid w:val="00D816BE"/>
    <w:pPr>
      <w:shd w:val="clear" w:color="auto" w:fill="FFFFFF"/>
      <w:spacing w:before="360" w:after="4140" w:line="317" w:lineRule="exact"/>
      <w:ind w:hanging="820"/>
      <w:jc w:val="center"/>
    </w:pPr>
    <w:rPr>
      <w:rFonts w:ascii="Times New Roman" w:eastAsia="Times New Roman" w:hAnsi="Times New Roman" w:cs="Times New Roman"/>
      <w:sz w:val="27"/>
      <w:szCs w:val="27"/>
      <w:lang w:eastAsia="en-US"/>
    </w:rPr>
  </w:style>
  <w:style w:type="paragraph" w:styleId="af3">
    <w:name w:val="Normal (Web)"/>
    <w:basedOn w:val="a0"/>
    <w:uiPriority w:val="99"/>
    <w:qFormat/>
    <w:rsid w:val="00D816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D816BE"/>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12"/>
    <w:rsid w:val="00D816BE"/>
    <w:pPr>
      <w:jc w:val="both"/>
    </w:pPr>
    <w:rPr>
      <w:sz w:val="24"/>
    </w:rPr>
  </w:style>
  <w:style w:type="paragraph" w:customStyle="1" w:styleId="71">
    <w:name w:val="Заголовок 71"/>
    <w:basedOn w:val="12"/>
    <w:next w:val="12"/>
    <w:rsid w:val="00D816BE"/>
    <w:pPr>
      <w:keepNext/>
      <w:jc w:val="center"/>
    </w:pPr>
    <w:rPr>
      <w:b/>
      <w:sz w:val="24"/>
    </w:rPr>
  </w:style>
  <w:style w:type="paragraph" w:customStyle="1" w:styleId="ConsPlusNormal">
    <w:name w:val="ConsPlusNormal"/>
    <w:qFormat/>
    <w:rsid w:val="0095011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1"/>
    <w:link w:val="1"/>
    <w:rsid w:val="00B700F0"/>
    <w:rPr>
      <w:rFonts w:asciiTheme="majorHAnsi" w:eastAsiaTheme="majorEastAsia" w:hAnsiTheme="majorHAnsi" w:cstheme="majorBidi"/>
      <w:color w:val="365F91" w:themeColor="accent1" w:themeShade="BF"/>
      <w:sz w:val="32"/>
      <w:szCs w:val="32"/>
    </w:rPr>
  </w:style>
  <w:style w:type="character" w:styleId="af4">
    <w:name w:val="Strong"/>
    <w:basedOn w:val="a1"/>
    <w:uiPriority w:val="22"/>
    <w:qFormat/>
    <w:rsid w:val="00B700F0"/>
    <w:rPr>
      <w:b/>
      <w:bCs/>
    </w:rPr>
  </w:style>
  <w:style w:type="paragraph" w:customStyle="1" w:styleId="a">
    <w:name w:val="Перечень"/>
    <w:basedOn w:val="a0"/>
    <w:next w:val="a0"/>
    <w:link w:val="af5"/>
    <w:qFormat/>
    <w:rsid w:val="0050311D"/>
    <w:pPr>
      <w:numPr>
        <w:numId w:val="9"/>
      </w:numPr>
      <w:suppressAutoHyphens/>
      <w:spacing w:line="360" w:lineRule="auto"/>
      <w:ind w:left="0" w:firstLine="284"/>
      <w:jc w:val="both"/>
    </w:pPr>
    <w:rPr>
      <w:rFonts w:ascii="Times New Roman" w:hAnsi="Times New Roman" w:cs="Times New Roman"/>
      <w:sz w:val="28"/>
      <w:u w:color="000000"/>
      <w:bdr w:val="nil"/>
    </w:rPr>
  </w:style>
  <w:style w:type="character" w:customStyle="1" w:styleId="af5">
    <w:name w:val="Перечень Знак"/>
    <w:link w:val="a"/>
    <w:rsid w:val="0050311D"/>
    <w:rPr>
      <w:rFonts w:ascii="Times New Roman" w:eastAsia="Calibri" w:hAnsi="Times New Roman" w:cs="Times New Roman"/>
      <w:sz w:val="28"/>
      <w:u w:color="000000"/>
      <w:bdr w:val="nil"/>
      <w:lang w:eastAsia="ru-RU"/>
    </w:rPr>
  </w:style>
  <w:style w:type="paragraph" w:styleId="af6">
    <w:name w:val="Balloon Text"/>
    <w:basedOn w:val="a0"/>
    <w:link w:val="af7"/>
    <w:uiPriority w:val="99"/>
    <w:semiHidden/>
    <w:unhideWhenUsed/>
    <w:rsid w:val="00E70610"/>
    <w:pPr>
      <w:spacing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70610"/>
    <w:rPr>
      <w:rFonts w:ascii="Tahoma" w:eastAsia="Calibri" w:hAnsi="Tahoma" w:cs="Tahoma"/>
      <w:sz w:val="16"/>
      <w:szCs w:val="16"/>
      <w:lang w:eastAsia="ru-RU"/>
    </w:rPr>
  </w:style>
  <w:style w:type="character" w:customStyle="1" w:styleId="22">
    <w:name w:val="Основной текст (2)_"/>
    <w:basedOn w:val="a1"/>
    <w:link w:val="23"/>
    <w:rsid w:val="00C23121"/>
    <w:rPr>
      <w:rFonts w:ascii="Times New Roman" w:eastAsia="Times New Roman" w:hAnsi="Times New Roman" w:cs="Times New Roman"/>
      <w:sz w:val="52"/>
      <w:szCs w:val="52"/>
      <w:shd w:val="clear" w:color="auto" w:fill="FFFFFF"/>
    </w:rPr>
  </w:style>
  <w:style w:type="paragraph" w:customStyle="1" w:styleId="23">
    <w:name w:val="Основной текст (2)"/>
    <w:basedOn w:val="a0"/>
    <w:link w:val="22"/>
    <w:rsid w:val="00C23121"/>
    <w:pPr>
      <w:shd w:val="clear" w:color="auto" w:fill="FFFFFF"/>
      <w:spacing w:before="3600" w:after="360" w:line="595" w:lineRule="exact"/>
      <w:jc w:val="center"/>
    </w:pPr>
    <w:rPr>
      <w:rFonts w:ascii="Times New Roman" w:eastAsia="Times New Roman" w:hAnsi="Times New Roman" w:cs="Times New Roman"/>
      <w:sz w:val="52"/>
      <w:szCs w:val="52"/>
      <w:lang w:eastAsia="en-US"/>
    </w:rPr>
  </w:style>
  <w:style w:type="paragraph" w:customStyle="1" w:styleId="9">
    <w:name w:val="Основной текст9"/>
    <w:basedOn w:val="a0"/>
    <w:rsid w:val="00C23121"/>
    <w:pPr>
      <w:shd w:val="clear" w:color="auto" w:fill="FFFFFF"/>
      <w:spacing w:after="360" w:line="0" w:lineRule="atLeast"/>
      <w:ind w:hanging="1820"/>
    </w:pPr>
    <w:rPr>
      <w:rFonts w:ascii="Segoe UI" w:eastAsia="Segoe UI" w:hAnsi="Segoe UI" w:cs="Segoe UI"/>
      <w:color w:val="000000"/>
      <w:sz w:val="19"/>
      <w:szCs w:val="19"/>
    </w:rPr>
  </w:style>
  <w:style w:type="character" w:styleId="af8">
    <w:name w:val="Hyperlink"/>
    <w:basedOn w:val="a1"/>
    <w:uiPriority w:val="99"/>
    <w:rsid w:val="00084544"/>
    <w:rPr>
      <w:b/>
      <w:bCs/>
      <w:strike w:val="0"/>
      <w:dstrike w:val="0"/>
      <w:color w:val="004090"/>
      <w:u w:val="none"/>
      <w:effect w:val="none"/>
    </w:rPr>
  </w:style>
  <w:style w:type="paragraph" w:customStyle="1" w:styleId="19">
    <w:name w:val="Основной текст19"/>
    <w:basedOn w:val="a0"/>
    <w:rsid w:val="00084544"/>
    <w:pPr>
      <w:shd w:val="clear" w:color="auto" w:fill="FFFFFF"/>
      <w:spacing w:before="660" w:after="900" w:line="322" w:lineRule="exact"/>
      <w:ind w:hanging="860"/>
    </w:pPr>
    <w:rPr>
      <w:rFonts w:ascii="Times New Roman" w:eastAsia="Times New Roman" w:hAnsi="Times New Roman" w:cs="Times New Roman"/>
      <w:color w:val="000000"/>
      <w:sz w:val="23"/>
      <w:szCs w:val="23"/>
    </w:rPr>
  </w:style>
  <w:style w:type="character" w:customStyle="1" w:styleId="markedcontent">
    <w:name w:val="markedcontent"/>
    <w:basedOn w:val="a1"/>
    <w:rsid w:val="00084544"/>
  </w:style>
  <w:style w:type="paragraph" w:styleId="af9">
    <w:name w:val="TOC Heading"/>
    <w:basedOn w:val="1"/>
    <w:next w:val="a0"/>
    <w:uiPriority w:val="39"/>
    <w:semiHidden/>
    <w:unhideWhenUsed/>
    <w:qFormat/>
    <w:rsid w:val="00C315EB"/>
    <w:pPr>
      <w:spacing w:before="480" w:line="276" w:lineRule="auto"/>
      <w:outlineLvl w:val="9"/>
    </w:pPr>
    <w:rPr>
      <w:b/>
      <w:bCs/>
      <w:sz w:val="28"/>
      <w:szCs w:val="28"/>
      <w:lang w:eastAsia="ru-RU"/>
    </w:rPr>
  </w:style>
  <w:style w:type="paragraph" w:styleId="13">
    <w:name w:val="toc 1"/>
    <w:basedOn w:val="a0"/>
    <w:next w:val="a0"/>
    <w:autoRedefine/>
    <w:uiPriority w:val="39"/>
    <w:unhideWhenUsed/>
    <w:rsid w:val="00C315EB"/>
    <w:pPr>
      <w:spacing w:after="100"/>
    </w:pPr>
  </w:style>
  <w:style w:type="table" w:customStyle="1" w:styleId="14">
    <w:name w:val="Сетка таблицы1"/>
    <w:basedOn w:val="a2"/>
    <w:next w:val="a9"/>
    <w:uiPriority w:val="59"/>
    <w:rsid w:val="005F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6972E3"/>
    <w:rPr>
      <w:rFonts w:asciiTheme="majorHAnsi" w:eastAsiaTheme="majorEastAsia" w:hAnsiTheme="majorHAnsi" w:cstheme="majorBidi"/>
      <w:b/>
      <w:bCs/>
      <w:color w:val="4F81BD" w:themeColor="accent1"/>
      <w:sz w:val="26"/>
      <w:szCs w:val="26"/>
      <w:lang w:eastAsia="ru-RU"/>
    </w:rPr>
  </w:style>
  <w:style w:type="table" w:customStyle="1" w:styleId="TableNormal1">
    <w:name w:val="Table Normal1"/>
    <w:uiPriority w:val="2"/>
    <w:semiHidden/>
    <w:qFormat/>
    <w:rsid w:val="00BD254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7D4"/>
    <w:rPr>
      <w:rFonts w:ascii="Calibri" w:eastAsia="Calibri" w:hAnsi="Calibri" w:cs="Calibri"/>
      <w:lang w:eastAsia="ru-RU"/>
    </w:rPr>
  </w:style>
  <w:style w:type="paragraph" w:styleId="1">
    <w:name w:val="heading 1"/>
    <w:basedOn w:val="a0"/>
    <w:next w:val="a0"/>
    <w:link w:val="10"/>
    <w:uiPriority w:val="9"/>
    <w:qFormat/>
    <w:rsid w:val="00B700F0"/>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0"/>
    <w:next w:val="a0"/>
    <w:link w:val="20"/>
    <w:uiPriority w:val="9"/>
    <w:semiHidden/>
    <w:unhideWhenUsed/>
    <w:qFormat/>
    <w:rsid w:val="006972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52">
    <w:name w:val="Font Style52"/>
    <w:uiPriority w:val="99"/>
    <w:rsid w:val="002C27D4"/>
    <w:rPr>
      <w:rFonts w:ascii="Times New Roman" w:hAnsi="Times New Roman" w:cs="Times New Roman"/>
      <w:b/>
      <w:bCs/>
      <w:sz w:val="24"/>
      <w:szCs w:val="24"/>
    </w:rPr>
  </w:style>
  <w:style w:type="paragraph" w:styleId="a4">
    <w:name w:val="List Paragraph"/>
    <w:basedOn w:val="a0"/>
    <w:link w:val="a5"/>
    <w:uiPriority w:val="34"/>
    <w:qFormat/>
    <w:rsid w:val="002C27D4"/>
    <w:pPr>
      <w:spacing w:after="160"/>
      <w:ind w:left="720"/>
      <w:contextualSpacing/>
    </w:pPr>
    <w:rPr>
      <w:rFonts w:asciiTheme="minorHAnsi" w:eastAsiaTheme="minorHAnsi" w:hAnsiTheme="minorHAnsi" w:cstheme="minorBidi"/>
      <w:lang w:eastAsia="en-US"/>
    </w:rPr>
  </w:style>
  <w:style w:type="character" w:customStyle="1" w:styleId="a5">
    <w:name w:val="Абзац списка Знак"/>
    <w:link w:val="a4"/>
    <w:uiPriority w:val="34"/>
    <w:locked/>
    <w:rsid w:val="002C27D4"/>
  </w:style>
  <w:style w:type="paragraph" w:styleId="a6">
    <w:name w:val="footnote text"/>
    <w:basedOn w:val="a0"/>
    <w:link w:val="a7"/>
    <w:uiPriority w:val="99"/>
    <w:semiHidden/>
    <w:unhideWhenUsed/>
    <w:rsid w:val="002C27D4"/>
    <w:pPr>
      <w:spacing w:line="240" w:lineRule="auto"/>
    </w:pPr>
    <w:rPr>
      <w:rFonts w:asciiTheme="minorHAnsi" w:eastAsiaTheme="minorHAnsi" w:hAnsiTheme="minorHAnsi" w:cstheme="minorBidi"/>
      <w:sz w:val="20"/>
      <w:szCs w:val="20"/>
      <w:lang w:eastAsia="en-US"/>
    </w:rPr>
  </w:style>
  <w:style w:type="character" w:customStyle="1" w:styleId="a7">
    <w:name w:val="Текст сноски Знак"/>
    <w:basedOn w:val="a1"/>
    <w:link w:val="a6"/>
    <w:uiPriority w:val="99"/>
    <w:semiHidden/>
    <w:rsid w:val="002C27D4"/>
    <w:rPr>
      <w:sz w:val="20"/>
      <w:szCs w:val="20"/>
    </w:rPr>
  </w:style>
  <w:style w:type="character" w:styleId="a8">
    <w:name w:val="footnote reference"/>
    <w:basedOn w:val="a1"/>
    <w:uiPriority w:val="99"/>
    <w:semiHidden/>
    <w:unhideWhenUsed/>
    <w:rsid w:val="002C27D4"/>
    <w:rPr>
      <w:vertAlign w:val="superscript"/>
    </w:rPr>
  </w:style>
  <w:style w:type="table" w:styleId="a9">
    <w:name w:val="Table Grid"/>
    <w:basedOn w:val="a2"/>
    <w:uiPriority w:val="59"/>
    <w:rsid w:val="003F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2C31D8"/>
    <w:pPr>
      <w:spacing w:after="0" w:line="240" w:lineRule="auto"/>
    </w:pPr>
  </w:style>
  <w:style w:type="paragraph" w:styleId="ac">
    <w:name w:val="header"/>
    <w:basedOn w:val="a0"/>
    <w:link w:val="ad"/>
    <w:uiPriority w:val="99"/>
    <w:unhideWhenUsed/>
    <w:rsid w:val="00322928"/>
    <w:pPr>
      <w:tabs>
        <w:tab w:val="center" w:pos="4677"/>
        <w:tab w:val="right" w:pos="9355"/>
      </w:tabs>
      <w:spacing w:line="240" w:lineRule="auto"/>
    </w:pPr>
  </w:style>
  <w:style w:type="character" w:customStyle="1" w:styleId="ad">
    <w:name w:val="Верхний колонтитул Знак"/>
    <w:basedOn w:val="a1"/>
    <w:link w:val="ac"/>
    <w:uiPriority w:val="99"/>
    <w:rsid w:val="00322928"/>
    <w:rPr>
      <w:rFonts w:ascii="Calibri" w:eastAsia="Calibri" w:hAnsi="Calibri" w:cs="Calibri"/>
      <w:lang w:eastAsia="ru-RU"/>
    </w:rPr>
  </w:style>
  <w:style w:type="paragraph" w:styleId="ae">
    <w:name w:val="footer"/>
    <w:basedOn w:val="a0"/>
    <w:link w:val="af"/>
    <w:uiPriority w:val="99"/>
    <w:unhideWhenUsed/>
    <w:rsid w:val="00322928"/>
    <w:pPr>
      <w:tabs>
        <w:tab w:val="center" w:pos="4677"/>
        <w:tab w:val="right" w:pos="9355"/>
      </w:tabs>
      <w:spacing w:line="240" w:lineRule="auto"/>
    </w:pPr>
  </w:style>
  <w:style w:type="character" w:customStyle="1" w:styleId="af">
    <w:name w:val="Нижний колонтитул Знак"/>
    <w:basedOn w:val="a1"/>
    <w:link w:val="ae"/>
    <w:uiPriority w:val="99"/>
    <w:rsid w:val="00322928"/>
    <w:rPr>
      <w:rFonts w:ascii="Calibri" w:eastAsia="Calibri" w:hAnsi="Calibri" w:cs="Calibri"/>
      <w:lang w:eastAsia="ru-RU"/>
    </w:rPr>
  </w:style>
  <w:style w:type="table" w:customStyle="1" w:styleId="TableNormal">
    <w:name w:val="Table Normal"/>
    <w:uiPriority w:val="2"/>
    <w:semiHidden/>
    <w:unhideWhenUsed/>
    <w:qFormat/>
    <w:rsid w:val="009516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9516D7"/>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1"/>
    <w:link w:val="af0"/>
    <w:uiPriority w:val="1"/>
    <w:rsid w:val="009516D7"/>
    <w:rPr>
      <w:rFonts w:ascii="Times New Roman" w:eastAsia="Times New Roman" w:hAnsi="Times New Roman" w:cs="Times New Roman"/>
      <w:sz w:val="24"/>
      <w:szCs w:val="24"/>
    </w:rPr>
  </w:style>
  <w:style w:type="paragraph" w:customStyle="1" w:styleId="TableParagraph">
    <w:name w:val="Table Paragraph"/>
    <w:basedOn w:val="a0"/>
    <w:uiPriority w:val="1"/>
    <w:qFormat/>
    <w:rsid w:val="009516D7"/>
    <w:pPr>
      <w:widowControl w:val="0"/>
      <w:autoSpaceDE w:val="0"/>
      <w:autoSpaceDN w:val="0"/>
      <w:spacing w:line="240" w:lineRule="auto"/>
    </w:pPr>
    <w:rPr>
      <w:rFonts w:ascii="Times New Roman" w:eastAsia="Times New Roman" w:hAnsi="Times New Roman" w:cs="Times New Roman"/>
      <w:lang w:eastAsia="en-US"/>
    </w:rPr>
  </w:style>
  <w:style w:type="character" w:customStyle="1" w:styleId="ab">
    <w:name w:val="Без интервала Знак"/>
    <w:basedOn w:val="a1"/>
    <w:link w:val="aa"/>
    <w:uiPriority w:val="1"/>
    <w:locked/>
    <w:rsid w:val="00745F2C"/>
  </w:style>
  <w:style w:type="character" w:customStyle="1" w:styleId="af2">
    <w:name w:val="Основной текст_"/>
    <w:basedOn w:val="a1"/>
    <w:link w:val="11"/>
    <w:rsid w:val="00D816BE"/>
    <w:rPr>
      <w:rFonts w:ascii="Times New Roman" w:eastAsia="Times New Roman" w:hAnsi="Times New Roman" w:cs="Times New Roman"/>
      <w:sz w:val="27"/>
      <w:szCs w:val="27"/>
      <w:shd w:val="clear" w:color="auto" w:fill="FFFFFF"/>
    </w:rPr>
  </w:style>
  <w:style w:type="paragraph" w:customStyle="1" w:styleId="11">
    <w:name w:val="Основной текст11"/>
    <w:basedOn w:val="a0"/>
    <w:link w:val="af2"/>
    <w:rsid w:val="00D816BE"/>
    <w:pPr>
      <w:shd w:val="clear" w:color="auto" w:fill="FFFFFF"/>
      <w:spacing w:before="360" w:after="4140" w:line="317" w:lineRule="exact"/>
      <w:ind w:hanging="820"/>
      <w:jc w:val="center"/>
    </w:pPr>
    <w:rPr>
      <w:rFonts w:ascii="Times New Roman" w:eastAsia="Times New Roman" w:hAnsi="Times New Roman" w:cs="Times New Roman"/>
      <w:sz w:val="27"/>
      <w:szCs w:val="27"/>
      <w:lang w:eastAsia="en-US"/>
    </w:rPr>
  </w:style>
  <w:style w:type="paragraph" w:styleId="af3">
    <w:name w:val="Normal (Web)"/>
    <w:basedOn w:val="a0"/>
    <w:uiPriority w:val="99"/>
    <w:qFormat/>
    <w:rsid w:val="00D816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D816BE"/>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12"/>
    <w:rsid w:val="00D816BE"/>
    <w:pPr>
      <w:jc w:val="both"/>
    </w:pPr>
    <w:rPr>
      <w:sz w:val="24"/>
    </w:rPr>
  </w:style>
  <w:style w:type="paragraph" w:customStyle="1" w:styleId="71">
    <w:name w:val="Заголовок 71"/>
    <w:basedOn w:val="12"/>
    <w:next w:val="12"/>
    <w:rsid w:val="00D816BE"/>
    <w:pPr>
      <w:keepNext/>
      <w:jc w:val="center"/>
    </w:pPr>
    <w:rPr>
      <w:b/>
      <w:sz w:val="24"/>
    </w:rPr>
  </w:style>
  <w:style w:type="paragraph" w:customStyle="1" w:styleId="ConsPlusNormal">
    <w:name w:val="ConsPlusNormal"/>
    <w:qFormat/>
    <w:rsid w:val="0095011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1"/>
    <w:link w:val="1"/>
    <w:rsid w:val="00B700F0"/>
    <w:rPr>
      <w:rFonts w:asciiTheme="majorHAnsi" w:eastAsiaTheme="majorEastAsia" w:hAnsiTheme="majorHAnsi" w:cstheme="majorBidi"/>
      <w:color w:val="365F91" w:themeColor="accent1" w:themeShade="BF"/>
      <w:sz w:val="32"/>
      <w:szCs w:val="32"/>
    </w:rPr>
  </w:style>
  <w:style w:type="character" w:styleId="af4">
    <w:name w:val="Strong"/>
    <w:basedOn w:val="a1"/>
    <w:uiPriority w:val="22"/>
    <w:qFormat/>
    <w:rsid w:val="00B700F0"/>
    <w:rPr>
      <w:b/>
      <w:bCs/>
    </w:rPr>
  </w:style>
  <w:style w:type="paragraph" w:customStyle="1" w:styleId="a">
    <w:name w:val="Перечень"/>
    <w:basedOn w:val="a0"/>
    <w:next w:val="a0"/>
    <w:link w:val="af5"/>
    <w:qFormat/>
    <w:rsid w:val="0050311D"/>
    <w:pPr>
      <w:numPr>
        <w:numId w:val="9"/>
      </w:numPr>
      <w:suppressAutoHyphens/>
      <w:spacing w:line="360" w:lineRule="auto"/>
      <w:ind w:left="0" w:firstLine="284"/>
      <w:jc w:val="both"/>
    </w:pPr>
    <w:rPr>
      <w:rFonts w:ascii="Times New Roman" w:hAnsi="Times New Roman" w:cs="Times New Roman"/>
      <w:sz w:val="28"/>
      <w:u w:color="000000"/>
      <w:bdr w:val="nil"/>
    </w:rPr>
  </w:style>
  <w:style w:type="character" w:customStyle="1" w:styleId="af5">
    <w:name w:val="Перечень Знак"/>
    <w:link w:val="a"/>
    <w:rsid w:val="0050311D"/>
    <w:rPr>
      <w:rFonts w:ascii="Times New Roman" w:eastAsia="Calibri" w:hAnsi="Times New Roman" w:cs="Times New Roman"/>
      <w:sz w:val="28"/>
      <w:u w:color="000000"/>
      <w:bdr w:val="nil"/>
      <w:lang w:eastAsia="ru-RU"/>
    </w:rPr>
  </w:style>
  <w:style w:type="paragraph" w:styleId="af6">
    <w:name w:val="Balloon Text"/>
    <w:basedOn w:val="a0"/>
    <w:link w:val="af7"/>
    <w:uiPriority w:val="99"/>
    <w:semiHidden/>
    <w:unhideWhenUsed/>
    <w:rsid w:val="00E70610"/>
    <w:pPr>
      <w:spacing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70610"/>
    <w:rPr>
      <w:rFonts w:ascii="Tahoma" w:eastAsia="Calibri" w:hAnsi="Tahoma" w:cs="Tahoma"/>
      <w:sz w:val="16"/>
      <w:szCs w:val="16"/>
      <w:lang w:eastAsia="ru-RU"/>
    </w:rPr>
  </w:style>
  <w:style w:type="character" w:customStyle="1" w:styleId="22">
    <w:name w:val="Основной текст (2)_"/>
    <w:basedOn w:val="a1"/>
    <w:link w:val="23"/>
    <w:rsid w:val="00C23121"/>
    <w:rPr>
      <w:rFonts w:ascii="Times New Roman" w:eastAsia="Times New Roman" w:hAnsi="Times New Roman" w:cs="Times New Roman"/>
      <w:sz w:val="52"/>
      <w:szCs w:val="52"/>
      <w:shd w:val="clear" w:color="auto" w:fill="FFFFFF"/>
    </w:rPr>
  </w:style>
  <w:style w:type="paragraph" w:customStyle="1" w:styleId="23">
    <w:name w:val="Основной текст (2)"/>
    <w:basedOn w:val="a0"/>
    <w:link w:val="22"/>
    <w:rsid w:val="00C23121"/>
    <w:pPr>
      <w:shd w:val="clear" w:color="auto" w:fill="FFFFFF"/>
      <w:spacing w:before="3600" w:after="360" w:line="595" w:lineRule="exact"/>
      <w:jc w:val="center"/>
    </w:pPr>
    <w:rPr>
      <w:rFonts w:ascii="Times New Roman" w:eastAsia="Times New Roman" w:hAnsi="Times New Roman" w:cs="Times New Roman"/>
      <w:sz w:val="52"/>
      <w:szCs w:val="52"/>
      <w:lang w:eastAsia="en-US"/>
    </w:rPr>
  </w:style>
  <w:style w:type="paragraph" w:customStyle="1" w:styleId="9">
    <w:name w:val="Основной текст9"/>
    <w:basedOn w:val="a0"/>
    <w:rsid w:val="00C23121"/>
    <w:pPr>
      <w:shd w:val="clear" w:color="auto" w:fill="FFFFFF"/>
      <w:spacing w:after="360" w:line="0" w:lineRule="atLeast"/>
      <w:ind w:hanging="1820"/>
    </w:pPr>
    <w:rPr>
      <w:rFonts w:ascii="Segoe UI" w:eastAsia="Segoe UI" w:hAnsi="Segoe UI" w:cs="Segoe UI"/>
      <w:color w:val="000000"/>
      <w:sz w:val="19"/>
      <w:szCs w:val="19"/>
    </w:rPr>
  </w:style>
  <w:style w:type="character" w:styleId="af8">
    <w:name w:val="Hyperlink"/>
    <w:basedOn w:val="a1"/>
    <w:uiPriority w:val="99"/>
    <w:rsid w:val="00084544"/>
    <w:rPr>
      <w:b/>
      <w:bCs/>
      <w:strike w:val="0"/>
      <w:dstrike w:val="0"/>
      <w:color w:val="004090"/>
      <w:u w:val="none"/>
      <w:effect w:val="none"/>
    </w:rPr>
  </w:style>
  <w:style w:type="paragraph" w:customStyle="1" w:styleId="19">
    <w:name w:val="Основной текст19"/>
    <w:basedOn w:val="a0"/>
    <w:rsid w:val="00084544"/>
    <w:pPr>
      <w:shd w:val="clear" w:color="auto" w:fill="FFFFFF"/>
      <w:spacing w:before="660" w:after="900" w:line="322" w:lineRule="exact"/>
      <w:ind w:hanging="860"/>
    </w:pPr>
    <w:rPr>
      <w:rFonts w:ascii="Times New Roman" w:eastAsia="Times New Roman" w:hAnsi="Times New Roman" w:cs="Times New Roman"/>
      <w:color w:val="000000"/>
      <w:sz w:val="23"/>
      <w:szCs w:val="23"/>
    </w:rPr>
  </w:style>
  <w:style w:type="character" w:customStyle="1" w:styleId="markedcontent">
    <w:name w:val="markedcontent"/>
    <w:basedOn w:val="a1"/>
    <w:rsid w:val="00084544"/>
  </w:style>
  <w:style w:type="paragraph" w:styleId="af9">
    <w:name w:val="TOC Heading"/>
    <w:basedOn w:val="1"/>
    <w:next w:val="a0"/>
    <w:uiPriority w:val="39"/>
    <w:semiHidden/>
    <w:unhideWhenUsed/>
    <w:qFormat/>
    <w:rsid w:val="00C315EB"/>
    <w:pPr>
      <w:spacing w:before="480" w:line="276" w:lineRule="auto"/>
      <w:outlineLvl w:val="9"/>
    </w:pPr>
    <w:rPr>
      <w:b/>
      <w:bCs/>
      <w:sz w:val="28"/>
      <w:szCs w:val="28"/>
      <w:lang w:eastAsia="ru-RU"/>
    </w:rPr>
  </w:style>
  <w:style w:type="paragraph" w:styleId="13">
    <w:name w:val="toc 1"/>
    <w:basedOn w:val="a0"/>
    <w:next w:val="a0"/>
    <w:autoRedefine/>
    <w:uiPriority w:val="39"/>
    <w:unhideWhenUsed/>
    <w:rsid w:val="00C315EB"/>
    <w:pPr>
      <w:spacing w:after="100"/>
    </w:pPr>
  </w:style>
  <w:style w:type="table" w:customStyle="1" w:styleId="14">
    <w:name w:val="Сетка таблицы1"/>
    <w:basedOn w:val="a2"/>
    <w:next w:val="a9"/>
    <w:uiPriority w:val="59"/>
    <w:rsid w:val="005F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6972E3"/>
    <w:rPr>
      <w:rFonts w:asciiTheme="majorHAnsi" w:eastAsiaTheme="majorEastAsia" w:hAnsiTheme="majorHAnsi" w:cstheme="majorBidi"/>
      <w:b/>
      <w:bCs/>
      <w:color w:val="4F81BD" w:themeColor="accent1"/>
      <w:sz w:val="26"/>
      <w:szCs w:val="26"/>
      <w:lang w:eastAsia="ru-RU"/>
    </w:rPr>
  </w:style>
  <w:style w:type="table" w:customStyle="1" w:styleId="TableNormal1">
    <w:name w:val="Table Normal1"/>
    <w:uiPriority w:val="2"/>
    <w:semiHidden/>
    <w:qFormat/>
    <w:rsid w:val="00BD254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1759">
      <w:bodyDiv w:val="1"/>
      <w:marLeft w:val="0"/>
      <w:marRight w:val="0"/>
      <w:marTop w:val="0"/>
      <w:marBottom w:val="0"/>
      <w:divBdr>
        <w:top w:val="none" w:sz="0" w:space="0" w:color="auto"/>
        <w:left w:val="none" w:sz="0" w:space="0" w:color="auto"/>
        <w:bottom w:val="none" w:sz="0" w:space="0" w:color="auto"/>
        <w:right w:val="none" w:sz="0" w:space="0" w:color="auto"/>
      </w:divBdr>
    </w:div>
    <w:div w:id="413280418">
      <w:bodyDiv w:val="1"/>
      <w:marLeft w:val="0"/>
      <w:marRight w:val="0"/>
      <w:marTop w:val="0"/>
      <w:marBottom w:val="0"/>
      <w:divBdr>
        <w:top w:val="none" w:sz="0" w:space="0" w:color="auto"/>
        <w:left w:val="none" w:sz="0" w:space="0" w:color="auto"/>
        <w:bottom w:val="none" w:sz="0" w:space="0" w:color="auto"/>
        <w:right w:val="none" w:sz="0" w:space="0" w:color="auto"/>
      </w:divBdr>
    </w:div>
    <w:div w:id="476921570">
      <w:bodyDiv w:val="1"/>
      <w:marLeft w:val="0"/>
      <w:marRight w:val="0"/>
      <w:marTop w:val="0"/>
      <w:marBottom w:val="0"/>
      <w:divBdr>
        <w:top w:val="none" w:sz="0" w:space="0" w:color="auto"/>
        <w:left w:val="none" w:sz="0" w:space="0" w:color="auto"/>
        <w:bottom w:val="none" w:sz="0" w:space="0" w:color="auto"/>
        <w:right w:val="none" w:sz="0" w:space="0" w:color="auto"/>
      </w:divBdr>
    </w:div>
    <w:div w:id="762065288">
      <w:bodyDiv w:val="1"/>
      <w:marLeft w:val="0"/>
      <w:marRight w:val="0"/>
      <w:marTop w:val="0"/>
      <w:marBottom w:val="0"/>
      <w:divBdr>
        <w:top w:val="none" w:sz="0" w:space="0" w:color="auto"/>
        <w:left w:val="none" w:sz="0" w:space="0" w:color="auto"/>
        <w:bottom w:val="none" w:sz="0" w:space="0" w:color="auto"/>
        <w:right w:val="none" w:sz="0" w:space="0" w:color="auto"/>
      </w:divBdr>
    </w:div>
    <w:div w:id="788822364">
      <w:bodyDiv w:val="1"/>
      <w:marLeft w:val="0"/>
      <w:marRight w:val="0"/>
      <w:marTop w:val="0"/>
      <w:marBottom w:val="0"/>
      <w:divBdr>
        <w:top w:val="none" w:sz="0" w:space="0" w:color="auto"/>
        <w:left w:val="none" w:sz="0" w:space="0" w:color="auto"/>
        <w:bottom w:val="none" w:sz="0" w:space="0" w:color="auto"/>
        <w:right w:val="none" w:sz="0" w:space="0" w:color="auto"/>
      </w:divBdr>
    </w:div>
    <w:div w:id="1101298886">
      <w:bodyDiv w:val="1"/>
      <w:marLeft w:val="0"/>
      <w:marRight w:val="0"/>
      <w:marTop w:val="0"/>
      <w:marBottom w:val="0"/>
      <w:divBdr>
        <w:top w:val="none" w:sz="0" w:space="0" w:color="auto"/>
        <w:left w:val="none" w:sz="0" w:space="0" w:color="auto"/>
        <w:bottom w:val="none" w:sz="0" w:space="0" w:color="auto"/>
        <w:right w:val="none" w:sz="0" w:space="0" w:color="auto"/>
      </w:divBdr>
    </w:div>
    <w:div w:id="1260605341">
      <w:bodyDiv w:val="1"/>
      <w:marLeft w:val="0"/>
      <w:marRight w:val="0"/>
      <w:marTop w:val="0"/>
      <w:marBottom w:val="0"/>
      <w:divBdr>
        <w:top w:val="none" w:sz="0" w:space="0" w:color="auto"/>
        <w:left w:val="none" w:sz="0" w:space="0" w:color="auto"/>
        <w:bottom w:val="none" w:sz="0" w:space="0" w:color="auto"/>
        <w:right w:val="none" w:sz="0" w:space="0" w:color="auto"/>
      </w:divBdr>
    </w:div>
    <w:div w:id="13326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www.russwimmin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sport.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who.int/childgrowth" TargetMode="External"/><Relationship Id="rId14"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6D29-4405-4173-87AC-A0B5CFFE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54</Pages>
  <Words>15566</Words>
  <Characters>88732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2023-11-24T11:40:00Z</cp:lastPrinted>
  <dcterms:created xsi:type="dcterms:W3CDTF">2023-03-01T06:52:00Z</dcterms:created>
  <dcterms:modified xsi:type="dcterms:W3CDTF">2024-02-20T06:02:00Z</dcterms:modified>
</cp:coreProperties>
</file>