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9E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>Аннотация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на дополнительную образовательную программу спортивной подготовки по виду спорта «</w:t>
      </w:r>
      <w:r w:rsidR="00EA0C43">
        <w:rPr>
          <w:rFonts w:ascii="Liberation Serif" w:hAnsi="Liberation Serif" w:cs="Liberation Serif"/>
          <w:b/>
          <w:sz w:val="28"/>
        </w:rPr>
        <w:t>рукопашный бой</w:t>
      </w:r>
      <w:r>
        <w:rPr>
          <w:rFonts w:ascii="Liberation Serif" w:hAnsi="Liberation Serif" w:cs="Liberation Serif"/>
          <w:b/>
          <w:sz w:val="28"/>
        </w:rPr>
        <w:t>»</w:t>
      </w:r>
    </w:p>
    <w:p w:rsidR="000B5E91" w:rsidRDefault="000B5E91" w:rsidP="000B5E91">
      <w:pPr>
        <w:jc w:val="center"/>
        <w:rPr>
          <w:rFonts w:ascii="Liberation Serif" w:hAnsi="Liberation Serif" w:cs="Liberation Serif"/>
          <w:b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 w:rsidRPr="000B5E91">
        <w:rPr>
          <w:rFonts w:ascii="Liberation Serif" w:hAnsi="Liberation Serif" w:cs="Liberation Serif"/>
          <w:sz w:val="28"/>
        </w:rPr>
        <w:t>Дополнительная образовательная программа спортивной подготовки по виду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Pr="000B5E91">
        <w:rPr>
          <w:rFonts w:ascii="Liberation Serif" w:hAnsi="Liberation Serif" w:cs="Liberation Serif"/>
          <w:sz w:val="28"/>
        </w:rPr>
        <w:t xml:space="preserve">» (далее - Программа) предназначена для организации образовательной деятельности по спортивной подготовке по </w:t>
      </w:r>
      <w:r w:rsidR="00026AF7">
        <w:rPr>
          <w:rFonts w:ascii="Liberation Serif" w:hAnsi="Liberation Serif" w:cs="Liberation Serif"/>
          <w:sz w:val="28"/>
        </w:rPr>
        <w:t xml:space="preserve">плаванию </w:t>
      </w:r>
      <w:r w:rsidRPr="000B5E91">
        <w:rPr>
          <w:rFonts w:ascii="Liberation Serif" w:hAnsi="Liberation Serif" w:cs="Liberation Serif"/>
          <w:sz w:val="28"/>
        </w:rPr>
        <w:t>с учётом требований, определённых федеральным стандартом спортивной подготовки</w:t>
      </w:r>
      <w:r>
        <w:rPr>
          <w:rFonts w:ascii="Liberation Serif" w:hAnsi="Liberation Serif" w:cs="Liberation Serif"/>
          <w:sz w:val="28"/>
        </w:rPr>
        <w:t xml:space="preserve"> по виду спорта.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Программа составлена с учётом примерной дополнительной образовательной программы спортивной подготовки в соответствии нормативно-правовых документов: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04.12.2007 № 329-ФЗ (ред. От 06.03.2022) «О физической культуре и спорте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29.12.2012 № 273-ФЗ (ред. От 07.10.2022)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закон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- Федеральный стандарт спортивной подготовки по виду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>
        <w:rPr>
          <w:rFonts w:ascii="Liberation Serif" w:hAnsi="Liberation Serif" w:cs="Liberation Serif"/>
          <w:sz w:val="28"/>
        </w:rPr>
        <w:t xml:space="preserve">», утверждённый </w:t>
      </w:r>
      <w:r w:rsidR="00F5574C">
        <w:rPr>
          <w:rFonts w:ascii="Liberation Serif" w:hAnsi="Liberation Serif" w:cs="Liberation Serif"/>
          <w:sz w:val="28"/>
        </w:rPr>
        <w:t xml:space="preserve">приказом </w:t>
      </w:r>
      <w:proofErr w:type="spellStart"/>
      <w:r w:rsidR="00F5574C">
        <w:rPr>
          <w:rFonts w:ascii="Liberation Serif" w:hAnsi="Liberation Serif" w:cs="Liberation Serif"/>
          <w:sz w:val="28"/>
        </w:rPr>
        <w:t>Минспорта</w:t>
      </w:r>
      <w:proofErr w:type="spellEnd"/>
      <w:r w:rsidR="00F5574C">
        <w:rPr>
          <w:rFonts w:ascii="Liberation Serif" w:hAnsi="Liberation Serif" w:cs="Liberation Serif"/>
          <w:sz w:val="28"/>
        </w:rPr>
        <w:t xml:space="preserve"> России от «</w:t>
      </w:r>
      <w:r w:rsidR="00EA0C43">
        <w:rPr>
          <w:rFonts w:ascii="Liberation Serif" w:hAnsi="Liberation Serif" w:cs="Liberation Serif"/>
          <w:sz w:val="28"/>
        </w:rPr>
        <w:t>15</w:t>
      </w:r>
      <w:r w:rsidR="00F5574C">
        <w:rPr>
          <w:rFonts w:ascii="Liberation Serif" w:hAnsi="Liberation Serif" w:cs="Liberation Serif"/>
          <w:sz w:val="28"/>
        </w:rPr>
        <w:t>»</w:t>
      </w:r>
      <w:r>
        <w:rPr>
          <w:rFonts w:ascii="Liberation Serif" w:hAnsi="Liberation Serif" w:cs="Liberation Serif"/>
          <w:sz w:val="28"/>
        </w:rPr>
        <w:t xml:space="preserve"> ноября 2022 года №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EA0C43">
        <w:rPr>
          <w:rFonts w:ascii="Liberation Serif" w:hAnsi="Liberation Serif" w:cs="Liberation Serif"/>
          <w:sz w:val="28"/>
        </w:rPr>
        <w:t>985</w:t>
      </w:r>
    </w:p>
    <w:p w:rsidR="007C3BEF" w:rsidRDefault="007C3BEF" w:rsidP="000B5E91">
      <w:pPr>
        <w:spacing w:line="276" w:lineRule="auto"/>
        <w:rPr>
          <w:rFonts w:ascii="Liberation Serif" w:hAnsi="Liberation Serif" w:cs="Liberation Serif"/>
          <w:sz w:val="28"/>
        </w:rPr>
      </w:pPr>
    </w:p>
    <w:p w:rsidR="000B5E91" w:rsidRDefault="000B5E91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0B5E91">
        <w:rPr>
          <w:rFonts w:ascii="Liberation Serif" w:hAnsi="Liberation Serif" w:cs="Liberation Serif"/>
          <w:b/>
          <w:sz w:val="28"/>
        </w:rPr>
        <w:t xml:space="preserve">Цель программы: 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</w:t>
      </w:r>
      <w:r w:rsidRPr="00C54905">
        <w:rPr>
          <w:rFonts w:ascii="Liberation Serif" w:hAnsi="Liberation Serif"/>
          <w:sz w:val="28"/>
          <w:szCs w:val="28"/>
        </w:rPr>
        <w:t>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</w:r>
    </w:p>
    <w:p w:rsidR="007C3BEF" w:rsidRDefault="007C3BEF" w:rsidP="000B5E91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0B5E91">
      <w:pPr>
        <w:spacing w:line="276" w:lineRule="auto"/>
        <w:rPr>
          <w:rFonts w:ascii="Liberation Serif" w:hAnsi="Liberation Serif" w:cs="Liberation Serif"/>
          <w:b/>
          <w:sz w:val="28"/>
        </w:rPr>
      </w:pPr>
      <w:r w:rsidRPr="007C3BEF">
        <w:rPr>
          <w:rFonts w:ascii="Liberation Serif" w:hAnsi="Liberation Serif"/>
          <w:b/>
          <w:sz w:val="28"/>
          <w:szCs w:val="28"/>
        </w:rPr>
        <w:t>Основные задачи программы: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устойчивого интереса к </w:t>
      </w:r>
      <w:r w:rsidR="00EC69EF">
        <w:rPr>
          <w:rFonts w:ascii="Liberation Serif" w:hAnsi="Liberation Serif"/>
          <w:sz w:val="28"/>
          <w:szCs w:val="28"/>
        </w:rPr>
        <w:t>занятиям видом спорта «</w:t>
      </w:r>
      <w:r w:rsidR="00EA0C43">
        <w:rPr>
          <w:rFonts w:ascii="Liberation Serif" w:hAnsi="Liberation Serif"/>
          <w:sz w:val="28"/>
          <w:szCs w:val="28"/>
        </w:rPr>
        <w:t>рукопашный бой</w:t>
      </w:r>
      <w:r w:rsidRPr="007C3BEF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формирование </w:t>
      </w:r>
      <w:proofErr w:type="gramStart"/>
      <w:r w:rsidRPr="007C3BEF">
        <w:rPr>
          <w:rFonts w:ascii="Liberation Serif" w:hAnsi="Liberation Serif"/>
          <w:sz w:val="28"/>
          <w:szCs w:val="28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</w:t>
      </w:r>
      <w:r w:rsidR="00EA0C43">
        <w:rPr>
          <w:rFonts w:ascii="Liberation Serif" w:hAnsi="Liberation Serif"/>
          <w:sz w:val="28"/>
          <w:szCs w:val="28"/>
        </w:rPr>
        <w:t>рукопашный бой</w:t>
      </w:r>
      <w:proofErr w:type="gramEnd"/>
      <w:r w:rsidR="006C4F86">
        <w:rPr>
          <w:rFonts w:ascii="Liberation Serif" w:hAnsi="Liberation Serif"/>
          <w:sz w:val="28"/>
          <w:szCs w:val="28"/>
        </w:rPr>
        <w:t>»;</w:t>
      </w:r>
    </w:p>
    <w:p w:rsidR="007C3BEF" w:rsidRP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обеспечение участия в официальных спортивных соревнованиях и формирование навыков соревновательной деятельности; </w:t>
      </w:r>
    </w:p>
    <w:p w:rsidR="007C3BEF" w:rsidRDefault="007C3BEF" w:rsidP="007C3BEF">
      <w:pPr>
        <w:pStyle w:val="a3"/>
        <w:numPr>
          <w:ilvl w:val="0"/>
          <w:numId w:val="2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>укрепление здоровья.</w:t>
      </w:r>
    </w:p>
    <w:p w:rsidR="007C3BEF" w:rsidRDefault="007C3BEF" w:rsidP="007C3BEF">
      <w:pPr>
        <w:pStyle w:val="a3"/>
        <w:ind w:left="1134" w:firstLine="0"/>
        <w:rPr>
          <w:rFonts w:ascii="Liberation Serif" w:hAnsi="Liberation Serif"/>
          <w:sz w:val="28"/>
          <w:szCs w:val="28"/>
        </w:rPr>
      </w:pPr>
    </w:p>
    <w:p w:rsidR="007C3BEF" w:rsidRPr="007C3BEF" w:rsidRDefault="007C3BEF" w:rsidP="007C3BEF">
      <w:pPr>
        <w:pStyle w:val="a3"/>
        <w:ind w:left="709" w:firstLine="0"/>
        <w:rPr>
          <w:rFonts w:ascii="Liberation Serif" w:hAnsi="Liberation Serif"/>
          <w:b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t>Срок реализации программы на этапах: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Этап начальной подготовки - </w:t>
      </w:r>
      <w:r w:rsidR="00EA0C43">
        <w:rPr>
          <w:rFonts w:ascii="Liberation Serif" w:hAnsi="Liberation Serif"/>
          <w:sz w:val="28"/>
          <w:szCs w:val="28"/>
        </w:rPr>
        <w:t>3</w:t>
      </w:r>
      <w:r w:rsidRPr="007C3BEF">
        <w:rPr>
          <w:rFonts w:ascii="Liberation Serif" w:hAnsi="Liberation Serif"/>
          <w:sz w:val="28"/>
          <w:szCs w:val="28"/>
        </w:rPr>
        <w:t xml:space="preserve"> года</w:t>
      </w:r>
    </w:p>
    <w:p w:rsidR="007C3BEF" w:rsidRP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Учебно-тренировочный этап (этап спортивной специализации) </w:t>
      </w:r>
      <w:r w:rsidR="00EC69EF">
        <w:rPr>
          <w:rFonts w:ascii="Liberation Serif" w:hAnsi="Liberation Serif"/>
          <w:sz w:val="28"/>
          <w:szCs w:val="28"/>
        </w:rPr>
        <w:t>–</w:t>
      </w:r>
      <w:r w:rsidRPr="007C3BEF">
        <w:rPr>
          <w:rFonts w:ascii="Liberation Serif" w:hAnsi="Liberation Serif"/>
          <w:sz w:val="28"/>
          <w:szCs w:val="28"/>
        </w:rPr>
        <w:t xml:space="preserve"> </w:t>
      </w:r>
      <w:r w:rsidR="00546F97">
        <w:rPr>
          <w:rFonts w:ascii="Liberation Serif" w:hAnsi="Liberation Serif"/>
          <w:sz w:val="28"/>
          <w:szCs w:val="28"/>
        </w:rPr>
        <w:t>5</w:t>
      </w:r>
      <w:r w:rsidR="00EC69EF">
        <w:rPr>
          <w:rFonts w:ascii="Liberation Serif" w:hAnsi="Liberation Serif"/>
          <w:sz w:val="28"/>
          <w:szCs w:val="28"/>
        </w:rPr>
        <w:t xml:space="preserve"> года</w:t>
      </w:r>
    </w:p>
    <w:p w:rsidR="007C3BEF" w:rsidRDefault="007C3BEF" w:rsidP="007C3BEF">
      <w:pPr>
        <w:pStyle w:val="a3"/>
        <w:numPr>
          <w:ilvl w:val="0"/>
          <w:numId w:val="3"/>
        </w:numPr>
        <w:ind w:left="1134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sz w:val="28"/>
          <w:szCs w:val="28"/>
        </w:rPr>
        <w:t xml:space="preserve">Этап совершенствования спортивного мастерства – </w:t>
      </w:r>
      <w:r w:rsidR="00EA0C43">
        <w:rPr>
          <w:rFonts w:ascii="Liberation Serif" w:hAnsi="Liberation Serif"/>
          <w:sz w:val="28"/>
          <w:szCs w:val="28"/>
        </w:rPr>
        <w:t>не ограничивается</w:t>
      </w: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</w:p>
    <w:p w:rsidR="007C3BEF" w:rsidRDefault="007C3BEF" w:rsidP="007C3BEF">
      <w:pPr>
        <w:ind w:left="774" w:firstLine="0"/>
        <w:rPr>
          <w:rFonts w:ascii="Liberation Serif" w:hAnsi="Liberation Serif"/>
          <w:sz w:val="28"/>
          <w:szCs w:val="28"/>
        </w:rPr>
      </w:pPr>
      <w:r w:rsidRPr="007C3BEF">
        <w:rPr>
          <w:rFonts w:ascii="Liberation Serif" w:hAnsi="Liberation Serif"/>
          <w:b/>
          <w:sz w:val="28"/>
          <w:szCs w:val="28"/>
        </w:rPr>
        <w:lastRenderedPageBreak/>
        <w:t>Срок реализации программы:</w:t>
      </w:r>
      <w:r w:rsidR="00907AF0">
        <w:rPr>
          <w:rFonts w:ascii="Liberation Serif" w:hAnsi="Liberation Serif"/>
          <w:sz w:val="28"/>
          <w:szCs w:val="28"/>
        </w:rPr>
        <w:t xml:space="preserve"> </w:t>
      </w:r>
      <w:r w:rsidR="00EA0C43">
        <w:rPr>
          <w:rFonts w:ascii="Liberation Serif" w:hAnsi="Liberation Serif"/>
          <w:sz w:val="28"/>
          <w:szCs w:val="28"/>
        </w:rPr>
        <w:t>не ограничивается</w:t>
      </w:r>
    </w:p>
    <w:p w:rsidR="007C3BEF" w:rsidRPr="00546F97" w:rsidRDefault="007C3BEF" w:rsidP="007C3BEF">
      <w:pPr>
        <w:ind w:left="774" w:firstLine="0"/>
        <w:rPr>
          <w:rFonts w:ascii="Liberation Serif" w:hAnsi="Liberation Serif"/>
          <w:b/>
          <w:sz w:val="28"/>
          <w:szCs w:val="28"/>
        </w:rPr>
      </w:pPr>
      <w:r w:rsidRPr="00EC69EF">
        <w:rPr>
          <w:rFonts w:ascii="Liberation Serif" w:hAnsi="Liberation Serif"/>
          <w:b/>
          <w:sz w:val="28"/>
          <w:szCs w:val="28"/>
        </w:rPr>
        <w:t>Возраст обучающихся:</w:t>
      </w:r>
      <w:r w:rsidR="00CF7DD9" w:rsidRPr="00EC69EF">
        <w:rPr>
          <w:rFonts w:ascii="Liberation Serif" w:hAnsi="Liberation Serif"/>
          <w:b/>
          <w:sz w:val="28"/>
          <w:szCs w:val="28"/>
        </w:rPr>
        <w:t xml:space="preserve"> с </w:t>
      </w:r>
      <w:r w:rsidR="00EA0C43">
        <w:rPr>
          <w:rFonts w:ascii="Liberation Serif" w:hAnsi="Liberation Serif"/>
          <w:b/>
          <w:sz w:val="28"/>
          <w:szCs w:val="28"/>
        </w:rPr>
        <w:t>10</w:t>
      </w:r>
      <w:r w:rsidR="00EC69EF" w:rsidRPr="00EC69EF">
        <w:rPr>
          <w:rFonts w:ascii="Liberation Serif" w:hAnsi="Liberation Serif"/>
          <w:b/>
          <w:sz w:val="28"/>
          <w:szCs w:val="28"/>
        </w:rPr>
        <w:t xml:space="preserve"> </w:t>
      </w:r>
      <w:r w:rsidR="00CF7DD9" w:rsidRPr="00EC69EF">
        <w:rPr>
          <w:rFonts w:ascii="Liberation Serif" w:hAnsi="Liberation Serif"/>
          <w:b/>
          <w:sz w:val="28"/>
          <w:szCs w:val="28"/>
        </w:rPr>
        <w:t>лет</w:t>
      </w:r>
      <w:r w:rsidR="00907AF0">
        <w:rPr>
          <w:rFonts w:ascii="Liberation Serif" w:hAnsi="Liberation Serif"/>
          <w:b/>
          <w:sz w:val="28"/>
          <w:szCs w:val="28"/>
        </w:rPr>
        <w:t xml:space="preserve">, </w:t>
      </w:r>
      <w:r w:rsidR="00907AF0" w:rsidRPr="00546F97">
        <w:rPr>
          <w:rFonts w:ascii="Liberation Serif" w:hAnsi="Liberation Serif" w:cs="Liberation Serif"/>
          <w:sz w:val="28"/>
        </w:rPr>
        <w:t>возраст обучающихся не ограничивается при условии  вхождения их в список кандидатов в спортивную сборную команду Свердловской области по  виду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="00907AF0" w:rsidRPr="00546F97">
        <w:rPr>
          <w:rFonts w:ascii="Liberation Serif" w:hAnsi="Liberation Serif" w:cs="Liberation Serif"/>
          <w:sz w:val="28"/>
        </w:rPr>
        <w:t>», участия в официальных спортивных соревнованиях по виду спорта 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="00907AF0" w:rsidRPr="00546F97">
        <w:rPr>
          <w:rFonts w:ascii="Liberation Serif" w:hAnsi="Liberation Serif" w:cs="Liberation Serif"/>
          <w:sz w:val="28"/>
        </w:rPr>
        <w:t>» не ниже уровня всероссийских спортивных соревнований.</w:t>
      </w:r>
    </w:p>
    <w:p w:rsidR="007C3BEF" w:rsidRPr="007C3BEF" w:rsidRDefault="007C3BEF" w:rsidP="007C3BEF">
      <w:pPr>
        <w:ind w:left="774" w:firstLine="0"/>
        <w:rPr>
          <w:rFonts w:ascii="Liberation Serif" w:hAnsi="Liberation Serif"/>
          <w:color w:val="FF0000"/>
          <w:sz w:val="28"/>
          <w:szCs w:val="28"/>
        </w:rPr>
      </w:pPr>
    </w:p>
    <w:p w:rsidR="007C3BEF" w:rsidRPr="007C3BEF" w:rsidRDefault="007C3BEF" w:rsidP="00316D28">
      <w:pPr>
        <w:ind w:left="777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t xml:space="preserve">Годовой календарный учебный график рассчитан на 52 недели, в котором предусматриваются: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соотношение объёмов учебно-тренировочного процесса по видам спортивной подготовки на </w:t>
      </w:r>
      <w:r w:rsidR="00316D28">
        <w:rPr>
          <w:rFonts w:ascii="Liberation Serif" w:hAnsi="Liberation Serif" w:cs="Liberation Serif"/>
          <w:sz w:val="28"/>
        </w:rPr>
        <w:t>этапах</w:t>
      </w:r>
      <w:r w:rsidRPr="007C3BEF">
        <w:rPr>
          <w:rFonts w:ascii="Liberation Serif" w:hAnsi="Liberation Serif" w:cs="Liberation Serif"/>
          <w:sz w:val="28"/>
        </w:rPr>
        <w:t xml:space="preserve"> </w:t>
      </w:r>
      <w:r w:rsidR="006C4F86">
        <w:rPr>
          <w:rFonts w:ascii="Liberation Serif" w:hAnsi="Liberation Serif" w:cs="Liberation Serif"/>
          <w:sz w:val="28"/>
        </w:rPr>
        <w:t xml:space="preserve"> спортивной </w:t>
      </w:r>
      <w:r w:rsidR="00316D28">
        <w:rPr>
          <w:rFonts w:ascii="Liberation Serif" w:hAnsi="Liberation Serif" w:cs="Liberation Serif"/>
          <w:sz w:val="28"/>
        </w:rPr>
        <w:t xml:space="preserve">подготовки </w:t>
      </w:r>
      <w:r w:rsidRPr="007C3BEF">
        <w:rPr>
          <w:rFonts w:ascii="Liberation Serif" w:hAnsi="Liberation Serif" w:cs="Liberation Serif"/>
          <w:sz w:val="28"/>
        </w:rPr>
        <w:t>по виду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Pr="007C3BEF">
        <w:rPr>
          <w:rFonts w:ascii="Liberation Serif" w:hAnsi="Liberation Serif" w:cs="Liberation Serif"/>
          <w:sz w:val="28"/>
        </w:rPr>
        <w:t xml:space="preserve">»; </w:t>
      </w:r>
    </w:p>
    <w:p w:rsidR="007C3BEF" w:rsidRP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количество часов в неделю учебно-тренировочной нагрузки и общее количество часов в год;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объем соревновательной деятельности, </w:t>
      </w:r>
    </w:p>
    <w:p w:rsidR="00316D28" w:rsidRPr="00316D28" w:rsidRDefault="00316D28" w:rsidP="007C3BEF">
      <w:pPr>
        <w:ind w:left="774" w:firstLine="0"/>
        <w:rPr>
          <w:rFonts w:ascii="Liberation Serif" w:hAnsi="Liberation Serif" w:cs="Liberation Serif"/>
          <w:sz w:val="36"/>
        </w:rPr>
      </w:pPr>
      <w:r w:rsidRPr="00316D28">
        <w:rPr>
          <w:rFonts w:ascii="Liberation Serif" w:hAnsi="Liberation Serif" w:cs="Liberation Serif"/>
          <w:sz w:val="28"/>
        </w:rPr>
        <w:sym w:font="Symbol" w:char="F0BE"/>
      </w:r>
      <w:r w:rsidRPr="00316D28">
        <w:rPr>
          <w:rFonts w:ascii="Liberation Serif" w:hAnsi="Liberation Serif" w:cs="Liberation Serif"/>
          <w:sz w:val="28"/>
        </w:rPr>
        <w:t xml:space="preserve"> самостоятельная работа обучающихся, под контролем тренера-преподавателя на основании плана спортивной подготовки, ведения спортивного дневника самоконтроля и других форм и способов с применением дистанционных образовательных технологий</w:t>
      </w:r>
      <w:r w:rsidR="00EC69EF">
        <w:rPr>
          <w:rFonts w:ascii="Liberation Serif" w:hAnsi="Liberation Serif" w:cs="Liberation Serif"/>
          <w:sz w:val="28"/>
        </w:rPr>
        <w:t xml:space="preserve">, </w:t>
      </w:r>
    </w:p>
    <w:p w:rsidR="007C3BEF" w:rsidRDefault="007C3BEF" w:rsidP="007C3BEF">
      <w:pPr>
        <w:ind w:left="774" w:firstLine="0"/>
        <w:rPr>
          <w:rFonts w:ascii="Liberation Serif" w:hAnsi="Liberation Serif" w:cs="Liberation Serif"/>
          <w:sz w:val="28"/>
        </w:rPr>
      </w:pPr>
      <w:r w:rsidRPr="007C3BEF">
        <w:rPr>
          <w:rFonts w:ascii="Liberation Serif" w:hAnsi="Liberation Serif" w:cs="Liberation Serif"/>
          <w:sz w:val="28"/>
        </w:rPr>
        <w:sym w:font="Symbol" w:char="F0BE"/>
      </w:r>
      <w:r w:rsidRPr="007C3BEF">
        <w:rPr>
          <w:rFonts w:ascii="Liberation Serif" w:hAnsi="Liberation Serif" w:cs="Liberation Serif"/>
          <w:sz w:val="28"/>
        </w:rPr>
        <w:t xml:space="preserve"> </w:t>
      </w:r>
      <w:proofErr w:type="gramStart"/>
      <w:r w:rsidRPr="007C3BEF">
        <w:rPr>
          <w:rFonts w:ascii="Liberation Serif" w:hAnsi="Liberation Serif" w:cs="Liberation Serif"/>
          <w:sz w:val="28"/>
        </w:rPr>
        <w:t>промежуточная</w:t>
      </w:r>
      <w:proofErr w:type="gramEnd"/>
      <w:r w:rsidRPr="007C3BEF">
        <w:rPr>
          <w:rFonts w:ascii="Liberation Serif" w:hAnsi="Liberation Serif" w:cs="Liberation Serif"/>
          <w:sz w:val="28"/>
        </w:rPr>
        <w:t xml:space="preserve"> и итоговая аттестации обучающихся</w:t>
      </w:r>
      <w:r w:rsidR="00316D28">
        <w:rPr>
          <w:rFonts w:ascii="Liberation Serif" w:hAnsi="Liberation Serif" w:cs="Liberation Serif"/>
          <w:sz w:val="28"/>
        </w:rPr>
        <w:t>.</w:t>
      </w:r>
    </w:p>
    <w:p w:rsidR="00316D28" w:rsidRDefault="00316D28" w:rsidP="007C3BEF">
      <w:pPr>
        <w:ind w:left="774" w:firstLine="0"/>
        <w:rPr>
          <w:rFonts w:ascii="Liberation Serif" w:hAnsi="Liberation Serif" w:cs="Liberation Serif"/>
          <w:sz w:val="28"/>
        </w:rPr>
      </w:pPr>
    </w:p>
    <w:p w:rsidR="00316D28" w:rsidRDefault="00316D28" w:rsidP="00316D28">
      <w:pPr>
        <w:ind w:left="777"/>
        <w:rPr>
          <w:rFonts w:ascii="Liberation Serif" w:hAnsi="Liberation Serif" w:cs="Liberation Serif"/>
          <w:sz w:val="28"/>
          <w:szCs w:val="28"/>
        </w:rPr>
      </w:pPr>
      <w:r w:rsidRPr="00316D28">
        <w:rPr>
          <w:rFonts w:ascii="Liberation Serif" w:hAnsi="Liberation Serif" w:cs="Liberation Serif"/>
          <w:sz w:val="28"/>
          <w:szCs w:val="28"/>
        </w:rPr>
        <w:t>Программа предусматривает следующее соотношение видов спортивной подготовки и иных мероприятий в структуре уч</w:t>
      </w:r>
      <w:r>
        <w:rPr>
          <w:rFonts w:ascii="Liberation Serif" w:hAnsi="Liberation Serif" w:cs="Liberation Serif"/>
          <w:sz w:val="28"/>
          <w:szCs w:val="28"/>
        </w:rPr>
        <w:t>ебно-тренировочного процесса на этапах спортивной подготовки:</w:t>
      </w:r>
    </w:p>
    <w:p w:rsidR="00316D28" w:rsidRPr="00316D28" w:rsidRDefault="00316D28" w:rsidP="00316D28">
      <w:pPr>
        <w:ind w:firstLine="0"/>
        <w:rPr>
          <w:rFonts w:ascii="Liberation Serif" w:hAnsi="Liberation Serif" w:cs="Liberation Serif"/>
          <w:sz w:val="28"/>
          <w:szCs w:val="28"/>
        </w:rPr>
      </w:pPr>
    </w:p>
    <w:tbl>
      <w:tblPr>
        <w:tblW w:w="5300" w:type="pct"/>
        <w:tblInd w:w="-325" w:type="dxa"/>
        <w:tblCellMar>
          <w:top w:w="48" w:type="dxa"/>
          <w:left w:w="57" w:type="dxa"/>
          <w:bottom w:w="20" w:type="dxa"/>
          <w:right w:w="89" w:type="dxa"/>
        </w:tblCellMar>
        <w:tblLook w:val="04A0" w:firstRow="1" w:lastRow="0" w:firstColumn="1" w:lastColumn="0" w:noHBand="0" w:noVBand="1"/>
      </w:tblPr>
      <w:tblGrid>
        <w:gridCol w:w="523"/>
        <w:gridCol w:w="2601"/>
        <w:gridCol w:w="1222"/>
        <w:gridCol w:w="1413"/>
        <w:gridCol w:w="1411"/>
        <w:gridCol w:w="1570"/>
        <w:gridCol w:w="2509"/>
      </w:tblGrid>
      <w:tr w:rsidR="00EA0C43" w:rsidTr="00EA0C43">
        <w:trPr>
          <w:trHeight w:val="288"/>
        </w:trPr>
        <w:tc>
          <w:tcPr>
            <w:tcW w:w="23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5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спортивной</w:t>
            </w:r>
            <w:proofErr w:type="gramEnd"/>
          </w:p>
          <w:p w:rsidR="00EA0C43" w:rsidRDefault="00EA0C43" w:rsidP="00EA0C43">
            <w:pPr>
              <w:autoSpaceDN w:val="0"/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3611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Этапы и годы спортивной подготовки</w:t>
            </w:r>
          </w:p>
        </w:tc>
      </w:tr>
      <w:tr w:rsidR="00EA0C43" w:rsidTr="00EA0C43">
        <w:trPr>
          <w:trHeight w:val="1407"/>
        </w:trPr>
        <w:tc>
          <w:tcPr>
            <w:tcW w:w="2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P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Эта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начальной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13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Учебно-тренировочный этап (этап спортивной</w:t>
            </w:r>
            <w:proofErr w:type="gramEnd"/>
          </w:p>
          <w:p w:rsidR="00EA0C43" w:rsidRDefault="00EA0C43" w:rsidP="00EA0C43">
            <w:pPr>
              <w:autoSpaceDN w:val="0"/>
              <w:spacing w:line="256" w:lineRule="auto"/>
              <w:ind w:left="98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специализации)</w:t>
            </w:r>
          </w:p>
        </w:tc>
        <w:tc>
          <w:tcPr>
            <w:tcW w:w="111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33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Этап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совершенствов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ния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спортивного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мастерства</w:t>
            </w:r>
            <w:proofErr w:type="spellEnd"/>
          </w:p>
        </w:tc>
      </w:tr>
      <w:tr w:rsidR="00EA0C43" w:rsidTr="00EA0C43">
        <w:trPr>
          <w:trHeight w:val="852"/>
        </w:trPr>
        <w:tc>
          <w:tcPr>
            <w:tcW w:w="23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56" w:lineRule="auto"/>
              <w:ind w:left="178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о</w:t>
            </w:r>
          </w:p>
          <w:p w:rsidR="00EA0C43" w:rsidRDefault="00EA0C43" w:rsidP="00EA0C43">
            <w:pPr>
              <w:autoSpaceDN w:val="0"/>
              <w:spacing w:line="256" w:lineRule="auto"/>
              <w:ind w:left="101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в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ыш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е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42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трех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56" w:lineRule="auto"/>
              <w:ind w:left="98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</w:p>
          <w:p w:rsidR="00EA0C43" w:rsidRDefault="00EA0C43" w:rsidP="00EA0C43">
            <w:pPr>
              <w:autoSpaceDN w:val="0"/>
              <w:spacing w:line="256" w:lineRule="auto"/>
              <w:ind w:left="31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трех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A0C43" w:rsidTr="00EA0C43">
        <w:trPr>
          <w:trHeight w:val="567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5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Общая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подготовк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18-20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14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8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10-12</w:t>
            </w:r>
          </w:p>
        </w:tc>
      </w:tr>
      <w:tr w:rsidR="00EA0C43" w:rsidTr="00EA0C43">
        <w:trPr>
          <w:trHeight w:val="859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9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Специальная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10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12-14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1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13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18-20</w:t>
            </w:r>
          </w:p>
        </w:tc>
      </w:tr>
      <w:tr w:rsidR="00EA0C43" w:rsidTr="00EA0C43">
        <w:trPr>
          <w:trHeight w:val="848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9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З.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56" w:lineRule="auto"/>
              <w:ind w:right="5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Участие</w:t>
            </w:r>
          </w:p>
          <w:p w:rsidR="00EA0C43" w:rsidRDefault="00EA0C43" w:rsidP="00EA0C43">
            <w:pPr>
              <w:autoSpaceDN w:val="0"/>
              <w:spacing w:line="256" w:lineRule="auto"/>
              <w:ind w:right="103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 спортивных соревнованиях,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3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5-10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4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7-12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1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7-14</w:t>
            </w:r>
          </w:p>
        </w:tc>
      </w:tr>
      <w:tr w:rsidR="00EA0C43" w:rsidTr="00EA0C43">
        <w:trPr>
          <w:trHeight w:val="567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29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48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30-32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28-30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74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24-26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20-22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3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12-14</w:t>
            </w:r>
          </w:p>
        </w:tc>
      </w:tr>
      <w:tr w:rsidR="00EA0C43" w:rsidTr="00EA0C43">
        <w:trPr>
          <w:trHeight w:val="1128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4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Тактическая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теоретическая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психологическая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lastRenderedPageBreak/>
              <w:t>подг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товка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lastRenderedPageBreak/>
              <w:t>14-18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3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14-18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3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20-24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21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20-24</w:t>
            </w:r>
          </w:p>
        </w:tc>
      </w:tr>
      <w:tr w:rsidR="00EA0C43" w:rsidTr="00EA0C43">
        <w:trPr>
          <w:trHeight w:val="847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left="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Инструкторская и судейская практика,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2-4</w:t>
            </w:r>
          </w:p>
        </w:tc>
      </w:tr>
      <w:tr w:rsidR="00EA0C43" w:rsidTr="00EA0C43">
        <w:trPr>
          <w:trHeight w:val="1964"/>
        </w:trPr>
        <w:tc>
          <w:tcPr>
            <w:tcW w:w="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34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spacing w:line="256" w:lineRule="auto"/>
              <w:ind w:right="19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Медицинские,</w:t>
            </w:r>
          </w:p>
          <w:p w:rsidR="00EA0C43" w:rsidRDefault="00EA0C43" w:rsidP="00EA0C43">
            <w:pPr>
              <w:autoSpaceDN w:val="0"/>
              <w:spacing w:after="5" w:line="276" w:lineRule="auto"/>
              <w:ind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медико-биологические, восстановительные мероприятия, тестирование и  контроль %</w:t>
            </w:r>
          </w:p>
        </w:tc>
        <w:tc>
          <w:tcPr>
            <w:tcW w:w="5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9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6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17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1-3</w:t>
            </w:r>
          </w:p>
        </w:tc>
        <w:tc>
          <w:tcPr>
            <w:tcW w:w="6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6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after="160" w:line="256" w:lineRule="auto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1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A0C43" w:rsidRDefault="00EA0C43" w:rsidP="00EA0C43">
            <w:pPr>
              <w:autoSpaceDN w:val="0"/>
              <w:spacing w:line="256" w:lineRule="auto"/>
              <w:ind w:right="26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4-6</w:t>
            </w:r>
          </w:p>
        </w:tc>
      </w:tr>
    </w:tbl>
    <w:p w:rsidR="007C3BEF" w:rsidRPr="00316D28" w:rsidRDefault="007C3BEF" w:rsidP="007C3BEF">
      <w:pPr>
        <w:ind w:left="774" w:firstLine="0"/>
        <w:rPr>
          <w:rFonts w:ascii="Liberation Serif" w:hAnsi="Liberation Serif" w:cs="Liberation Serif"/>
          <w:sz w:val="28"/>
          <w:szCs w:val="28"/>
        </w:rPr>
      </w:pPr>
    </w:p>
    <w:p w:rsidR="000B5E91" w:rsidRPr="00316D28" w:rsidRDefault="00316D28" w:rsidP="000B5E91">
      <w:pPr>
        <w:rPr>
          <w:rFonts w:ascii="Liberation Serif" w:hAnsi="Liberation Serif" w:cs="Liberation Serif"/>
          <w:sz w:val="28"/>
        </w:rPr>
      </w:pPr>
      <w:r w:rsidRPr="00316D28">
        <w:rPr>
          <w:rFonts w:ascii="Liberation Serif" w:hAnsi="Liberation Serif" w:cs="Liberation Serif"/>
          <w:sz w:val="28"/>
        </w:rPr>
        <w:t xml:space="preserve">Самостоятельная работа </w:t>
      </w:r>
      <w:proofErr w:type="gramStart"/>
      <w:r w:rsidRPr="00316D28">
        <w:rPr>
          <w:rFonts w:ascii="Liberation Serif" w:hAnsi="Liberation Serif" w:cs="Liberation Serif"/>
          <w:sz w:val="28"/>
        </w:rPr>
        <w:t>обучающихся</w:t>
      </w:r>
      <w:proofErr w:type="gramEnd"/>
      <w:r w:rsidRPr="00316D28">
        <w:rPr>
          <w:rFonts w:ascii="Liberation Serif" w:hAnsi="Liberation Serif" w:cs="Liberation Serif"/>
          <w:sz w:val="28"/>
        </w:rPr>
        <w:t xml:space="preserve"> не менее 10 % и не более 20% от общего количества часов, предусмотренных годовым учебно-тренировочным планом.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Требования к результатам прохождения Программы, в том числе, к участию в спортивных соревнованиях, обучающимся необходимо: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физической, технической, тактической, теоретической и психологической подготовленности;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правила безопасности при занятиях видом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Pr="00AA2D00">
        <w:rPr>
          <w:rFonts w:ascii="Liberation Serif" w:hAnsi="Liberation Serif" w:cs="Liberation Serif"/>
          <w:sz w:val="28"/>
        </w:rPr>
        <w:t xml:space="preserve">» и успешно применять их в ходе проведения учебно-тренировочных занятий и участия в спортивных соревнованиях;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соблюдать режим учебно-тренировочных занятий;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основные методы саморегуляции и самоконтроля;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овладеть общими теоретическими знаниями о правилах вида спорта 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 w:rsidRPr="00AA2D00">
        <w:rPr>
          <w:rFonts w:ascii="Liberation Serif" w:hAnsi="Liberation Serif" w:cs="Liberation Serif"/>
          <w:sz w:val="28"/>
        </w:rPr>
        <w:t>»;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t xml:space="preserve"> </w:t>
      </w: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знать и соблюдать антидопинговые правила и не иметь их нарушений;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ежегодно выполнять контрольно-переводные нормативы (испытания) по видам спортивной подготовки;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не ниже муниципального уровня на первом и втором году обучения; </w:t>
      </w:r>
    </w:p>
    <w:p w:rsidR="00AA2D00" w:rsidRDefault="00AA2D00" w:rsidP="000B5E9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участвовать в официальных спортивных соревнованиях проведения не ниже регионального уровня, начиная с третьего года обучения; </w:t>
      </w:r>
    </w:p>
    <w:p w:rsidR="00BE5011" w:rsidRDefault="00AA2D00" w:rsidP="00BE5011">
      <w:pPr>
        <w:rPr>
          <w:rFonts w:ascii="Liberation Serif" w:hAnsi="Liberation Serif" w:cs="Liberation Serif"/>
          <w:sz w:val="28"/>
        </w:rPr>
      </w:pPr>
      <w:r w:rsidRPr="00AA2D00">
        <w:rPr>
          <w:rFonts w:ascii="Liberation Serif" w:hAnsi="Liberation Serif" w:cs="Liberation Serif"/>
          <w:sz w:val="28"/>
        </w:rPr>
        <w:sym w:font="Symbol" w:char="F0BE"/>
      </w:r>
      <w:r w:rsidRPr="00AA2D00">
        <w:rPr>
          <w:rFonts w:ascii="Liberation Serif" w:hAnsi="Liberation Serif" w:cs="Liberation Serif"/>
          <w:sz w:val="28"/>
        </w:rPr>
        <w:t xml:space="preserve"> повысить уровень спортивной квалификации (спортивный разряд) в со</w:t>
      </w:r>
      <w:r w:rsidR="00BE5011">
        <w:rPr>
          <w:rFonts w:ascii="Liberation Serif" w:hAnsi="Liberation Serif" w:cs="Liberation Serif"/>
          <w:sz w:val="28"/>
        </w:rPr>
        <w:t>ответствии с этапом спортивной подготовки и годом обучения.</w:t>
      </w: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</w:p>
    <w:p w:rsidR="00BE5011" w:rsidRDefault="00BE5011" w:rsidP="00BE5011">
      <w:pPr>
        <w:rPr>
          <w:rFonts w:ascii="Liberation Serif" w:hAnsi="Liberation Serif" w:cs="Liberation Serif"/>
          <w:sz w:val="28"/>
        </w:rPr>
      </w:pPr>
      <w:r w:rsidRPr="00EC69EF">
        <w:rPr>
          <w:rFonts w:ascii="Liberation Serif" w:hAnsi="Liberation Serif" w:cs="Liberation Serif"/>
          <w:sz w:val="28"/>
        </w:rPr>
        <w:t xml:space="preserve">В 2022-2023 учебно-тренировочном году реализацию программы обеспечивают </w:t>
      </w:r>
      <w:r>
        <w:rPr>
          <w:rFonts w:ascii="Liberation Serif" w:hAnsi="Liberation Serif" w:cs="Liberation Serif"/>
          <w:sz w:val="28"/>
        </w:rPr>
        <w:t xml:space="preserve"> </w:t>
      </w:r>
      <w:r w:rsidRPr="00EC69EF">
        <w:rPr>
          <w:rFonts w:ascii="Liberation Serif" w:hAnsi="Liberation Serif" w:cs="Liberation Serif"/>
          <w:sz w:val="28"/>
        </w:rPr>
        <w:t xml:space="preserve"> тренер-преподавател</w:t>
      </w:r>
      <w:r w:rsidR="00EA0C43">
        <w:rPr>
          <w:rFonts w:ascii="Liberation Serif" w:hAnsi="Liberation Serif" w:cs="Liberation Serif"/>
          <w:sz w:val="28"/>
        </w:rPr>
        <w:t>ь</w:t>
      </w:r>
      <w:r w:rsidRPr="00EC69EF">
        <w:rPr>
          <w:rFonts w:ascii="Liberation Serif" w:hAnsi="Liberation Serif" w:cs="Liberation Serif"/>
          <w:sz w:val="28"/>
        </w:rPr>
        <w:t xml:space="preserve"> отделения </w:t>
      </w:r>
      <w:r>
        <w:rPr>
          <w:rFonts w:ascii="Liberation Serif" w:hAnsi="Liberation Serif" w:cs="Liberation Serif"/>
          <w:sz w:val="28"/>
        </w:rPr>
        <w:t>«</w:t>
      </w:r>
      <w:r w:rsidR="00EA0C43">
        <w:rPr>
          <w:rFonts w:ascii="Liberation Serif" w:hAnsi="Liberation Serif" w:cs="Liberation Serif"/>
          <w:sz w:val="28"/>
        </w:rPr>
        <w:t>рукопашный бой</w:t>
      </w:r>
      <w:r>
        <w:rPr>
          <w:rFonts w:ascii="Liberation Serif" w:hAnsi="Liberation Serif" w:cs="Liberation Serif"/>
          <w:sz w:val="28"/>
        </w:rPr>
        <w:t>»:</w:t>
      </w:r>
    </w:p>
    <w:p w:rsidR="00BE5011" w:rsidRDefault="00EA0C43" w:rsidP="00BE5011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Черников Антон Викторович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>-</w:t>
      </w:r>
      <w:r w:rsidR="00546F97">
        <w:rPr>
          <w:rFonts w:ascii="Liberation Serif" w:hAnsi="Liberation Serif" w:cs="Liberation Serif"/>
          <w:sz w:val="28"/>
        </w:rPr>
        <w:t xml:space="preserve"> </w:t>
      </w:r>
      <w:r w:rsidR="00BE5011">
        <w:rPr>
          <w:rFonts w:ascii="Liberation Serif" w:hAnsi="Liberation Serif" w:cs="Liberation Serif"/>
          <w:sz w:val="28"/>
        </w:rPr>
        <w:t xml:space="preserve">тренер-преподаватель, высшая  квалификационная категория, стаж работы более </w:t>
      </w:r>
      <w:r>
        <w:rPr>
          <w:rFonts w:ascii="Liberation Serif" w:hAnsi="Liberation Serif" w:cs="Liberation Serif"/>
          <w:sz w:val="28"/>
        </w:rPr>
        <w:t>7 лет.</w:t>
      </w:r>
    </w:p>
    <w:p w:rsidR="00316D28" w:rsidRPr="00AA2D00" w:rsidRDefault="00316D28" w:rsidP="00546F97">
      <w:pPr>
        <w:ind w:firstLine="0"/>
        <w:rPr>
          <w:rFonts w:ascii="Liberation Serif" w:hAnsi="Liberation Serif" w:cs="Liberation Serif"/>
          <w:sz w:val="28"/>
        </w:rPr>
      </w:pPr>
      <w:bookmarkStart w:id="0" w:name="_GoBack"/>
      <w:bookmarkEnd w:id="0"/>
    </w:p>
    <w:sectPr w:rsidR="00316D28" w:rsidRPr="00AA2D00" w:rsidSect="000B5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7D60"/>
    <w:multiLevelType w:val="hybridMultilevel"/>
    <w:tmpl w:val="7A40702C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3444E5"/>
    <w:multiLevelType w:val="hybridMultilevel"/>
    <w:tmpl w:val="69A0841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7BAD62FC"/>
    <w:multiLevelType w:val="hybridMultilevel"/>
    <w:tmpl w:val="4252A15E"/>
    <w:lvl w:ilvl="0" w:tplc="A754A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5"/>
    <w:rsid w:val="000029EC"/>
    <w:rsid w:val="00012FE2"/>
    <w:rsid w:val="000167D1"/>
    <w:rsid w:val="00021263"/>
    <w:rsid w:val="000218CD"/>
    <w:rsid w:val="00024304"/>
    <w:rsid w:val="0002557E"/>
    <w:rsid w:val="00026AF7"/>
    <w:rsid w:val="00031059"/>
    <w:rsid w:val="000371AD"/>
    <w:rsid w:val="00040A1A"/>
    <w:rsid w:val="000517E6"/>
    <w:rsid w:val="00055FFC"/>
    <w:rsid w:val="0005640B"/>
    <w:rsid w:val="000B5E91"/>
    <w:rsid w:val="000D38FF"/>
    <w:rsid w:val="000D4BF8"/>
    <w:rsid w:val="000F6CCB"/>
    <w:rsid w:val="00112BD9"/>
    <w:rsid w:val="001433DF"/>
    <w:rsid w:val="00144930"/>
    <w:rsid w:val="00145F87"/>
    <w:rsid w:val="00147444"/>
    <w:rsid w:val="001626F5"/>
    <w:rsid w:val="00165615"/>
    <w:rsid w:val="00172300"/>
    <w:rsid w:val="001863DE"/>
    <w:rsid w:val="00186E01"/>
    <w:rsid w:val="001A5AF6"/>
    <w:rsid w:val="001B645F"/>
    <w:rsid w:val="001C2DD3"/>
    <w:rsid w:val="001C5EFF"/>
    <w:rsid w:val="001D1816"/>
    <w:rsid w:val="00215764"/>
    <w:rsid w:val="00216B9E"/>
    <w:rsid w:val="00220F90"/>
    <w:rsid w:val="00223610"/>
    <w:rsid w:val="00232920"/>
    <w:rsid w:val="00236448"/>
    <w:rsid w:val="00237FD7"/>
    <w:rsid w:val="0024681E"/>
    <w:rsid w:val="002474FC"/>
    <w:rsid w:val="0024779F"/>
    <w:rsid w:val="00256D3E"/>
    <w:rsid w:val="002571B5"/>
    <w:rsid w:val="00260B45"/>
    <w:rsid w:val="00276899"/>
    <w:rsid w:val="00276EED"/>
    <w:rsid w:val="00276F04"/>
    <w:rsid w:val="002963F6"/>
    <w:rsid w:val="002A5D83"/>
    <w:rsid w:val="002A5EC3"/>
    <w:rsid w:val="002A7F6B"/>
    <w:rsid w:val="002B7E47"/>
    <w:rsid w:val="002C5961"/>
    <w:rsid w:val="002E0059"/>
    <w:rsid w:val="002E0094"/>
    <w:rsid w:val="002E1D02"/>
    <w:rsid w:val="00301C31"/>
    <w:rsid w:val="00302E96"/>
    <w:rsid w:val="00311A3F"/>
    <w:rsid w:val="00316D28"/>
    <w:rsid w:val="00322928"/>
    <w:rsid w:val="00344E0E"/>
    <w:rsid w:val="00350A78"/>
    <w:rsid w:val="003518D4"/>
    <w:rsid w:val="003630C0"/>
    <w:rsid w:val="00381FDF"/>
    <w:rsid w:val="00382B3B"/>
    <w:rsid w:val="00393965"/>
    <w:rsid w:val="003B4600"/>
    <w:rsid w:val="003B5B9A"/>
    <w:rsid w:val="003C01DE"/>
    <w:rsid w:val="003C0FDC"/>
    <w:rsid w:val="003C4C49"/>
    <w:rsid w:val="003C4E6C"/>
    <w:rsid w:val="003C6B9E"/>
    <w:rsid w:val="003D077E"/>
    <w:rsid w:val="003E6154"/>
    <w:rsid w:val="003F45A5"/>
    <w:rsid w:val="004130AA"/>
    <w:rsid w:val="004228EA"/>
    <w:rsid w:val="004323D7"/>
    <w:rsid w:val="00442798"/>
    <w:rsid w:val="0044452B"/>
    <w:rsid w:val="00454EDD"/>
    <w:rsid w:val="00463FD2"/>
    <w:rsid w:val="00480881"/>
    <w:rsid w:val="00485B3E"/>
    <w:rsid w:val="0049103E"/>
    <w:rsid w:val="00491CF9"/>
    <w:rsid w:val="004A0E70"/>
    <w:rsid w:val="004A3493"/>
    <w:rsid w:val="004B023D"/>
    <w:rsid w:val="004B1A1F"/>
    <w:rsid w:val="004B7AFE"/>
    <w:rsid w:val="004D1C5E"/>
    <w:rsid w:val="004D2CF4"/>
    <w:rsid w:val="0050019B"/>
    <w:rsid w:val="00504C28"/>
    <w:rsid w:val="00513BBE"/>
    <w:rsid w:val="005150BC"/>
    <w:rsid w:val="00534AC9"/>
    <w:rsid w:val="00542014"/>
    <w:rsid w:val="005463BF"/>
    <w:rsid w:val="00546F97"/>
    <w:rsid w:val="00554A46"/>
    <w:rsid w:val="005633AE"/>
    <w:rsid w:val="0056385F"/>
    <w:rsid w:val="00586E2E"/>
    <w:rsid w:val="00595D44"/>
    <w:rsid w:val="005A0D0C"/>
    <w:rsid w:val="005B2BAC"/>
    <w:rsid w:val="005B48E3"/>
    <w:rsid w:val="005C032E"/>
    <w:rsid w:val="005E55CA"/>
    <w:rsid w:val="00601BB8"/>
    <w:rsid w:val="00617ED2"/>
    <w:rsid w:val="00633450"/>
    <w:rsid w:val="00657EB6"/>
    <w:rsid w:val="00663AE5"/>
    <w:rsid w:val="00665586"/>
    <w:rsid w:val="0066790B"/>
    <w:rsid w:val="00671B65"/>
    <w:rsid w:val="006937F5"/>
    <w:rsid w:val="006A1E19"/>
    <w:rsid w:val="006A552C"/>
    <w:rsid w:val="006C152E"/>
    <w:rsid w:val="006C4F86"/>
    <w:rsid w:val="006D0280"/>
    <w:rsid w:val="006D7EC2"/>
    <w:rsid w:val="006F2CC7"/>
    <w:rsid w:val="006F5FD7"/>
    <w:rsid w:val="007102BF"/>
    <w:rsid w:val="00724CA5"/>
    <w:rsid w:val="007363B8"/>
    <w:rsid w:val="0075503F"/>
    <w:rsid w:val="00760E38"/>
    <w:rsid w:val="00761DF6"/>
    <w:rsid w:val="00762110"/>
    <w:rsid w:val="007631D6"/>
    <w:rsid w:val="007719FD"/>
    <w:rsid w:val="007A4E8A"/>
    <w:rsid w:val="007B3B7A"/>
    <w:rsid w:val="007C2FE1"/>
    <w:rsid w:val="007C3BEF"/>
    <w:rsid w:val="00802571"/>
    <w:rsid w:val="00812C4A"/>
    <w:rsid w:val="008135D1"/>
    <w:rsid w:val="00821B47"/>
    <w:rsid w:val="00830442"/>
    <w:rsid w:val="00855910"/>
    <w:rsid w:val="008563C8"/>
    <w:rsid w:val="00866779"/>
    <w:rsid w:val="00877847"/>
    <w:rsid w:val="0088165B"/>
    <w:rsid w:val="008852EA"/>
    <w:rsid w:val="00897C2C"/>
    <w:rsid w:val="008B1A25"/>
    <w:rsid w:val="008D320C"/>
    <w:rsid w:val="008D3BEA"/>
    <w:rsid w:val="008E6A37"/>
    <w:rsid w:val="008F709A"/>
    <w:rsid w:val="00904D91"/>
    <w:rsid w:val="00907AF0"/>
    <w:rsid w:val="00910707"/>
    <w:rsid w:val="00926BD3"/>
    <w:rsid w:val="00941420"/>
    <w:rsid w:val="0094281D"/>
    <w:rsid w:val="0094295B"/>
    <w:rsid w:val="009572CB"/>
    <w:rsid w:val="00965B37"/>
    <w:rsid w:val="00971670"/>
    <w:rsid w:val="00984F08"/>
    <w:rsid w:val="009A5818"/>
    <w:rsid w:val="009B53F5"/>
    <w:rsid w:val="009B5534"/>
    <w:rsid w:val="009B758A"/>
    <w:rsid w:val="009C4942"/>
    <w:rsid w:val="009C4FEB"/>
    <w:rsid w:val="009E4A1B"/>
    <w:rsid w:val="009F7576"/>
    <w:rsid w:val="00A02633"/>
    <w:rsid w:val="00A129F9"/>
    <w:rsid w:val="00A14857"/>
    <w:rsid w:val="00A16B2E"/>
    <w:rsid w:val="00A22DD6"/>
    <w:rsid w:val="00A25D93"/>
    <w:rsid w:val="00A27DB3"/>
    <w:rsid w:val="00A30F6E"/>
    <w:rsid w:val="00A37EB5"/>
    <w:rsid w:val="00A42A0C"/>
    <w:rsid w:val="00A54BE9"/>
    <w:rsid w:val="00A7361B"/>
    <w:rsid w:val="00A74E8A"/>
    <w:rsid w:val="00A83B31"/>
    <w:rsid w:val="00A85595"/>
    <w:rsid w:val="00A85B75"/>
    <w:rsid w:val="00AA2D00"/>
    <w:rsid w:val="00AA3F7B"/>
    <w:rsid w:val="00AA64D1"/>
    <w:rsid w:val="00AB0D53"/>
    <w:rsid w:val="00AD6981"/>
    <w:rsid w:val="00AE112F"/>
    <w:rsid w:val="00AE1DD4"/>
    <w:rsid w:val="00AF244E"/>
    <w:rsid w:val="00AF2EC8"/>
    <w:rsid w:val="00AF5E4C"/>
    <w:rsid w:val="00AF7CD1"/>
    <w:rsid w:val="00B12048"/>
    <w:rsid w:val="00B2517D"/>
    <w:rsid w:val="00B32FD7"/>
    <w:rsid w:val="00B36501"/>
    <w:rsid w:val="00B65BB7"/>
    <w:rsid w:val="00B71632"/>
    <w:rsid w:val="00B8232C"/>
    <w:rsid w:val="00B857CA"/>
    <w:rsid w:val="00BA065C"/>
    <w:rsid w:val="00BB04EC"/>
    <w:rsid w:val="00BC0D9D"/>
    <w:rsid w:val="00BE0A90"/>
    <w:rsid w:val="00BE5011"/>
    <w:rsid w:val="00BF3592"/>
    <w:rsid w:val="00C020DE"/>
    <w:rsid w:val="00C05FCE"/>
    <w:rsid w:val="00C101D1"/>
    <w:rsid w:val="00C10EBD"/>
    <w:rsid w:val="00C14DFA"/>
    <w:rsid w:val="00C173E5"/>
    <w:rsid w:val="00C31241"/>
    <w:rsid w:val="00C3380F"/>
    <w:rsid w:val="00C378E6"/>
    <w:rsid w:val="00C43996"/>
    <w:rsid w:val="00C51ACB"/>
    <w:rsid w:val="00C543B1"/>
    <w:rsid w:val="00C610A8"/>
    <w:rsid w:val="00C66427"/>
    <w:rsid w:val="00C75E82"/>
    <w:rsid w:val="00C90E95"/>
    <w:rsid w:val="00CA07C0"/>
    <w:rsid w:val="00CB188D"/>
    <w:rsid w:val="00CE0823"/>
    <w:rsid w:val="00CF0BC2"/>
    <w:rsid w:val="00CF5B2A"/>
    <w:rsid w:val="00CF6EA8"/>
    <w:rsid w:val="00CF7DD9"/>
    <w:rsid w:val="00D016F9"/>
    <w:rsid w:val="00D206F1"/>
    <w:rsid w:val="00D20CAF"/>
    <w:rsid w:val="00D24A30"/>
    <w:rsid w:val="00D25399"/>
    <w:rsid w:val="00D31F70"/>
    <w:rsid w:val="00D4407D"/>
    <w:rsid w:val="00D552D2"/>
    <w:rsid w:val="00D558F5"/>
    <w:rsid w:val="00D578B5"/>
    <w:rsid w:val="00D60C5D"/>
    <w:rsid w:val="00D6646E"/>
    <w:rsid w:val="00D76942"/>
    <w:rsid w:val="00D81739"/>
    <w:rsid w:val="00D84F54"/>
    <w:rsid w:val="00D9180F"/>
    <w:rsid w:val="00D93645"/>
    <w:rsid w:val="00DB23C8"/>
    <w:rsid w:val="00DB4A75"/>
    <w:rsid w:val="00DD1C8F"/>
    <w:rsid w:val="00DD464A"/>
    <w:rsid w:val="00DE243A"/>
    <w:rsid w:val="00DE2722"/>
    <w:rsid w:val="00DE397D"/>
    <w:rsid w:val="00DF07F1"/>
    <w:rsid w:val="00DF6F42"/>
    <w:rsid w:val="00DF70B6"/>
    <w:rsid w:val="00DF7EF8"/>
    <w:rsid w:val="00E01011"/>
    <w:rsid w:val="00E03E55"/>
    <w:rsid w:val="00E15964"/>
    <w:rsid w:val="00E263AA"/>
    <w:rsid w:val="00E27CF0"/>
    <w:rsid w:val="00E35F1E"/>
    <w:rsid w:val="00E37D50"/>
    <w:rsid w:val="00E4065D"/>
    <w:rsid w:val="00E45462"/>
    <w:rsid w:val="00E465F0"/>
    <w:rsid w:val="00E5097B"/>
    <w:rsid w:val="00E6040F"/>
    <w:rsid w:val="00E61A11"/>
    <w:rsid w:val="00E66170"/>
    <w:rsid w:val="00E669B1"/>
    <w:rsid w:val="00E71CE9"/>
    <w:rsid w:val="00E74429"/>
    <w:rsid w:val="00E97345"/>
    <w:rsid w:val="00EA0C43"/>
    <w:rsid w:val="00EA0FE5"/>
    <w:rsid w:val="00EA5D2B"/>
    <w:rsid w:val="00EC69EF"/>
    <w:rsid w:val="00ED123E"/>
    <w:rsid w:val="00ED4277"/>
    <w:rsid w:val="00ED5663"/>
    <w:rsid w:val="00EF10CC"/>
    <w:rsid w:val="00F0179D"/>
    <w:rsid w:val="00F027E1"/>
    <w:rsid w:val="00F122FA"/>
    <w:rsid w:val="00F246AF"/>
    <w:rsid w:val="00F259CC"/>
    <w:rsid w:val="00F34D01"/>
    <w:rsid w:val="00F5574C"/>
    <w:rsid w:val="00F57A0E"/>
    <w:rsid w:val="00F85091"/>
    <w:rsid w:val="00F92F4B"/>
    <w:rsid w:val="00FB03E0"/>
    <w:rsid w:val="00FB14CF"/>
    <w:rsid w:val="00FB4755"/>
    <w:rsid w:val="00FC2218"/>
    <w:rsid w:val="00FE3A2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BEF"/>
    <w:pPr>
      <w:ind w:left="720"/>
      <w:contextualSpacing/>
    </w:pPr>
  </w:style>
  <w:style w:type="table" w:styleId="a4">
    <w:name w:val="Table Grid"/>
    <w:basedOn w:val="a1"/>
    <w:uiPriority w:val="59"/>
    <w:rsid w:val="006C4F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48c260c20251@mail.ru</dc:creator>
  <cp:keywords/>
  <dc:description/>
  <cp:lastModifiedBy>48c260c20251@mail.ru</cp:lastModifiedBy>
  <cp:revision>9</cp:revision>
  <dcterms:created xsi:type="dcterms:W3CDTF">2023-03-24T05:19:00Z</dcterms:created>
  <dcterms:modified xsi:type="dcterms:W3CDTF">2023-03-29T04:22:00Z</dcterms:modified>
</cp:coreProperties>
</file>